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F49" w:rsidRDefault="00E15F49" w:rsidP="001D4DE3">
      <w:pPr>
        <w:ind w:left="142" w:hanging="142"/>
        <w:rPr>
          <w:sz w:val="28"/>
          <w:szCs w:val="28"/>
        </w:rPr>
      </w:pPr>
    </w:p>
    <w:p w:rsidR="00E15F49" w:rsidRPr="00FB3A73" w:rsidRDefault="00E15F49" w:rsidP="00E15F49">
      <w:pPr>
        <w:jc w:val="center"/>
        <w:rPr>
          <w:sz w:val="28"/>
          <w:szCs w:val="28"/>
        </w:rPr>
      </w:pPr>
      <w:r w:rsidRPr="00FB3A73">
        <w:rPr>
          <w:noProof/>
          <w:sz w:val="28"/>
          <w:szCs w:val="28"/>
          <w:lang w:eastAsia="ru-RU"/>
        </w:rPr>
        <w:drawing>
          <wp:inline distT="0" distB="0" distL="0" distR="0">
            <wp:extent cx="457200" cy="571500"/>
            <wp:effectExtent l="19050" t="0" r="0" b="0"/>
            <wp:docPr id="1" name="Рисунок 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F49" w:rsidRPr="00FB3A73" w:rsidRDefault="00E15F49" w:rsidP="00E15F49">
      <w:pPr>
        <w:jc w:val="center"/>
        <w:rPr>
          <w:sz w:val="28"/>
          <w:szCs w:val="28"/>
        </w:rPr>
      </w:pPr>
      <w:r w:rsidRPr="00FB3A73">
        <w:rPr>
          <w:sz w:val="28"/>
          <w:szCs w:val="28"/>
        </w:rPr>
        <w:t>МУНИЦИПАЛЬНОЕ ОБРАЗОВАНИЕ</w:t>
      </w:r>
    </w:p>
    <w:p w:rsidR="00E15F49" w:rsidRPr="00FB3A73" w:rsidRDefault="00E15F49" w:rsidP="00E15F49">
      <w:pPr>
        <w:jc w:val="center"/>
        <w:rPr>
          <w:sz w:val="28"/>
          <w:szCs w:val="28"/>
        </w:rPr>
      </w:pPr>
      <w:r w:rsidRPr="00FB3A73">
        <w:rPr>
          <w:sz w:val="28"/>
          <w:szCs w:val="28"/>
        </w:rPr>
        <w:t>СЕРТОЛОВСКОЕ ГОРОДСКОЕ ПОСЕЛЕНИЕ</w:t>
      </w:r>
    </w:p>
    <w:p w:rsidR="00E15F49" w:rsidRPr="00FB3A73" w:rsidRDefault="00E15F49" w:rsidP="00E15F49">
      <w:pPr>
        <w:jc w:val="center"/>
        <w:rPr>
          <w:sz w:val="28"/>
          <w:szCs w:val="28"/>
        </w:rPr>
      </w:pPr>
      <w:r w:rsidRPr="00FB3A73">
        <w:rPr>
          <w:sz w:val="28"/>
          <w:szCs w:val="28"/>
        </w:rPr>
        <w:t>ВСЕВОЛОЖСКОГО МУНИЦИПАЛЬНОГО РАЙОНА</w:t>
      </w:r>
    </w:p>
    <w:p w:rsidR="00E15F49" w:rsidRPr="00FB3A73" w:rsidRDefault="00E15F49" w:rsidP="00E15F49">
      <w:pPr>
        <w:jc w:val="center"/>
        <w:rPr>
          <w:sz w:val="28"/>
          <w:szCs w:val="28"/>
        </w:rPr>
      </w:pPr>
      <w:r w:rsidRPr="00FB3A73">
        <w:rPr>
          <w:sz w:val="28"/>
          <w:szCs w:val="28"/>
        </w:rPr>
        <w:t>ЛЕНИНГРАДСКОЙ ОБЛАСТИ</w:t>
      </w:r>
    </w:p>
    <w:p w:rsidR="00E15F49" w:rsidRPr="00FB3A73" w:rsidRDefault="00E15F49" w:rsidP="00E15F49">
      <w:pPr>
        <w:jc w:val="center"/>
        <w:rPr>
          <w:sz w:val="28"/>
          <w:szCs w:val="28"/>
        </w:rPr>
      </w:pPr>
    </w:p>
    <w:p w:rsidR="00E15F49" w:rsidRPr="00FB3A73" w:rsidRDefault="00E15F49" w:rsidP="00E15F49">
      <w:pPr>
        <w:jc w:val="center"/>
        <w:rPr>
          <w:sz w:val="28"/>
          <w:szCs w:val="28"/>
        </w:rPr>
      </w:pPr>
      <w:r w:rsidRPr="00FB3A73">
        <w:rPr>
          <w:sz w:val="28"/>
          <w:szCs w:val="28"/>
        </w:rPr>
        <w:t>АДМИНИСТРАЦИЯ</w:t>
      </w:r>
    </w:p>
    <w:p w:rsidR="00E15F49" w:rsidRPr="00FB3A73" w:rsidRDefault="00E15F49" w:rsidP="00E15F49">
      <w:pPr>
        <w:jc w:val="center"/>
        <w:rPr>
          <w:sz w:val="28"/>
          <w:szCs w:val="28"/>
        </w:rPr>
      </w:pPr>
    </w:p>
    <w:p w:rsidR="00E15F49" w:rsidRPr="00FB3A73" w:rsidRDefault="00E15F49" w:rsidP="00E15F49">
      <w:pPr>
        <w:jc w:val="center"/>
        <w:rPr>
          <w:sz w:val="28"/>
          <w:szCs w:val="28"/>
        </w:rPr>
      </w:pPr>
      <w:r w:rsidRPr="00FB3A73">
        <w:rPr>
          <w:sz w:val="28"/>
          <w:szCs w:val="28"/>
        </w:rPr>
        <w:t>П О С Т А Н О В Л Е Н И Е</w:t>
      </w:r>
    </w:p>
    <w:p w:rsidR="00E15F49" w:rsidRPr="00FB3A73" w:rsidRDefault="00E15F49" w:rsidP="00E15F49">
      <w:pPr>
        <w:jc w:val="center"/>
        <w:rPr>
          <w:sz w:val="28"/>
          <w:szCs w:val="28"/>
        </w:rPr>
      </w:pPr>
    </w:p>
    <w:p w:rsidR="00E15F49" w:rsidRPr="00FB3A73" w:rsidRDefault="00E15F49" w:rsidP="00E15F49">
      <w:pPr>
        <w:jc w:val="both"/>
        <w:rPr>
          <w:sz w:val="24"/>
          <w:szCs w:val="24"/>
          <w:u w:val="single"/>
        </w:rPr>
      </w:pPr>
    </w:p>
    <w:p w:rsidR="00E15F49" w:rsidRPr="00DF7D4B" w:rsidRDefault="004F1046" w:rsidP="00E15F49">
      <w:pPr>
        <w:jc w:val="both"/>
        <w:rPr>
          <w:b/>
          <w:sz w:val="28"/>
          <w:szCs w:val="28"/>
        </w:rPr>
      </w:pPr>
      <w:r w:rsidRPr="004F1046">
        <w:rPr>
          <w:sz w:val="28"/>
          <w:szCs w:val="28"/>
          <w:u w:val="single"/>
        </w:rPr>
        <w:t>19 августа 2026</w:t>
      </w:r>
      <w:r w:rsidR="00E15F49" w:rsidRPr="00FB3A73">
        <w:rPr>
          <w:sz w:val="28"/>
          <w:szCs w:val="28"/>
        </w:rPr>
        <w:tab/>
      </w:r>
      <w:r w:rsidR="00E15F49" w:rsidRPr="00FB3A73">
        <w:rPr>
          <w:sz w:val="24"/>
          <w:szCs w:val="24"/>
        </w:rPr>
        <w:tab/>
      </w:r>
      <w:r w:rsidR="00E15F49" w:rsidRPr="00FB3A73">
        <w:rPr>
          <w:sz w:val="24"/>
          <w:szCs w:val="24"/>
        </w:rPr>
        <w:tab/>
      </w:r>
      <w:r w:rsidR="00E15F49" w:rsidRPr="00FB3A73">
        <w:rPr>
          <w:sz w:val="24"/>
          <w:szCs w:val="24"/>
        </w:rPr>
        <w:tab/>
      </w:r>
      <w:r w:rsidR="00E15F49" w:rsidRPr="00FB3A73">
        <w:rPr>
          <w:sz w:val="24"/>
          <w:szCs w:val="24"/>
        </w:rPr>
        <w:tab/>
      </w:r>
      <w:r w:rsidR="00E15F49" w:rsidRPr="00FB3A73">
        <w:rPr>
          <w:sz w:val="24"/>
          <w:szCs w:val="24"/>
        </w:rPr>
        <w:tab/>
      </w:r>
      <w:r w:rsidR="00E15F49" w:rsidRPr="00FB3A73">
        <w:rPr>
          <w:sz w:val="24"/>
          <w:szCs w:val="24"/>
        </w:rPr>
        <w:tab/>
      </w:r>
      <w:r w:rsidR="00E15F49" w:rsidRPr="00FB3A73">
        <w:rPr>
          <w:sz w:val="24"/>
          <w:szCs w:val="24"/>
        </w:rPr>
        <w:tab/>
      </w:r>
      <w:r w:rsidR="00E15F49" w:rsidRPr="00FB3A73">
        <w:rPr>
          <w:sz w:val="24"/>
          <w:szCs w:val="24"/>
        </w:rPr>
        <w:tab/>
      </w:r>
      <w:r w:rsidR="00E15F49" w:rsidRPr="00B773E3">
        <w:rPr>
          <w:sz w:val="28"/>
          <w:szCs w:val="28"/>
          <w:u w:val="single"/>
        </w:rPr>
        <w:t xml:space="preserve">№ </w:t>
      </w:r>
      <w:r w:rsidRPr="004F1046">
        <w:rPr>
          <w:sz w:val="28"/>
          <w:szCs w:val="28"/>
          <w:u w:val="single"/>
        </w:rPr>
        <w:t>1311</w:t>
      </w:r>
    </w:p>
    <w:p w:rsidR="00E15F49" w:rsidRPr="00823060" w:rsidRDefault="00E15F49" w:rsidP="00E15F49">
      <w:pPr>
        <w:jc w:val="both"/>
      </w:pPr>
      <w:r w:rsidRPr="00823060">
        <w:t>г. Сертолово</w:t>
      </w:r>
    </w:p>
    <w:p w:rsidR="00E15F49" w:rsidRPr="00FB3A73" w:rsidRDefault="00E15F49" w:rsidP="00E15F49">
      <w:pPr>
        <w:jc w:val="both"/>
        <w:rPr>
          <w:sz w:val="28"/>
          <w:szCs w:val="28"/>
        </w:rPr>
      </w:pPr>
    </w:p>
    <w:p w:rsidR="00820BDF" w:rsidRDefault="00820BDF" w:rsidP="00820BDF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внесении изменений в постановление</w:t>
      </w:r>
    </w:p>
    <w:p w:rsidR="00820BDF" w:rsidRDefault="00820BDF" w:rsidP="00820BDF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администрации МО Сертолово от 09.12.2024 № 1191</w:t>
      </w:r>
    </w:p>
    <w:p w:rsidR="00820BDF" w:rsidRDefault="00820BDF" w:rsidP="00820BDF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«Об утверждении административного регламента </w:t>
      </w:r>
    </w:p>
    <w:p w:rsidR="00820BDF" w:rsidRDefault="00820BDF" w:rsidP="00820BDF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предоставления муниципальной услуги</w:t>
      </w:r>
    </w:p>
    <w:p w:rsidR="00967CA5" w:rsidRDefault="00E15F49" w:rsidP="00E15F49">
      <w:pPr>
        <w:rPr>
          <w:b/>
          <w:sz w:val="28"/>
          <w:szCs w:val="28"/>
        </w:rPr>
      </w:pPr>
      <w:r w:rsidRPr="00EA0241">
        <w:rPr>
          <w:b/>
          <w:sz w:val="28"/>
          <w:szCs w:val="28"/>
        </w:rPr>
        <w:t>«Выдача, переоформление разрешений</w:t>
      </w:r>
    </w:p>
    <w:p w:rsidR="00967CA5" w:rsidRDefault="00E15F49" w:rsidP="00E15F49">
      <w:pPr>
        <w:rPr>
          <w:b/>
          <w:sz w:val="28"/>
          <w:szCs w:val="28"/>
        </w:rPr>
      </w:pPr>
      <w:r w:rsidRPr="00EA0241">
        <w:rPr>
          <w:b/>
          <w:sz w:val="28"/>
          <w:szCs w:val="28"/>
        </w:rPr>
        <w:t xml:space="preserve">на право организации розничных рынков </w:t>
      </w:r>
    </w:p>
    <w:p w:rsidR="00967CA5" w:rsidRDefault="00E15F49" w:rsidP="00E15F49">
      <w:pPr>
        <w:rPr>
          <w:b/>
          <w:sz w:val="28"/>
          <w:szCs w:val="28"/>
        </w:rPr>
      </w:pPr>
      <w:r w:rsidRPr="00EA0241">
        <w:rPr>
          <w:b/>
          <w:sz w:val="28"/>
          <w:szCs w:val="28"/>
        </w:rPr>
        <w:t xml:space="preserve">и продление срока действия разрешений на </w:t>
      </w:r>
    </w:p>
    <w:p w:rsidR="00E15F49" w:rsidRPr="00967CA5" w:rsidRDefault="00E15F49" w:rsidP="00E15F49">
      <w:pPr>
        <w:rPr>
          <w:b/>
          <w:sz w:val="28"/>
          <w:szCs w:val="28"/>
        </w:rPr>
      </w:pPr>
      <w:r w:rsidRPr="00EA0241">
        <w:rPr>
          <w:b/>
          <w:sz w:val="28"/>
          <w:szCs w:val="28"/>
        </w:rPr>
        <w:t>право организации розничных рынков</w:t>
      </w:r>
    </w:p>
    <w:p w:rsidR="00E15F49" w:rsidRDefault="00E15F49" w:rsidP="00E15F49">
      <w:pPr>
        <w:rPr>
          <w:b/>
          <w:sz w:val="28"/>
          <w:szCs w:val="28"/>
        </w:rPr>
      </w:pPr>
      <w:r w:rsidRPr="00A26AE7">
        <w:rPr>
          <w:b/>
          <w:sz w:val="28"/>
          <w:szCs w:val="28"/>
        </w:rPr>
        <w:t xml:space="preserve">на территории муниципального образования </w:t>
      </w:r>
    </w:p>
    <w:p w:rsidR="00967CA5" w:rsidRDefault="00E15F49" w:rsidP="00E15F49">
      <w:pPr>
        <w:rPr>
          <w:b/>
          <w:sz w:val="28"/>
          <w:szCs w:val="28"/>
        </w:rPr>
      </w:pPr>
      <w:proofErr w:type="spellStart"/>
      <w:r w:rsidRPr="00A26AE7">
        <w:rPr>
          <w:b/>
          <w:sz w:val="28"/>
          <w:szCs w:val="28"/>
        </w:rPr>
        <w:t>Сертолов</w:t>
      </w:r>
      <w:r w:rsidR="00967CA5">
        <w:rPr>
          <w:b/>
          <w:sz w:val="28"/>
          <w:szCs w:val="28"/>
        </w:rPr>
        <w:t>ское</w:t>
      </w:r>
      <w:proofErr w:type="spellEnd"/>
      <w:r w:rsidR="00967CA5">
        <w:rPr>
          <w:b/>
          <w:sz w:val="28"/>
          <w:szCs w:val="28"/>
        </w:rPr>
        <w:t xml:space="preserve"> городское поселение</w:t>
      </w:r>
    </w:p>
    <w:p w:rsidR="00E15F49" w:rsidRDefault="00E15F49" w:rsidP="00E15F49">
      <w:pPr>
        <w:rPr>
          <w:b/>
          <w:sz w:val="28"/>
          <w:szCs w:val="28"/>
        </w:rPr>
      </w:pPr>
      <w:r w:rsidRPr="00A26AE7">
        <w:rPr>
          <w:b/>
          <w:sz w:val="28"/>
          <w:szCs w:val="28"/>
        </w:rPr>
        <w:t xml:space="preserve">Всеволожского муниципального района </w:t>
      </w:r>
    </w:p>
    <w:p w:rsidR="00E15F49" w:rsidRPr="00FB3A73" w:rsidRDefault="00E15F49" w:rsidP="00E15F49">
      <w:pPr>
        <w:rPr>
          <w:b/>
          <w:sz w:val="28"/>
          <w:szCs w:val="28"/>
        </w:rPr>
      </w:pPr>
      <w:r w:rsidRPr="00A26AE7">
        <w:rPr>
          <w:b/>
          <w:sz w:val="28"/>
          <w:szCs w:val="28"/>
        </w:rPr>
        <w:t>Ленинградской области</w:t>
      </w:r>
      <w:r>
        <w:rPr>
          <w:b/>
          <w:sz w:val="28"/>
          <w:szCs w:val="28"/>
        </w:rPr>
        <w:t>»</w:t>
      </w:r>
    </w:p>
    <w:p w:rsidR="00E15F49" w:rsidRPr="00FB3A73" w:rsidRDefault="00E15F49" w:rsidP="00E15F49">
      <w:pPr>
        <w:rPr>
          <w:b/>
          <w:sz w:val="28"/>
          <w:szCs w:val="28"/>
        </w:rPr>
      </w:pPr>
    </w:p>
    <w:p w:rsidR="00E15F49" w:rsidRPr="00FB3A73" w:rsidRDefault="00E15F49" w:rsidP="00E15F49">
      <w:pPr>
        <w:rPr>
          <w:b/>
          <w:sz w:val="28"/>
          <w:szCs w:val="28"/>
        </w:rPr>
      </w:pPr>
    </w:p>
    <w:p w:rsidR="00E15F49" w:rsidRPr="00FB3A73" w:rsidRDefault="00E15F49" w:rsidP="00E15F49">
      <w:pPr>
        <w:ind w:right="-1" w:firstLine="720"/>
        <w:jc w:val="both"/>
        <w:rPr>
          <w:sz w:val="28"/>
          <w:szCs w:val="28"/>
        </w:rPr>
      </w:pPr>
      <w:r w:rsidRPr="00FB3A73"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Порядком разработки и утверждения административных регламентов исполнения муниципальных функций и предоставления  муниципальных услуг администрацией муниципального образования </w:t>
      </w:r>
      <w:proofErr w:type="spellStart"/>
      <w:r w:rsidRPr="00FB3A73">
        <w:rPr>
          <w:sz w:val="28"/>
          <w:szCs w:val="28"/>
        </w:rPr>
        <w:t>Сертоловское</w:t>
      </w:r>
      <w:proofErr w:type="spellEnd"/>
      <w:r w:rsidRPr="00FB3A73">
        <w:rPr>
          <w:sz w:val="28"/>
          <w:szCs w:val="28"/>
        </w:rPr>
        <w:t xml:space="preserve"> городское поселение Всеволожского муниципального района Ленинградской области, утвержденным постановлением администрации МО Сертолово от 2</w:t>
      </w:r>
      <w:r w:rsidR="001B5E38">
        <w:rPr>
          <w:sz w:val="28"/>
          <w:szCs w:val="28"/>
        </w:rPr>
        <w:t>8</w:t>
      </w:r>
      <w:r w:rsidRPr="00FB3A73">
        <w:rPr>
          <w:sz w:val="28"/>
          <w:szCs w:val="28"/>
        </w:rPr>
        <w:t>.</w:t>
      </w:r>
      <w:r w:rsidR="001B5E38">
        <w:rPr>
          <w:sz w:val="28"/>
          <w:szCs w:val="28"/>
        </w:rPr>
        <w:t>10</w:t>
      </w:r>
      <w:r w:rsidRPr="00FB3A73">
        <w:rPr>
          <w:sz w:val="28"/>
          <w:szCs w:val="28"/>
        </w:rPr>
        <w:t>.20</w:t>
      </w:r>
      <w:r w:rsidR="001B5E38">
        <w:rPr>
          <w:sz w:val="28"/>
          <w:szCs w:val="28"/>
        </w:rPr>
        <w:t>25</w:t>
      </w:r>
      <w:r w:rsidRPr="00FB3A73">
        <w:rPr>
          <w:sz w:val="28"/>
          <w:szCs w:val="28"/>
        </w:rPr>
        <w:t xml:space="preserve"> № 14</w:t>
      </w:r>
      <w:r w:rsidR="001B5E38">
        <w:rPr>
          <w:sz w:val="28"/>
          <w:szCs w:val="28"/>
        </w:rPr>
        <w:t>32</w:t>
      </w:r>
      <w:r w:rsidRPr="00FB3A73">
        <w:rPr>
          <w:sz w:val="28"/>
          <w:szCs w:val="28"/>
        </w:rPr>
        <w:t>, методическими рекомендациями по утверждению административных регламентов, разработанных органами исполнительной власти Ленинградской области</w:t>
      </w:r>
      <w:r w:rsidR="001B5E38">
        <w:rPr>
          <w:sz w:val="28"/>
          <w:szCs w:val="28"/>
        </w:rPr>
        <w:t xml:space="preserve"> от 30.12.2025</w:t>
      </w:r>
      <w:r w:rsidRPr="00FB3A73">
        <w:rPr>
          <w:sz w:val="28"/>
          <w:szCs w:val="28"/>
        </w:rPr>
        <w:t xml:space="preserve">, Устава МО Сертолово, администрация МО Сертолово </w:t>
      </w:r>
    </w:p>
    <w:p w:rsidR="00E15F49" w:rsidRDefault="00E15F49" w:rsidP="00E15F49">
      <w:pPr>
        <w:ind w:right="-1" w:firstLine="720"/>
        <w:jc w:val="center"/>
        <w:rPr>
          <w:sz w:val="28"/>
          <w:szCs w:val="28"/>
        </w:rPr>
      </w:pPr>
    </w:p>
    <w:p w:rsidR="00E15F49" w:rsidRDefault="00E15F49" w:rsidP="00DF7D4B">
      <w:pPr>
        <w:ind w:right="-1" w:firstLine="720"/>
        <w:jc w:val="center"/>
        <w:rPr>
          <w:sz w:val="28"/>
          <w:szCs w:val="28"/>
        </w:rPr>
      </w:pPr>
      <w:r w:rsidRPr="00FB3A73">
        <w:rPr>
          <w:sz w:val="28"/>
          <w:szCs w:val="28"/>
        </w:rPr>
        <w:t>ПОСТАНОВЛЯЕТ:</w:t>
      </w:r>
    </w:p>
    <w:p w:rsidR="00E15F49" w:rsidRPr="00FB3A73" w:rsidRDefault="00E15F49" w:rsidP="00E15F49">
      <w:pPr>
        <w:ind w:right="-1" w:firstLine="720"/>
        <w:jc w:val="center"/>
        <w:rPr>
          <w:sz w:val="28"/>
          <w:szCs w:val="28"/>
        </w:rPr>
      </w:pPr>
    </w:p>
    <w:p w:rsidR="00E15F49" w:rsidRPr="00820BDF" w:rsidRDefault="00820BDF" w:rsidP="00820BD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0BDF">
        <w:rPr>
          <w:sz w:val="28"/>
          <w:szCs w:val="28"/>
        </w:rPr>
        <w:t xml:space="preserve">Внести в постановление администрации МО Сертолово от 09.12.2024 №1191 «Об утверждении административного регламента предоставления </w:t>
      </w:r>
      <w:r w:rsidRPr="00820BDF">
        <w:rPr>
          <w:sz w:val="28"/>
          <w:szCs w:val="28"/>
        </w:rPr>
        <w:lastRenderedPageBreak/>
        <w:t>муниципальной услуги «Выдача, переоформление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Сертолово Всеволожского муниципального района Ленинградской области» следующие изменения:</w:t>
      </w:r>
      <w:r w:rsidR="00E15F49" w:rsidRPr="00820BDF">
        <w:rPr>
          <w:sz w:val="28"/>
          <w:szCs w:val="28"/>
        </w:rPr>
        <w:t xml:space="preserve"> </w:t>
      </w:r>
    </w:p>
    <w:p w:rsidR="00820BDF" w:rsidRDefault="00820BDF" w:rsidP="00820BD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proofErr w:type="gramStart"/>
      <w:r>
        <w:rPr>
          <w:sz w:val="28"/>
          <w:szCs w:val="28"/>
        </w:rPr>
        <w:t>В наименовании постановления слова «</w:t>
      </w:r>
      <w:r w:rsidRPr="00820BDF">
        <w:rPr>
          <w:sz w:val="28"/>
          <w:szCs w:val="28"/>
        </w:rPr>
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Сертолово Всеволожского муниципального района Ленинградской области»</w:t>
      </w:r>
      <w:r>
        <w:rPr>
          <w:sz w:val="28"/>
          <w:szCs w:val="28"/>
        </w:rPr>
        <w:t>» заменить на слова «</w:t>
      </w:r>
      <w:r w:rsidRPr="00820BDF">
        <w:rPr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Сертолово Всеволожского муниципального района</w:t>
      </w:r>
      <w:proofErr w:type="gramEnd"/>
      <w:r w:rsidRPr="00820BDF">
        <w:rPr>
          <w:sz w:val="28"/>
          <w:szCs w:val="28"/>
        </w:rPr>
        <w:t xml:space="preserve"> Ленинградской области»</w:t>
      </w:r>
      <w:r>
        <w:rPr>
          <w:sz w:val="28"/>
          <w:szCs w:val="28"/>
        </w:rPr>
        <w:t>.</w:t>
      </w:r>
    </w:p>
    <w:p w:rsidR="003D7FC2" w:rsidRDefault="003D7FC2" w:rsidP="003D7FC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В пунктах 1 и 2 постановления слова «</w:t>
      </w:r>
      <w:r w:rsidRPr="00820BDF">
        <w:rPr>
          <w:sz w:val="28"/>
          <w:szCs w:val="28"/>
        </w:rPr>
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Сертолово Всеволожского муниципального района Ленинградской области»</w:t>
      </w:r>
      <w:r>
        <w:rPr>
          <w:sz w:val="28"/>
          <w:szCs w:val="28"/>
        </w:rPr>
        <w:t>» заменить на слова «</w:t>
      </w:r>
      <w:r w:rsidRPr="00820BDF">
        <w:rPr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Сертолово</w:t>
      </w:r>
      <w:proofErr w:type="gramEnd"/>
      <w:r w:rsidRPr="00820BDF">
        <w:rPr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sz w:val="28"/>
          <w:szCs w:val="28"/>
        </w:rPr>
        <w:t>».</w:t>
      </w:r>
    </w:p>
    <w:p w:rsidR="000A2536" w:rsidRDefault="000A2536" w:rsidP="000A25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Административный регламент предоставления муниципальной услуги «</w:t>
      </w:r>
      <w:r w:rsidRPr="00820BDF">
        <w:rPr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муниципального образования Сертолово Всеволожского муниципального района Ленинградской области</w:t>
      </w:r>
      <w:r>
        <w:rPr>
          <w:sz w:val="28"/>
          <w:szCs w:val="28"/>
        </w:rPr>
        <w:t>», утвержденный постановлением</w:t>
      </w:r>
      <w:r w:rsidRPr="00150A1C">
        <w:rPr>
          <w:sz w:val="28"/>
          <w:szCs w:val="28"/>
          <w:lang w:eastAsia="ru-RU"/>
        </w:rPr>
        <w:t xml:space="preserve"> администрации МО Сертолово от </w:t>
      </w:r>
      <w:r>
        <w:rPr>
          <w:sz w:val="28"/>
          <w:szCs w:val="28"/>
          <w:lang w:eastAsia="ru-RU"/>
        </w:rPr>
        <w:t>09</w:t>
      </w:r>
      <w:r w:rsidRPr="00150A1C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12</w:t>
      </w:r>
      <w:r w:rsidRPr="00150A1C">
        <w:rPr>
          <w:sz w:val="28"/>
          <w:szCs w:val="28"/>
          <w:lang w:eastAsia="ru-RU"/>
        </w:rPr>
        <w:t>.20</w:t>
      </w:r>
      <w:r>
        <w:rPr>
          <w:sz w:val="28"/>
          <w:szCs w:val="28"/>
          <w:lang w:eastAsia="ru-RU"/>
        </w:rPr>
        <w:t>24</w:t>
      </w:r>
      <w:r w:rsidRPr="00150A1C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1191</w:t>
      </w:r>
      <w:r w:rsidRPr="00150A1C">
        <w:rPr>
          <w:sz w:val="28"/>
          <w:szCs w:val="28"/>
          <w:lang w:eastAsia="ru-RU"/>
        </w:rPr>
        <w:t>, изложить в редакции согласно приложению</w:t>
      </w:r>
      <w:r>
        <w:rPr>
          <w:sz w:val="28"/>
          <w:szCs w:val="28"/>
          <w:lang w:eastAsia="ru-RU"/>
        </w:rPr>
        <w:t xml:space="preserve">  к</w:t>
      </w:r>
      <w:r w:rsidRPr="00150A1C">
        <w:rPr>
          <w:sz w:val="28"/>
          <w:szCs w:val="28"/>
          <w:lang w:eastAsia="ru-RU"/>
        </w:rPr>
        <w:t xml:space="preserve"> настоящему постановлению</w:t>
      </w:r>
      <w:r>
        <w:rPr>
          <w:sz w:val="28"/>
          <w:szCs w:val="28"/>
          <w:lang w:eastAsia="ru-RU"/>
        </w:rPr>
        <w:t>.</w:t>
      </w:r>
    </w:p>
    <w:p w:rsidR="00E15F49" w:rsidRPr="00FB3A73" w:rsidRDefault="00E15F49" w:rsidP="00E15F49">
      <w:pPr>
        <w:jc w:val="both"/>
        <w:rPr>
          <w:sz w:val="28"/>
          <w:szCs w:val="28"/>
        </w:rPr>
      </w:pPr>
      <w:r w:rsidRPr="00FB3A73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Настоящее постановление</w:t>
      </w:r>
      <w:r w:rsidR="008E6492">
        <w:rPr>
          <w:sz w:val="28"/>
          <w:szCs w:val="28"/>
        </w:rPr>
        <w:t xml:space="preserve"> </w:t>
      </w:r>
      <w:r w:rsidRPr="00FB3A73">
        <w:rPr>
          <w:sz w:val="28"/>
          <w:szCs w:val="28"/>
        </w:rPr>
        <w:t>вступает в силу после его официального опубликования (обнародования) в газете «Петербургский рубеж</w:t>
      </w:r>
      <w:r>
        <w:rPr>
          <w:sz w:val="28"/>
          <w:szCs w:val="28"/>
        </w:rPr>
        <w:t xml:space="preserve">» и подлежит размещению на официальной сайте </w:t>
      </w:r>
      <w:r w:rsidRPr="00FB3A73">
        <w:rPr>
          <w:sz w:val="28"/>
          <w:szCs w:val="28"/>
        </w:rPr>
        <w:t>администрации МО Сертолово в информационно-телекоммуникационной сети Интернет.</w:t>
      </w:r>
    </w:p>
    <w:p w:rsidR="00E15F49" w:rsidRPr="00FB3A73" w:rsidRDefault="00E15F49" w:rsidP="00E15F49">
      <w:pPr>
        <w:jc w:val="both"/>
        <w:rPr>
          <w:sz w:val="28"/>
          <w:szCs w:val="28"/>
        </w:rPr>
      </w:pPr>
      <w:r w:rsidRPr="00FB3A73">
        <w:rPr>
          <w:sz w:val="28"/>
          <w:szCs w:val="28"/>
        </w:rPr>
        <w:tab/>
      </w:r>
      <w:r w:rsidR="008E6492">
        <w:rPr>
          <w:sz w:val="28"/>
          <w:szCs w:val="28"/>
        </w:rPr>
        <w:t>3</w:t>
      </w:r>
      <w:r w:rsidRPr="00FB3A73">
        <w:rPr>
          <w:sz w:val="28"/>
          <w:szCs w:val="28"/>
        </w:rPr>
        <w:t xml:space="preserve">. Контроль за исполнением настоящегопостановления </w:t>
      </w:r>
      <w:r>
        <w:rPr>
          <w:sz w:val="28"/>
          <w:szCs w:val="28"/>
        </w:rPr>
        <w:t>о</w:t>
      </w:r>
      <w:r w:rsidRPr="00FB3A73">
        <w:rPr>
          <w:sz w:val="28"/>
          <w:szCs w:val="28"/>
        </w:rPr>
        <w:t>ставляю за собой.</w:t>
      </w:r>
    </w:p>
    <w:p w:rsidR="00E15F49" w:rsidRPr="00FB3A73" w:rsidRDefault="00E15F49" w:rsidP="00E15F49">
      <w:pPr>
        <w:jc w:val="both"/>
        <w:rPr>
          <w:sz w:val="28"/>
          <w:szCs w:val="28"/>
        </w:rPr>
      </w:pPr>
    </w:p>
    <w:p w:rsidR="00967CA5" w:rsidRDefault="00967CA5" w:rsidP="00E15F49">
      <w:pPr>
        <w:ind w:right="-1"/>
        <w:jc w:val="both"/>
        <w:rPr>
          <w:sz w:val="28"/>
          <w:szCs w:val="28"/>
        </w:rPr>
      </w:pPr>
    </w:p>
    <w:p w:rsidR="00E15F49" w:rsidRPr="00FB3A73" w:rsidRDefault="00967CA5" w:rsidP="00E15F4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15F49" w:rsidRPr="00FB3A7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15F49" w:rsidRPr="00FB3A73">
        <w:rPr>
          <w:sz w:val="28"/>
          <w:szCs w:val="28"/>
        </w:rPr>
        <w:t xml:space="preserve"> администрации</w:t>
      </w:r>
      <w:r w:rsidR="00E15F49" w:rsidRPr="00FB3A73">
        <w:rPr>
          <w:sz w:val="28"/>
          <w:szCs w:val="28"/>
        </w:rPr>
        <w:tab/>
      </w:r>
      <w:r w:rsidR="00E15F49" w:rsidRPr="00FB3A73">
        <w:rPr>
          <w:sz w:val="28"/>
          <w:szCs w:val="28"/>
        </w:rPr>
        <w:tab/>
      </w:r>
      <w:r w:rsidR="00E15F49" w:rsidRPr="00FB3A73">
        <w:rPr>
          <w:sz w:val="28"/>
          <w:szCs w:val="28"/>
        </w:rPr>
        <w:tab/>
      </w:r>
      <w:r w:rsidR="00E15F49" w:rsidRPr="00FB3A73">
        <w:rPr>
          <w:sz w:val="28"/>
          <w:szCs w:val="28"/>
        </w:rPr>
        <w:tab/>
      </w:r>
      <w:r w:rsidR="005D6BE6">
        <w:rPr>
          <w:sz w:val="28"/>
          <w:szCs w:val="28"/>
        </w:rPr>
        <w:tab/>
      </w:r>
      <w:r w:rsidR="00E15F49" w:rsidRPr="00FB3A73">
        <w:rPr>
          <w:sz w:val="28"/>
          <w:szCs w:val="28"/>
        </w:rPr>
        <w:tab/>
      </w:r>
      <w:r w:rsidR="00E15F49" w:rsidRPr="00FB3A73">
        <w:rPr>
          <w:sz w:val="28"/>
          <w:szCs w:val="28"/>
        </w:rPr>
        <w:tab/>
        <w:t>В.В. Василенко</w:t>
      </w:r>
    </w:p>
    <w:p w:rsidR="00E15F49" w:rsidRPr="00FB3A73" w:rsidRDefault="00E15F49" w:rsidP="00E15F49">
      <w:pPr>
        <w:ind w:right="-1"/>
        <w:jc w:val="both"/>
        <w:rPr>
          <w:b/>
          <w:sz w:val="24"/>
          <w:szCs w:val="24"/>
        </w:rPr>
      </w:pPr>
    </w:p>
    <w:p w:rsidR="001460A5" w:rsidRDefault="001460A5" w:rsidP="00200A67">
      <w:pPr>
        <w:jc w:val="center"/>
        <w:rPr>
          <w:b/>
          <w:sz w:val="28"/>
          <w:szCs w:val="28"/>
        </w:rPr>
      </w:pPr>
    </w:p>
    <w:p w:rsidR="00E15F49" w:rsidRDefault="00E15F49" w:rsidP="00200A67">
      <w:pPr>
        <w:jc w:val="center"/>
        <w:rPr>
          <w:b/>
          <w:sz w:val="28"/>
          <w:szCs w:val="28"/>
        </w:rPr>
      </w:pPr>
    </w:p>
    <w:p w:rsidR="00E15F49" w:rsidRDefault="00E15F49" w:rsidP="00200A67">
      <w:pPr>
        <w:jc w:val="center"/>
        <w:rPr>
          <w:b/>
          <w:sz w:val="28"/>
          <w:szCs w:val="28"/>
        </w:rPr>
      </w:pPr>
    </w:p>
    <w:p w:rsidR="00E15F49" w:rsidRDefault="00E15F49" w:rsidP="00200A67">
      <w:pPr>
        <w:jc w:val="center"/>
        <w:rPr>
          <w:b/>
          <w:sz w:val="28"/>
          <w:szCs w:val="28"/>
        </w:rPr>
      </w:pPr>
    </w:p>
    <w:p w:rsidR="00E15F49" w:rsidRDefault="00E15F49" w:rsidP="00200A67">
      <w:pPr>
        <w:jc w:val="center"/>
        <w:rPr>
          <w:b/>
          <w:sz w:val="28"/>
          <w:szCs w:val="28"/>
        </w:rPr>
      </w:pPr>
    </w:p>
    <w:p w:rsidR="00E15F49" w:rsidRDefault="00E15F49" w:rsidP="00200A67">
      <w:pPr>
        <w:jc w:val="center"/>
        <w:rPr>
          <w:b/>
          <w:sz w:val="28"/>
          <w:szCs w:val="28"/>
        </w:rPr>
      </w:pPr>
    </w:p>
    <w:p w:rsidR="00E15F49" w:rsidRDefault="00E15F49" w:rsidP="00200A67">
      <w:pPr>
        <w:jc w:val="center"/>
        <w:rPr>
          <w:b/>
          <w:sz w:val="28"/>
          <w:szCs w:val="28"/>
        </w:rPr>
      </w:pPr>
    </w:p>
    <w:p w:rsidR="00E15F49" w:rsidRDefault="00E15F49" w:rsidP="00200A67">
      <w:pPr>
        <w:jc w:val="center"/>
        <w:rPr>
          <w:b/>
          <w:sz w:val="28"/>
          <w:szCs w:val="28"/>
        </w:rPr>
      </w:pPr>
    </w:p>
    <w:p w:rsidR="007665DF" w:rsidRDefault="009D31B0" w:rsidP="007665DF">
      <w:pPr>
        <w:tabs>
          <w:tab w:val="left" w:pos="6720"/>
          <w:tab w:val="right" w:pos="10205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A272F8" w:rsidRPr="007665DF" w:rsidRDefault="007665DF" w:rsidP="007665DF">
      <w:pPr>
        <w:tabs>
          <w:tab w:val="left" w:pos="6240"/>
          <w:tab w:val="left" w:pos="6720"/>
          <w:tab w:val="right" w:pos="1020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A272F8" w:rsidRPr="007665DF">
        <w:rPr>
          <w:sz w:val="28"/>
          <w:szCs w:val="28"/>
        </w:rPr>
        <w:t>ПРИЛОЖЕНИЕ</w:t>
      </w:r>
    </w:p>
    <w:p w:rsidR="007665DF" w:rsidRDefault="00615F01" w:rsidP="007665DF">
      <w:pPr>
        <w:jc w:val="right"/>
        <w:rPr>
          <w:sz w:val="28"/>
          <w:szCs w:val="28"/>
        </w:rPr>
      </w:pPr>
      <w:r w:rsidRPr="007665DF">
        <w:rPr>
          <w:sz w:val="28"/>
          <w:szCs w:val="28"/>
        </w:rPr>
        <w:t xml:space="preserve">к </w:t>
      </w:r>
      <w:r w:rsidR="00A272F8" w:rsidRPr="007665DF">
        <w:rPr>
          <w:sz w:val="28"/>
          <w:szCs w:val="28"/>
        </w:rPr>
        <w:t>постановлению администрации</w:t>
      </w:r>
    </w:p>
    <w:p w:rsidR="00615F01" w:rsidRPr="007665DF" w:rsidRDefault="007665DF" w:rsidP="007665DF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15F01" w:rsidRPr="007665DF">
        <w:rPr>
          <w:sz w:val="28"/>
          <w:szCs w:val="28"/>
        </w:rPr>
        <w:t xml:space="preserve">МО Сертолово </w:t>
      </w:r>
    </w:p>
    <w:p w:rsidR="00615F01" w:rsidRPr="007665DF" w:rsidRDefault="007665DF" w:rsidP="007665DF">
      <w:pPr>
        <w:tabs>
          <w:tab w:val="left" w:pos="6225"/>
          <w:tab w:val="left" w:pos="6765"/>
          <w:tab w:val="right" w:pos="1020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15F01" w:rsidRPr="007665DF">
        <w:rPr>
          <w:sz w:val="28"/>
          <w:szCs w:val="28"/>
        </w:rPr>
        <w:t xml:space="preserve">от </w:t>
      </w:r>
      <w:r w:rsidR="004F1046">
        <w:rPr>
          <w:sz w:val="28"/>
          <w:szCs w:val="28"/>
        </w:rPr>
        <w:t xml:space="preserve">19 августа 2026 </w:t>
      </w:r>
      <w:r w:rsidR="00615F01" w:rsidRPr="007665DF">
        <w:rPr>
          <w:sz w:val="28"/>
          <w:szCs w:val="28"/>
        </w:rPr>
        <w:t>№</w:t>
      </w:r>
      <w:r w:rsidR="004F1046">
        <w:rPr>
          <w:sz w:val="28"/>
          <w:szCs w:val="28"/>
        </w:rPr>
        <w:t xml:space="preserve"> </w:t>
      </w:r>
      <w:r w:rsidR="004F1046" w:rsidRPr="004F1046">
        <w:rPr>
          <w:sz w:val="28"/>
          <w:szCs w:val="28"/>
          <w:u w:val="single"/>
        </w:rPr>
        <w:t>1311</w:t>
      </w:r>
    </w:p>
    <w:p w:rsidR="002857E8" w:rsidRDefault="002857E8" w:rsidP="00615F01">
      <w:pPr>
        <w:jc w:val="center"/>
        <w:rPr>
          <w:sz w:val="24"/>
          <w:szCs w:val="24"/>
        </w:rPr>
      </w:pPr>
    </w:p>
    <w:p w:rsidR="002857E8" w:rsidRPr="00615F01" w:rsidRDefault="002857E8" w:rsidP="00615F01">
      <w:pPr>
        <w:jc w:val="center"/>
        <w:rPr>
          <w:sz w:val="24"/>
          <w:szCs w:val="24"/>
        </w:rPr>
      </w:pPr>
    </w:p>
    <w:p w:rsidR="00200A67" w:rsidRPr="005D59B0" w:rsidRDefault="00EA7236" w:rsidP="00200A67">
      <w:pPr>
        <w:jc w:val="center"/>
        <w:rPr>
          <w:b/>
          <w:sz w:val="32"/>
          <w:szCs w:val="32"/>
        </w:rPr>
      </w:pPr>
      <w:r w:rsidRPr="005D59B0">
        <w:rPr>
          <w:b/>
          <w:sz w:val="32"/>
          <w:szCs w:val="32"/>
        </w:rPr>
        <w:t xml:space="preserve">Административный регламент </w:t>
      </w:r>
    </w:p>
    <w:p w:rsidR="005D59B0" w:rsidRPr="005D59B0" w:rsidRDefault="005D59B0" w:rsidP="009F39C9">
      <w:pPr>
        <w:tabs>
          <w:tab w:val="left" w:pos="113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3530A" w:rsidRPr="005D59B0">
        <w:rPr>
          <w:sz w:val="28"/>
          <w:szCs w:val="28"/>
        </w:rPr>
        <w:t>редоставлени</w:t>
      </w:r>
      <w:r w:rsidRPr="005D59B0">
        <w:rPr>
          <w:sz w:val="28"/>
          <w:szCs w:val="28"/>
        </w:rPr>
        <w:t xml:space="preserve">я </w:t>
      </w:r>
      <w:r w:rsidR="00787E1E" w:rsidRPr="005D59B0">
        <w:rPr>
          <w:sz w:val="28"/>
          <w:szCs w:val="28"/>
        </w:rPr>
        <w:t xml:space="preserve">муниципальной услуги </w:t>
      </w:r>
    </w:p>
    <w:p w:rsidR="00200A67" w:rsidRDefault="00787E1E" w:rsidP="00622268">
      <w:pPr>
        <w:tabs>
          <w:tab w:val="left" w:pos="1134"/>
        </w:tabs>
        <w:jc w:val="center"/>
        <w:rPr>
          <w:sz w:val="28"/>
          <w:szCs w:val="28"/>
        </w:rPr>
      </w:pPr>
      <w:r w:rsidRPr="005D59B0">
        <w:rPr>
          <w:sz w:val="28"/>
          <w:szCs w:val="28"/>
        </w:rPr>
        <w:t>«Выдача</w:t>
      </w:r>
      <w:r w:rsidR="00200A67" w:rsidRPr="005D59B0">
        <w:rPr>
          <w:sz w:val="28"/>
          <w:szCs w:val="28"/>
        </w:rPr>
        <w:t xml:space="preserve"> разрешений на право организа</w:t>
      </w:r>
      <w:r w:rsidRPr="005D59B0">
        <w:rPr>
          <w:sz w:val="28"/>
          <w:szCs w:val="28"/>
        </w:rPr>
        <w:t>ции розничных рынков и продление</w:t>
      </w:r>
      <w:r w:rsidR="00200A67" w:rsidRPr="005D59B0">
        <w:rPr>
          <w:sz w:val="28"/>
          <w:szCs w:val="28"/>
        </w:rPr>
        <w:t xml:space="preserve"> срока действия разрешений на право организации розничных рынков</w:t>
      </w:r>
      <w:r w:rsidR="005D59B0">
        <w:rPr>
          <w:sz w:val="28"/>
          <w:szCs w:val="28"/>
        </w:rPr>
        <w:t xml:space="preserve"> на территории муниципального образования </w:t>
      </w:r>
      <w:proofErr w:type="spellStart"/>
      <w:r w:rsidR="005D59B0">
        <w:rPr>
          <w:sz w:val="28"/>
          <w:szCs w:val="28"/>
        </w:rPr>
        <w:t>Сертоловское</w:t>
      </w:r>
      <w:proofErr w:type="spellEnd"/>
      <w:r w:rsidR="005D59B0">
        <w:rPr>
          <w:sz w:val="28"/>
          <w:szCs w:val="28"/>
        </w:rPr>
        <w:t xml:space="preserve"> городское поселение Всеволожского муниципального района Ленинградской области»</w:t>
      </w:r>
    </w:p>
    <w:p w:rsidR="002857E8" w:rsidRPr="00622268" w:rsidRDefault="002857E8" w:rsidP="00622268">
      <w:pPr>
        <w:tabs>
          <w:tab w:val="left" w:pos="1134"/>
        </w:tabs>
        <w:jc w:val="center"/>
        <w:rPr>
          <w:sz w:val="28"/>
          <w:szCs w:val="28"/>
        </w:rPr>
      </w:pPr>
    </w:p>
    <w:p w:rsidR="00200A67" w:rsidRPr="00646949" w:rsidRDefault="005D59B0" w:rsidP="00622268">
      <w:pPr>
        <w:pStyle w:val="a3"/>
        <w:spacing w:before="0" w:after="0"/>
        <w:jc w:val="center"/>
        <w:rPr>
          <w:b/>
          <w:bCs/>
          <w:color w:val="auto"/>
          <w:sz w:val="28"/>
          <w:szCs w:val="28"/>
        </w:rPr>
      </w:pPr>
      <w:r w:rsidRPr="008A0560">
        <w:rPr>
          <w:b/>
          <w:bCs/>
          <w:color w:val="auto"/>
          <w:sz w:val="28"/>
          <w:szCs w:val="28"/>
        </w:rPr>
        <w:t>1.</w:t>
      </w:r>
      <w:r w:rsidR="00200A67" w:rsidRPr="008A0560">
        <w:rPr>
          <w:b/>
          <w:bCs/>
          <w:color w:val="auto"/>
          <w:sz w:val="28"/>
          <w:szCs w:val="28"/>
        </w:rPr>
        <w:t xml:space="preserve"> Общие положения</w:t>
      </w:r>
    </w:p>
    <w:p w:rsidR="00F95EE0" w:rsidRDefault="00F95EE0" w:rsidP="00DE2559">
      <w:pPr>
        <w:ind w:firstLine="709"/>
        <w:jc w:val="both"/>
        <w:rPr>
          <w:sz w:val="28"/>
          <w:szCs w:val="28"/>
        </w:rPr>
      </w:pP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Предмет регулирования.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устанавливает порядок и стандарт предоставления муниципальной услуги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рынков» (далее – муниципальная услуга).</w:t>
      </w:r>
    </w:p>
    <w:p w:rsidR="00F95EE0" w:rsidRDefault="00F95EE0" w:rsidP="00DE2559">
      <w:pPr>
        <w:ind w:firstLine="709"/>
        <w:jc w:val="both"/>
        <w:rPr>
          <w:sz w:val="28"/>
          <w:szCs w:val="28"/>
        </w:rPr>
      </w:pP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Круг заявителей.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Заявителями, имеющими право на получение муниципальной услуги, являются: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Представлять интересы заявителя имеют право: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юридических лиц: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:rsidR="00DE2559" w:rsidRDefault="00DE2559" w:rsidP="00DE25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DE2559" w:rsidRDefault="00DE2559" w:rsidP="00DE2559">
      <w:pPr>
        <w:widowControl w:val="0"/>
        <w:ind w:firstLine="709"/>
        <w:jc w:val="both"/>
        <w:rPr>
          <w:sz w:val="28"/>
          <w:szCs w:val="28"/>
        </w:rPr>
      </w:pPr>
    </w:p>
    <w:p w:rsidR="00F95EE0" w:rsidRDefault="00F95EE0" w:rsidP="00DE2559">
      <w:pPr>
        <w:widowControl w:val="0"/>
        <w:ind w:firstLine="709"/>
        <w:jc w:val="center"/>
        <w:outlineLvl w:val="1"/>
        <w:rPr>
          <w:b/>
          <w:sz w:val="28"/>
          <w:szCs w:val="28"/>
        </w:rPr>
      </w:pPr>
      <w:bookmarkStart w:id="0" w:name="Par108"/>
      <w:bookmarkEnd w:id="0"/>
    </w:p>
    <w:p w:rsidR="00DE2559" w:rsidRDefault="00DE2559" w:rsidP="00DE2559">
      <w:pPr>
        <w:widowControl w:val="0"/>
        <w:ind w:firstLine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DE2559" w:rsidRDefault="00DE2559" w:rsidP="00DE2559">
      <w:pPr>
        <w:widowControl w:val="0"/>
        <w:ind w:firstLine="709"/>
        <w:jc w:val="both"/>
        <w:rPr>
          <w:sz w:val="28"/>
          <w:szCs w:val="28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 Наименование муниципальной услуги: «Выдача разрешений на право организации розничных рынков и продление срока действия разрешений на право организации розничных рынков».</w:t>
      </w:r>
    </w:p>
    <w:p w:rsidR="00F95EE0" w:rsidRDefault="00F95EE0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2.2. Муниципальную услугу предоставляет: администрация </w:t>
      </w:r>
      <w:r w:rsidR="00F00C0E">
        <w:rPr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F00C0E">
        <w:rPr>
          <w:sz w:val="28"/>
          <w:szCs w:val="28"/>
          <w:lang w:eastAsia="ru-RU"/>
        </w:rPr>
        <w:t>Сертоловское</w:t>
      </w:r>
      <w:proofErr w:type="spellEnd"/>
      <w:r w:rsidR="00F00C0E">
        <w:rPr>
          <w:sz w:val="28"/>
          <w:szCs w:val="28"/>
          <w:lang w:eastAsia="ru-RU"/>
        </w:rPr>
        <w:t xml:space="preserve"> городское поселение Всеволожского муниципального района Ленинградской области </w:t>
      </w:r>
      <w:r>
        <w:rPr>
          <w:sz w:val="28"/>
          <w:szCs w:val="28"/>
          <w:lang w:eastAsia="ru-RU"/>
        </w:rPr>
        <w:t xml:space="preserve">(далее – </w:t>
      </w:r>
      <w:r w:rsidR="00F95EE0">
        <w:rPr>
          <w:sz w:val="28"/>
          <w:szCs w:val="28"/>
          <w:lang w:eastAsia="ru-RU"/>
        </w:rPr>
        <w:t>Администрация</w:t>
      </w:r>
      <w:r>
        <w:rPr>
          <w:sz w:val="28"/>
          <w:szCs w:val="28"/>
          <w:lang w:eastAsia="ru-RU"/>
        </w:rPr>
        <w:t>)</w:t>
      </w:r>
    </w:p>
    <w:p w:rsidR="00F95EE0" w:rsidRDefault="00A631C7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Органом, уполномоченным на предоставление муниципальной услуги является </w:t>
      </w:r>
      <w:r w:rsidR="00CE3EEC">
        <w:rPr>
          <w:sz w:val="28"/>
          <w:szCs w:val="28"/>
          <w:lang w:eastAsia="ru-RU"/>
        </w:rPr>
        <w:t>отдел административного обеспечения и информатизации</w:t>
      </w:r>
      <w:r>
        <w:rPr>
          <w:sz w:val="28"/>
          <w:szCs w:val="28"/>
          <w:lang w:eastAsia="ru-RU"/>
        </w:rPr>
        <w:t xml:space="preserve"> администрации муниципального образования </w:t>
      </w:r>
      <w:proofErr w:type="spellStart"/>
      <w:r>
        <w:rPr>
          <w:sz w:val="28"/>
          <w:szCs w:val="28"/>
          <w:lang w:eastAsia="ru-RU"/>
        </w:rPr>
        <w:t>Сертоловское</w:t>
      </w:r>
      <w:proofErr w:type="spellEnd"/>
      <w:r>
        <w:rPr>
          <w:sz w:val="28"/>
          <w:szCs w:val="28"/>
          <w:lang w:eastAsia="ru-RU"/>
        </w:rPr>
        <w:t xml:space="preserve"> городское поселение Всеволожского муниципального района Ленинградской области (далее – </w:t>
      </w:r>
      <w:r w:rsidR="00CE3EEC">
        <w:rPr>
          <w:sz w:val="28"/>
          <w:szCs w:val="28"/>
          <w:lang w:eastAsia="ru-RU"/>
        </w:rPr>
        <w:t>Отдел</w:t>
      </w:r>
      <w:r>
        <w:rPr>
          <w:sz w:val="28"/>
          <w:szCs w:val="28"/>
          <w:lang w:eastAsia="ru-RU"/>
        </w:rPr>
        <w:t>).</w:t>
      </w:r>
    </w:p>
    <w:p w:rsidR="00DE2559" w:rsidRDefault="00DE2559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2.3. Результатом предоставления муниципальной услуги является: 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выдача разрешения на право организации розничного рынка (далее - разрешение) заявителю;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отказ в предоставлении разрешения заявителю, в отношении которого принято решение об отказе в предоставлении разрешения;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выдача разрешения на продление срока действия разрешения заявителю;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отказ в продлении срока действия разрешения заявителю, в отношении которого принято решение об отказе в продлении срока действия разрешения.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Необходимость в формировании реестровой записи отсутствует.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Результат предоставления муниципальной услуги предоставляется</w:t>
      </w:r>
      <w:r>
        <w:rPr>
          <w:sz w:val="28"/>
          <w:szCs w:val="28"/>
          <w:lang w:eastAsia="ru-RU"/>
        </w:rPr>
        <w:br/>
        <w:t>(в соответствии со способом, указанным заявителем при подаче запроса):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при личной явке:</w:t>
      </w:r>
    </w:p>
    <w:p w:rsidR="00DE2559" w:rsidRDefault="00DE2559" w:rsidP="00DE2559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F95EE0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>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в филиалах, отделах, удаленных рабочих местах ГБУ ЛО «МФЦ»;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без личной явки в электронной форме через личный кабинет заявителя на ЕПГУ.</w:t>
      </w:r>
    </w:p>
    <w:p w:rsidR="00F95EE0" w:rsidRDefault="00F95EE0" w:rsidP="00DE2559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2.4. Срок предоставления муниципальной услуги: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срок</w:t>
      </w:r>
      <w:r>
        <w:rPr>
          <w:sz w:val="28"/>
          <w:szCs w:val="28"/>
          <w:lang w:eastAsia="en-US"/>
        </w:rPr>
        <w:t xml:space="preserve">рассмотрения заявления о предоставлении разрешения составляет 30 календарных дней со дня поступления </w:t>
      </w:r>
      <w:r>
        <w:rPr>
          <w:sz w:val="28"/>
          <w:szCs w:val="28"/>
          <w:lang w:eastAsia="ru-RU"/>
        </w:rPr>
        <w:t xml:space="preserve">в </w:t>
      </w:r>
      <w:r w:rsidR="00F95EE0">
        <w:rPr>
          <w:sz w:val="28"/>
          <w:szCs w:val="28"/>
          <w:lang w:eastAsia="ru-RU"/>
        </w:rPr>
        <w:t>Администрацию</w:t>
      </w:r>
      <w:r>
        <w:rPr>
          <w:sz w:val="28"/>
          <w:szCs w:val="28"/>
          <w:lang w:eastAsia="en-US"/>
        </w:rPr>
        <w:t xml:space="preserve"> заявления о предоставлении разрешения.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срок</w:t>
      </w:r>
      <w:r>
        <w:rPr>
          <w:sz w:val="28"/>
          <w:szCs w:val="28"/>
          <w:lang w:eastAsia="en-US"/>
        </w:rPr>
        <w:t xml:space="preserve"> рассмотрения заявления о продлении срока действия разрешения составляет 15 календарных дней с момента поступления </w:t>
      </w:r>
      <w:r>
        <w:rPr>
          <w:sz w:val="28"/>
          <w:szCs w:val="28"/>
          <w:lang w:eastAsia="ru-RU"/>
        </w:rPr>
        <w:t xml:space="preserve">в </w:t>
      </w:r>
      <w:r w:rsidR="00F95EE0">
        <w:rPr>
          <w:sz w:val="28"/>
          <w:szCs w:val="28"/>
          <w:lang w:eastAsia="ru-RU"/>
        </w:rPr>
        <w:t>Администрацию</w:t>
      </w:r>
      <w:r>
        <w:rPr>
          <w:sz w:val="28"/>
          <w:szCs w:val="28"/>
          <w:lang w:eastAsia="en-US"/>
        </w:rPr>
        <w:t xml:space="preserve"> заявления о продлении срока действия разрешения.</w:t>
      </w:r>
    </w:p>
    <w:p w:rsidR="00F95EE0" w:rsidRDefault="00F95EE0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2.5. Размер платы, взимаемый с заявителя при предоставлении муниципальной услуги.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размере государственной пошлины или иной платы, взимаемой за предоставление муниципальной  услуги, размещена на Едином портале.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F95EE0" w:rsidRDefault="00F95EE0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F95EE0">
        <w:rPr>
          <w:sz w:val="28"/>
          <w:szCs w:val="28"/>
          <w:lang w:eastAsia="ru-RU"/>
        </w:rPr>
        <w:t>Администрацию</w:t>
      </w:r>
      <w:r>
        <w:rPr>
          <w:sz w:val="28"/>
          <w:szCs w:val="28"/>
          <w:lang w:eastAsia="ru-RU"/>
        </w:rPr>
        <w:t>, или МФЦ, составляет не более 15 минут.</w:t>
      </w:r>
    </w:p>
    <w:p w:rsidR="00F95EE0" w:rsidRDefault="00F95EE0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 регистрации заявления составляет 1 рабочий день с даты подачи заявления: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при личной явке:</w:t>
      </w:r>
    </w:p>
    <w:p w:rsidR="00DE2559" w:rsidRDefault="00DE2559" w:rsidP="00DE2559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F95EE0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>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в филиалах, отделах, удаленных рабочих местах ГБУ ЛО «МФЦ»;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без личной явки в электронной форме через личный кабинет заявителя на ЕПГУ.</w:t>
      </w:r>
    </w:p>
    <w:p w:rsidR="00F95EE0" w:rsidRDefault="00F95EE0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F95EE0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</w:rPr>
        <w:t xml:space="preserve"> в информационно-телекоммуникационной сети "Интернет"</w:t>
      </w:r>
      <w:r w:rsidR="004D309C">
        <w:rPr>
          <w:sz w:val="28"/>
          <w:szCs w:val="28"/>
        </w:rPr>
        <w:t>(</w:t>
      </w:r>
      <w:r w:rsidR="004D309C" w:rsidRPr="004D309C">
        <w:rPr>
          <w:sz w:val="28"/>
          <w:szCs w:val="28"/>
        </w:rPr>
        <w:t>https://mosertolovo.ru/</w:t>
      </w:r>
      <w:r w:rsidR="004D309C">
        <w:rPr>
          <w:sz w:val="28"/>
          <w:szCs w:val="28"/>
        </w:rPr>
        <w:t>)</w:t>
      </w:r>
      <w:r>
        <w:rPr>
          <w:sz w:val="28"/>
          <w:szCs w:val="28"/>
        </w:rPr>
        <w:t>, а также на Едином портале.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 официальном сайте </w:t>
      </w:r>
      <w:r w:rsidR="00F95EE0">
        <w:rPr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в информационно-телекоммуникационной сети "Интернет"</w:t>
      </w:r>
      <w:r w:rsidR="004D309C">
        <w:rPr>
          <w:sz w:val="28"/>
          <w:szCs w:val="28"/>
          <w:lang w:eastAsia="ru-RU"/>
        </w:rPr>
        <w:t xml:space="preserve"> (</w:t>
      </w:r>
      <w:r w:rsidR="004D309C" w:rsidRPr="004D309C">
        <w:rPr>
          <w:sz w:val="28"/>
          <w:szCs w:val="28"/>
          <w:lang w:eastAsia="ru-RU"/>
        </w:rPr>
        <w:t>https://mosertolovo.ru/</w:t>
      </w:r>
      <w:r w:rsidR="004D309C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, а также на Едином портале.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Информационная система, используемая для предоставления муниципальной услуги, – 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</w:t>
      </w:r>
      <w:r>
        <w:rPr>
          <w:rFonts w:eastAsiaTheme="minorHAnsi"/>
          <w:sz w:val="28"/>
          <w:szCs w:val="28"/>
          <w:lang w:eastAsia="en-US"/>
        </w:rPr>
        <w:lastRenderedPageBreak/>
        <w:t>муниципальная услуга предоставляется только юридическим лицам.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</w:t>
      </w:r>
      <w:r w:rsidR="004D309C">
        <w:rPr>
          <w:rFonts w:eastAsiaTheme="minorHAnsi"/>
          <w:sz w:val="28"/>
          <w:szCs w:val="28"/>
          <w:lang w:eastAsia="en-US"/>
        </w:rPr>
        <w:t>Администрацией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Возможность принятия многофункциональным центром решения об отказе в приеме запроса и документов и(или) информации, необходимых для предоставления муниципальной услуги, отсутствует.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2.11.Исчерпывающий перечень документов, необходимых для предоставления муниципальной услуги.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9" w:tooltip="https://login.consultant.ru/link/?req=doc&amp;base=SPB&amp;n=316702&amp;dst=101254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(таблица № 2)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Формы заявления и документов приведены в </w:t>
      </w:r>
      <w:hyperlink r:id="rId10" w:tooltip="https://login.consultant.ru/link/?req=doc&amp;base=SPB&amp;n=316702&amp;dst=101209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приложении</w:t>
        </w:r>
      </w:hyperlink>
      <w:r>
        <w:rPr>
          <w:rFonts w:eastAsiaTheme="minorHAnsi"/>
          <w:sz w:val="28"/>
          <w:szCs w:val="28"/>
          <w:lang w:eastAsia="en-US"/>
        </w:rPr>
        <w:t>к настоящему регламенту.</w:t>
      </w: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DE2559" w:rsidRDefault="00DE2559" w:rsidP="00DE2559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DE2559" w:rsidRDefault="00DE2559" w:rsidP="00DE2559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DE2559" w:rsidRDefault="00DE2559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 заявление подано лицом, не уполномоченным на осуществление таких действий – </w:t>
      </w:r>
      <w:r>
        <w:rPr>
          <w:rFonts w:eastAsia="Calibri"/>
          <w:sz w:val="28"/>
          <w:szCs w:val="28"/>
        </w:rPr>
        <w:t>отсутствие документа, подтверждающего полномочия представителя</w:t>
      </w:r>
      <w:r>
        <w:rPr>
          <w:sz w:val="28"/>
          <w:szCs w:val="28"/>
          <w:lang w:eastAsia="ru-RU"/>
        </w:rPr>
        <w:t>;</w:t>
      </w:r>
    </w:p>
    <w:p w:rsidR="00DE2559" w:rsidRDefault="00DE2559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заявление на получение услуги оформлено не в соответствии с административным регламентом:</w:t>
      </w:r>
    </w:p>
    <w:p w:rsidR="00DE2559" w:rsidRDefault="00DE2559" w:rsidP="00DE2559">
      <w:pPr>
        <w:tabs>
          <w:tab w:val="left" w:pos="567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представление документов, имеющих подчистки, приписки, исправления, не позволяющие однозначно истолковать их содержание;</w:t>
      </w:r>
    </w:p>
    <w:p w:rsidR="00DE2559" w:rsidRDefault="00DE2559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адреса.</w:t>
      </w:r>
    </w:p>
    <w:p w:rsidR="00DE2559" w:rsidRDefault="00DE2559" w:rsidP="00DE25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для приостановления предоставления муниципальной услуги не </w:t>
      </w:r>
      <w:r>
        <w:rPr>
          <w:sz w:val="28"/>
          <w:szCs w:val="28"/>
        </w:rPr>
        <w:lastRenderedPageBreak/>
        <w:t>предусмотрены.</w:t>
      </w:r>
    </w:p>
    <w:p w:rsidR="00DE2559" w:rsidRDefault="00DE2559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услуги:</w:t>
      </w:r>
    </w:p>
    <w:p w:rsidR="00DE2559" w:rsidRDefault="00DE2559" w:rsidP="00DE255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 организации розничных рынков на территории Ленинградской области, утвержденным ПП ЛО № 120 (далее – План), в соответствии со статьей 4 Федерального закона от 30.12.2006 № 271-ФЗ «О розничных рынках и о внесении изменений в Трудовой кодекс Российской Федерации» (далее – Федеральный закон);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Основания для отказа в приеме заявления и документов, 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1" w:tooltip="https://login.consultant.ru/link/?req=doc&amp;base=LAW&amp;n=508991&amp;dst=100124" w:history="1">
        <w:r>
          <w:rPr>
            <w:sz w:val="28"/>
            <w:szCs w:val="28"/>
            <w:lang w:eastAsia="ru-RU"/>
          </w:rPr>
          <w:t xml:space="preserve">таблица№ </w:t>
        </w:r>
      </w:hyperlink>
      <w:r>
        <w:rPr>
          <w:sz w:val="28"/>
          <w:szCs w:val="28"/>
          <w:lang w:eastAsia="ru-RU"/>
        </w:rPr>
        <w:t>3)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DE2559" w:rsidRDefault="00DE2559" w:rsidP="00DE2559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административных процедур</w:t>
      </w:r>
    </w:p>
    <w:p w:rsidR="00DE2559" w:rsidRDefault="00DE2559" w:rsidP="00DE2559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3.1. Перечень осуществляемых при предоставлении </w:t>
      </w:r>
      <w:r>
        <w:rPr>
          <w:b/>
          <w:bCs/>
          <w:sz w:val="28"/>
          <w:szCs w:val="28"/>
          <w:lang w:eastAsia="ru-RU"/>
        </w:rPr>
        <w:t>муниципальной</w:t>
      </w:r>
      <w:r>
        <w:rPr>
          <w:b/>
          <w:sz w:val="28"/>
          <w:szCs w:val="28"/>
          <w:lang w:eastAsia="ru-RU"/>
        </w:rPr>
        <w:t xml:space="preserve"> услуги административных процедур:</w:t>
      </w:r>
    </w:p>
    <w:p w:rsidR="00DE2559" w:rsidRDefault="00DE2559" w:rsidP="00DE2559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профилирование заявителя;</w:t>
      </w:r>
    </w:p>
    <w:p w:rsidR="00DE2559" w:rsidRDefault="00DE2559" w:rsidP="00DE2559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прием заявления и документов;</w:t>
      </w:r>
    </w:p>
    <w:p w:rsidR="00DE2559" w:rsidRDefault="00DE2559" w:rsidP="00DE2559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межведомственное информационное взаимодействие;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д) принятие решения о предоставлении (отказе в предоставлении) муниципальной  услуги;</w:t>
      </w:r>
    </w:p>
    <w:p w:rsidR="00DE2559" w:rsidRDefault="00DE2559" w:rsidP="00DE2559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е) предоставление результата муниципальной услуги.</w:t>
      </w:r>
    </w:p>
    <w:p w:rsidR="00DE2559" w:rsidRDefault="00DE2559" w:rsidP="00DE2559">
      <w:pPr>
        <w:widowControl w:val="0"/>
        <w:ind w:firstLine="567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3.2. Профилирование заявителя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Профилирование заявителя осуществляется должностным лицом </w:t>
      </w:r>
      <w:r w:rsidR="004D309C">
        <w:rPr>
          <w:rFonts w:eastAsiaTheme="minorHAnsi"/>
          <w:sz w:val="28"/>
          <w:szCs w:val="28"/>
          <w:lang w:eastAsia="en-US"/>
        </w:rPr>
        <w:t>О</w:t>
      </w:r>
      <w:r w:rsidR="00CE3EEC">
        <w:rPr>
          <w:sz w:val="28"/>
          <w:szCs w:val="28"/>
          <w:lang w:eastAsia="ru-RU"/>
        </w:rPr>
        <w:t>тдела</w:t>
      </w:r>
      <w:r w:rsidR="004D309C">
        <w:rPr>
          <w:sz w:val="28"/>
          <w:szCs w:val="28"/>
          <w:lang w:eastAsia="ru-RU"/>
        </w:rPr>
        <w:t>,</w:t>
      </w:r>
      <w:r w:rsidR="00CE3EEC">
        <w:rPr>
          <w:sz w:val="28"/>
          <w:szCs w:val="28"/>
          <w:lang w:eastAsia="ru-RU"/>
        </w:rPr>
        <w:t xml:space="preserve"> ответственным за предоставление муниципальной услуги</w:t>
      </w:r>
      <w:r>
        <w:rPr>
          <w:rFonts w:eastAsiaTheme="minorHAnsi"/>
          <w:sz w:val="28"/>
          <w:szCs w:val="28"/>
          <w:lang w:eastAsia="en-US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услуги.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 приведены в приложении к настоящему регламенту</w:t>
      </w:r>
      <w:hyperlink r:id="rId12" w:tooltip="https://login.consultant.ru/link/?req=doc&amp;base=SPB&amp;n=316702&amp;dst=101235" w:history="1">
        <w:r>
          <w:rPr>
            <w:rFonts w:eastAsiaTheme="minorHAnsi"/>
            <w:sz w:val="28"/>
            <w:szCs w:val="28"/>
            <w:lang w:eastAsia="en-US"/>
          </w:rPr>
          <w:t>(таблица № 1)</w:t>
        </w:r>
      </w:hyperlink>
      <w:r>
        <w:rPr>
          <w:rFonts w:eastAsiaTheme="minorHAnsi"/>
          <w:sz w:val="28"/>
          <w:szCs w:val="28"/>
          <w:lang w:eastAsia="en-US"/>
        </w:rPr>
        <w:t>.</w:t>
      </w:r>
    </w:p>
    <w:p w:rsidR="00DE2559" w:rsidRDefault="00DE2559" w:rsidP="00DE2559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p w:rsidR="00DE2559" w:rsidRDefault="00DE2559" w:rsidP="00963434">
      <w:pPr>
        <w:ind w:firstLine="708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3.3. Прием запроса и документов и (или) информации, необходимых для предоставления муниципальной услуги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Состав запроса и перечень документов и(или) информации, необходимых для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3" w:tooltip="https://login.consultant.ru/link/?req=doc&amp;base=SPB&amp;n=316702&amp;dst=101254" w:history="1">
        <w:r>
          <w:rPr>
            <w:rFonts w:eastAsiaTheme="minorHAnsi"/>
            <w:sz w:val="28"/>
            <w:szCs w:val="28"/>
            <w:lang w:eastAsia="en-US"/>
          </w:rPr>
          <w:t>(</w:t>
        </w:r>
        <w:r>
          <w:rPr>
            <w:rFonts w:eastAsiaTheme="minorHAnsi"/>
            <w:sz w:val="28"/>
            <w:szCs w:val="28"/>
            <w:highlight w:val="white"/>
            <w:lang w:eastAsia="en-US"/>
          </w:rPr>
          <w:t>таблица № 2</w:t>
        </w:r>
        <w:r>
          <w:rPr>
            <w:rFonts w:eastAsiaTheme="minorHAnsi"/>
            <w:sz w:val="28"/>
            <w:szCs w:val="28"/>
            <w:lang w:eastAsia="en-US"/>
          </w:rPr>
          <w:t>)</w:t>
        </w:r>
      </w:hyperlink>
      <w:r>
        <w:rPr>
          <w:rFonts w:eastAsiaTheme="minorHAnsi"/>
          <w:sz w:val="28"/>
          <w:szCs w:val="28"/>
          <w:lang w:eastAsia="en-US"/>
        </w:rPr>
        <w:t>.</w:t>
      </w:r>
    </w:p>
    <w:p w:rsidR="00DE2559" w:rsidRDefault="00DE2559" w:rsidP="00DE255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DE2559" w:rsidRDefault="00DE2559" w:rsidP="00DE255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E2559" w:rsidRDefault="00DE2559" w:rsidP="00DE255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DE2559" w:rsidRDefault="00DE2559" w:rsidP="00DE255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DE2559" w:rsidRDefault="00DE2559" w:rsidP="00DE2559">
      <w:pPr>
        <w:shd w:val="clear" w:color="FFFFFF" w:themeColor="background1" w:fill="FFFFFF" w:themeFill="background1"/>
        <w:ind w:firstLine="709"/>
        <w:jc w:val="both"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lang w:eastAsia="en-US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4" w:tooltip="https://login.consultant.ru/link/?req=doc&amp;base=SPB&amp;n=316702&amp;dst=101310" w:history="1">
        <w:r>
          <w:rPr>
            <w:rFonts w:eastAsiaTheme="minorHAnsi"/>
            <w:sz w:val="28"/>
            <w:szCs w:val="28"/>
            <w:highlight w:val="white"/>
            <w:lang w:eastAsia="en-US"/>
          </w:rPr>
          <w:t>(таблица № 3)</w:t>
        </w:r>
      </w:hyperlink>
      <w:r>
        <w:rPr>
          <w:rFonts w:eastAsiaTheme="minorHAnsi"/>
          <w:sz w:val="28"/>
          <w:szCs w:val="28"/>
          <w:highlight w:val="white"/>
          <w:lang w:eastAsia="en-US"/>
        </w:rPr>
        <w:t>.</w:t>
      </w:r>
    </w:p>
    <w:p w:rsidR="00DE2559" w:rsidRDefault="00DE2559" w:rsidP="00DE2559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юридических лиц в границах Ленинградской области отсутствует.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Срок регистрации запроса и документов и(или) информации, необходимых для предоставления муниципальной услуги, в органе, пр</w:t>
      </w:r>
      <w:r>
        <w:rPr>
          <w:rFonts w:eastAsiaTheme="minorHAnsi"/>
          <w:sz w:val="28"/>
          <w:szCs w:val="28"/>
          <w:lang w:eastAsia="en-US"/>
        </w:rPr>
        <w:t xml:space="preserve">едоставляющем </w:t>
      </w:r>
      <w:r>
        <w:rPr>
          <w:sz w:val="28"/>
          <w:szCs w:val="28"/>
          <w:lang w:eastAsia="ru-RU"/>
        </w:rPr>
        <w:t>муниципальную</w:t>
      </w:r>
      <w:r>
        <w:rPr>
          <w:rFonts w:eastAsiaTheme="minorHAnsi"/>
          <w:sz w:val="28"/>
          <w:szCs w:val="28"/>
          <w:lang w:eastAsia="en-US"/>
        </w:rPr>
        <w:t xml:space="preserve"> услугу, составляет: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личном обращении в </w:t>
      </w:r>
      <w:r w:rsidR="009E3CBB">
        <w:rPr>
          <w:rFonts w:eastAsiaTheme="minorHAnsi"/>
          <w:sz w:val="28"/>
          <w:szCs w:val="28"/>
          <w:lang w:eastAsia="en-US"/>
        </w:rPr>
        <w:t>Администрацию</w:t>
      </w:r>
      <w:r>
        <w:rPr>
          <w:rFonts w:eastAsiaTheme="minorHAnsi"/>
          <w:sz w:val="28"/>
          <w:szCs w:val="28"/>
          <w:lang w:eastAsia="en-US"/>
        </w:rPr>
        <w:t>,  при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 направлении запроса из многофункционального центра в уполномоченный орган на бумажном носителе - в день передачи документов.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</w:rPr>
      </w:pPr>
    </w:p>
    <w:p w:rsidR="00DE2559" w:rsidRDefault="00DE2559" w:rsidP="00963434">
      <w:pPr>
        <w:ind w:firstLine="708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3.4. Межведомственное информационное взаимодействие</w:t>
      </w:r>
    </w:p>
    <w:p w:rsidR="00DE2559" w:rsidRDefault="00DE2559" w:rsidP="00DE255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Федеральную налоговую службу «Открытые сведения из ЕГРЮЛ по запросам органов государственной власти и организаций, зарегистрированных в СМЭВ»;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>
        <w:rPr>
          <w:sz w:val="28"/>
          <w:szCs w:val="28"/>
          <w:lang w:eastAsia="en-US"/>
        </w:rPr>
        <w:t>в территориальном отделе Управления Росреестра по Ленинградской области – документы (сведения) подтверждающие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DE2559" w:rsidRDefault="00DE2559" w:rsidP="00DE2559">
      <w:pPr>
        <w:jc w:val="center"/>
        <w:rPr>
          <w:b/>
          <w:bCs/>
          <w:sz w:val="28"/>
          <w:szCs w:val="28"/>
          <w:lang w:eastAsia="ru-RU"/>
        </w:rPr>
      </w:pPr>
    </w:p>
    <w:p w:rsidR="00DE2559" w:rsidRDefault="00DE2559" w:rsidP="00963434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3.5.Принятие решения о предоставлении (отказе в предоставлении) муниципальной услуги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Основания для отказа в предоставлении муниципальной услуги приведены </w:t>
      </w:r>
      <w:r>
        <w:rPr>
          <w:sz w:val="28"/>
          <w:szCs w:val="28"/>
        </w:rPr>
        <w:t>в приложении к настоящему регламенту (таблица № 3)</w:t>
      </w:r>
      <w:r>
        <w:rPr>
          <w:sz w:val="28"/>
          <w:szCs w:val="28"/>
          <w:lang w:eastAsia="ru-RU"/>
        </w:rPr>
        <w:t>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</w:t>
      </w:r>
      <w:r>
        <w:rPr>
          <w:sz w:val="28"/>
          <w:szCs w:val="28"/>
          <w:highlight w:val="white"/>
          <w:lang w:eastAsia="ru-RU"/>
        </w:rPr>
        <w:t>одного рабочего дня</w:t>
      </w:r>
      <w:r>
        <w:rPr>
          <w:sz w:val="28"/>
          <w:szCs w:val="28"/>
          <w:lang w:eastAsia="ru-RU"/>
        </w:rPr>
        <w:t xml:space="preserve">с даты получения </w:t>
      </w:r>
      <w:r w:rsidR="009E3CBB">
        <w:rPr>
          <w:sz w:val="28"/>
          <w:szCs w:val="28"/>
          <w:lang w:eastAsia="ru-RU"/>
        </w:rPr>
        <w:t>Администрацией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963434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3.6. Предоставление результата муниципальной услуги</w:t>
      </w:r>
    </w:p>
    <w:p w:rsidR="00DE2559" w:rsidRDefault="00DE2559" w:rsidP="00DE2559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:rsidR="00DE2559" w:rsidRDefault="00DE2559" w:rsidP="00DE2559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DE2559" w:rsidRDefault="00DE2559" w:rsidP="00DE2559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420F3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2559" w:rsidRDefault="00DE2559" w:rsidP="00DE2559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DE2559" w:rsidRDefault="00DE2559" w:rsidP="00DE2559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DE2559" w:rsidRDefault="00DE2559" w:rsidP="00DE2559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 места нахождения не предусмотрена.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963434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4. Способы информирования заявителя об изменении </w:t>
      </w: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статуса рассмотрения запросао предоставлении государственной услуги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посредством Единого портала.</w:t>
      </w:r>
    </w:p>
    <w:p w:rsidR="00DE2559" w:rsidRDefault="00DE2559" w:rsidP="00DE2559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p w:rsidR="00DE2559" w:rsidRDefault="00DE2559" w:rsidP="00DE2559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tbl>
      <w:tblPr>
        <w:tblStyle w:val="af0"/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/>
      </w:tblPr>
      <w:tblGrid>
        <w:gridCol w:w="10421"/>
      </w:tblGrid>
      <w:tr w:rsidR="00DE2559" w:rsidTr="00A35138">
        <w:tc>
          <w:tcPr>
            <w:tcW w:w="5000" w:type="pct"/>
            <w:shd w:val="clear" w:color="FFFFFF" w:fill="FFFFFF"/>
            <w:noWrap/>
          </w:tcPr>
          <w:p w:rsidR="00DE2559" w:rsidRDefault="00DE2559" w:rsidP="00DE2559">
            <w:pPr>
              <w:jc w:val="right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lastRenderedPageBreak/>
              <w:t>приложение</w:t>
            </w:r>
          </w:p>
        </w:tc>
      </w:tr>
      <w:tr w:rsidR="00DE2559" w:rsidTr="00A35138">
        <w:tc>
          <w:tcPr>
            <w:tcW w:w="5000" w:type="pct"/>
            <w:shd w:val="clear" w:color="FFFFFF" w:fill="FFFFFF"/>
            <w:noWrap/>
          </w:tcPr>
          <w:p w:rsidR="00DE2559" w:rsidRDefault="00DE2559" w:rsidP="00DE25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DF7D4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дминистративному регламенту</w:t>
            </w:r>
          </w:p>
          <w:p w:rsidR="00DE2559" w:rsidRDefault="00DE2559" w:rsidP="00DE25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 «__» _____  № ___</w:t>
            </w:r>
          </w:p>
          <w:p w:rsidR="00DE2559" w:rsidRDefault="00DE2559" w:rsidP="00DE2559">
            <w:pPr>
              <w:jc w:val="right"/>
              <w:rPr>
                <w:sz w:val="28"/>
                <w:szCs w:val="28"/>
              </w:rPr>
            </w:pPr>
          </w:p>
        </w:tc>
      </w:tr>
    </w:tbl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>ПЕРЕЧЕНЬ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условных обозначений и сокращений,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Идентификаторы категорий (признаков) заявителей,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Исчерпывающий перечень документов,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необходимых для предоставления муниципальной услуги,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Исчерпывающий перечень оснований для отказа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необходимых для предоставления услуги,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или отказа в предоставлении муниципальной услуги,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Формы запроса о предоставлении муниципальной услуги </w:t>
      </w: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sz w:val="24"/>
          <w:szCs w:val="24"/>
        </w:rPr>
        <w:t>и документов, необходимых для предоставления муниципальной услуги</w:t>
      </w:r>
    </w:p>
    <w:p w:rsidR="00DE2559" w:rsidRDefault="00DE2559" w:rsidP="00DE2559">
      <w:pPr>
        <w:pStyle w:val="ab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DE2559" w:rsidRDefault="00DE2559" w:rsidP="00DE2559">
      <w:pPr>
        <w:pStyle w:val="ab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Перечень условных обозначений и сокращений</w:t>
      </w:r>
    </w:p>
    <w:p w:rsidR="00DE2559" w:rsidRDefault="00DE2559" w:rsidP="00DE2559">
      <w:pPr>
        <w:widowControl w:val="0"/>
        <w:jc w:val="both"/>
        <w:rPr>
          <w:sz w:val="24"/>
          <w:szCs w:val="24"/>
          <w:lang w:eastAsia="ru-RU"/>
        </w:rPr>
      </w:pP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Условные сокращения: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Единый портал – Единый портал государственных и муниципальных услуг (функций);</w:t>
      </w:r>
    </w:p>
    <w:p w:rsidR="00DE2559" w:rsidRDefault="00DE2559" w:rsidP="00DE2559">
      <w:pPr>
        <w:widowControl w:val="0"/>
        <w:ind w:firstLine="540"/>
        <w:jc w:val="both"/>
        <w:rPr>
          <w:bCs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б) ОМСУ – органы местного самоуправления</w:t>
      </w:r>
      <w:r w:rsidR="00963434">
        <w:rPr>
          <w:sz w:val="24"/>
          <w:szCs w:val="24"/>
          <w:lang w:eastAsia="ru-RU"/>
        </w:rPr>
        <w:t>, Администрация;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в) План – План организации розничных рынков на территории Ленинградской области, утвержденный поста</w:t>
      </w:r>
      <w:r w:rsidR="00963434">
        <w:rPr>
          <w:sz w:val="24"/>
          <w:szCs w:val="24"/>
          <w:lang w:eastAsia="ru-RU"/>
        </w:rPr>
        <w:t>но</w:t>
      </w:r>
      <w:r>
        <w:rPr>
          <w:sz w:val="24"/>
          <w:szCs w:val="24"/>
          <w:lang w:eastAsia="ru-RU"/>
        </w:rPr>
        <w:t>влением Правительства Ленинградской области от 29.05.2007 № 120.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г) Федеральный закон – Федеральный закон от 30.12.2006 № 271-ФЗ «О розничных рынках и о внесении изменений в Трудовой кодекс Российской Федерации» 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Условные обозначения: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а)  ЕПГУ – документы подаются посредством Единого портала;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б) Л – документы подаются лично в </w:t>
      </w:r>
      <w:r w:rsidR="00963434">
        <w:rPr>
          <w:sz w:val="24"/>
          <w:szCs w:val="24"/>
          <w:lang w:eastAsia="ru-RU"/>
        </w:rPr>
        <w:t>Администрацию</w:t>
      </w:r>
      <w:r>
        <w:rPr>
          <w:sz w:val="24"/>
          <w:szCs w:val="24"/>
          <w:lang w:eastAsia="ru-RU"/>
        </w:rPr>
        <w:t>;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в) МФЦ –документы подаются в многофункциональном центре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г) [Все] – документы представляются всеми заявителями, обращающимися за получением муниципальной услуги;</w:t>
      </w:r>
    </w:p>
    <w:p w:rsidR="00DE2559" w:rsidRDefault="00DE2559" w:rsidP="00DE2559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bCs/>
          <w:sz w:val="24"/>
          <w:szCs w:val="24"/>
          <w:lang w:eastAsia="ru-RU"/>
        </w:rPr>
        <w:t>д) Д(1) – документы представляются в одном экземпляре.</w:t>
      </w:r>
    </w:p>
    <w:p w:rsidR="00DE2559" w:rsidRDefault="00DE2559" w:rsidP="00DE2559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DE2559" w:rsidRDefault="00DE2559" w:rsidP="00DE2559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II. Идентификаторы категорий (признаков) заявителей</w:t>
      </w:r>
    </w:p>
    <w:p w:rsidR="00DE2559" w:rsidRDefault="00DE2559" w:rsidP="00DE2559">
      <w:pPr>
        <w:widowControl w:val="0"/>
        <w:ind w:firstLine="567"/>
        <w:jc w:val="right"/>
        <w:rPr>
          <w:sz w:val="28"/>
          <w:szCs w:val="28"/>
          <w:lang w:eastAsia="ru-RU"/>
        </w:rPr>
      </w:pPr>
      <w:r>
        <w:rPr>
          <w:sz w:val="28"/>
          <w:szCs w:val="28"/>
        </w:rPr>
        <w:t>Таблица № 1</w:t>
      </w:r>
    </w:p>
    <w:p w:rsidR="00DE2559" w:rsidRDefault="00DE2559" w:rsidP="00DE2559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3684"/>
        <w:gridCol w:w="4110"/>
      </w:tblGrid>
      <w:tr w:rsidR="00DE2559" w:rsidTr="00DE2559">
        <w:trPr>
          <w:gridAfter w:val="2"/>
          <w:wAfter w:w="7794" w:type="dxa"/>
          <w:trHeight w:val="322"/>
        </w:trPr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</w:tr>
      <w:tr w:rsidR="00DE2559" w:rsidTr="00DE2559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Получение разрешенияна право организации розничного рынка заявителю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Получение разрешения о продлении срока действия разрешения на право организации розничного рынка заявителю </w:t>
            </w:r>
          </w:p>
        </w:tc>
      </w:tr>
      <w:tr w:rsidR="00DE2559" w:rsidTr="00DE2559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Юридическое лицо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В1</w:t>
            </w:r>
          </w:p>
        </w:tc>
      </w:tr>
      <w:tr w:rsidR="00DE2559" w:rsidTr="00DE2559">
        <w:trPr>
          <w:trHeight w:val="276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Представитель или доверенное лицо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заявителя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А2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В2</w:t>
            </w:r>
          </w:p>
        </w:tc>
      </w:tr>
    </w:tbl>
    <w:p w:rsidR="00DE2559" w:rsidRDefault="00DE2559" w:rsidP="00DE2559">
      <w:pPr>
        <w:jc w:val="right"/>
        <w:rPr>
          <w:sz w:val="24"/>
          <w:szCs w:val="24"/>
          <w:lang w:eastAsia="en-US"/>
        </w:rPr>
      </w:pPr>
    </w:p>
    <w:p w:rsidR="00DE2559" w:rsidRDefault="00DE2559" w:rsidP="00DE2559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III. Исчерпывающий перечень документов, </w:t>
      </w:r>
    </w:p>
    <w:p w:rsidR="00DE2559" w:rsidRDefault="00DE2559" w:rsidP="00DE2559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необходимых для предоставления муниципальной услуги</w:t>
      </w:r>
    </w:p>
    <w:p w:rsidR="00DE2559" w:rsidRDefault="00DE2559" w:rsidP="00DE2559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p w:rsidR="00DE2559" w:rsidRDefault="00DE2559" w:rsidP="00DE2559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1627"/>
        <w:gridCol w:w="2551"/>
        <w:gridCol w:w="2977"/>
        <w:gridCol w:w="2268"/>
      </w:tblGrid>
      <w:tr w:rsidR="00DE2559" w:rsidTr="00DE255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DE2559" w:rsidTr="00DE2559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E2559" w:rsidTr="00DE255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widowControl w:val="0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  <w:p w:rsidR="00DE2559" w:rsidRDefault="00DE2559" w:rsidP="00DE2559">
            <w:pPr>
              <w:rPr>
                <w:rFonts w:eastAsiaTheme="minorHAnsi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DE2559" w:rsidTr="00DE255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Копии/оригиналы учредительных документов в случае, если верность копий не удостоверена нотариально</w:t>
            </w:r>
          </w:p>
        </w:tc>
      </w:tr>
      <w:tr w:rsidR="00DE2559" w:rsidTr="00DE255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А2, В2</w:t>
            </w:r>
          </w:p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DE2559" w:rsidTr="00DE2559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E2559" w:rsidTr="00DE255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DE2559" w:rsidTr="00DE255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Документ, подтверждающий право на объект или объекты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</w:tbl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</w:r>
    </w:p>
    <w:p w:rsidR="00DE2559" w:rsidRDefault="00DE2559" w:rsidP="00DE2559">
      <w:pPr>
        <w:jc w:val="center"/>
        <w:rPr>
          <w:sz w:val="28"/>
          <w:szCs w:val="28"/>
        </w:rPr>
      </w:pPr>
    </w:p>
    <w:p w:rsidR="00DE2559" w:rsidRDefault="00DE2559" w:rsidP="00DE2559">
      <w:pPr>
        <w:jc w:val="center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IV. 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DE2559" w:rsidRDefault="00DE2559" w:rsidP="00DE2559">
      <w:pPr>
        <w:jc w:val="center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DE2559" w:rsidRDefault="00DE2559" w:rsidP="00DE2559">
      <w:pPr>
        <w:jc w:val="center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>или отказа в предоставлении муниципальной услуги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</w:p>
    <w:p w:rsidR="00DE2559" w:rsidRDefault="00DE2559" w:rsidP="00DE2559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3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1"/>
        <w:gridCol w:w="5619"/>
        <w:gridCol w:w="3686"/>
      </w:tblGrid>
      <w:tr w:rsidR="00DE2559" w:rsidTr="00DE2559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E2559" w:rsidRDefault="00DE2559" w:rsidP="00DE255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DE2559" w:rsidTr="00DE2559">
        <w:trPr>
          <w:trHeight w:val="230"/>
        </w:trPr>
        <w:tc>
          <w:tcPr>
            <w:tcW w:w="99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E2559" w:rsidRDefault="00DE2559" w:rsidP="00DE2559">
            <w:pPr>
              <w:jc w:val="center"/>
            </w:pPr>
            <w:r>
              <w:rPr>
                <w:sz w:val="28"/>
                <w:szCs w:val="28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DE2559" w:rsidTr="00DE2559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E2559" w:rsidRDefault="00DE2559" w:rsidP="00DE2559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E2559" w:rsidRDefault="00DE2559" w:rsidP="00DE2559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>
              <w:rPr>
                <w:rFonts w:eastAsia="Calibri"/>
                <w:sz w:val="24"/>
                <w:szCs w:val="24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А2, В2</w:t>
            </w:r>
          </w:p>
          <w:p w:rsidR="00DE2559" w:rsidRDefault="00DE2559" w:rsidP="00DE2559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DE2559" w:rsidTr="00DE2559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E2559" w:rsidRDefault="00DE2559" w:rsidP="00DE2559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E2559" w:rsidRDefault="00DE2559" w:rsidP="00DE2559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DE2559" w:rsidRDefault="00DE2559" w:rsidP="00DE2559">
            <w:pPr>
              <w:tabs>
                <w:tab w:val="left" w:pos="567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представление документов, имеющих подчистки, приписки, исправления, не позволяющие однозначно истолковать их содержание;</w:t>
            </w:r>
          </w:p>
          <w:p w:rsidR="00DE2559" w:rsidRDefault="00DE2559" w:rsidP="00DE2559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DE2559" w:rsidRDefault="00DE2559" w:rsidP="00DE2559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DE2559" w:rsidTr="00DE2559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559" w:rsidRDefault="00DE2559" w:rsidP="00DE2559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DE2559" w:rsidTr="00DE255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Планом, в соответствии со статьей 4 Федерального закона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DE2559" w:rsidTr="00DE255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DE2559" w:rsidTr="00DE255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подача заявления о предоставлении разрешения с </w:t>
            </w:r>
            <w:r>
              <w:rPr>
                <w:sz w:val="24"/>
                <w:szCs w:val="24"/>
                <w:lang w:eastAsia="ru-RU"/>
              </w:rPr>
              <w:lastRenderedPageBreak/>
              <w:t>нарушением требований, установленных частями 1 и 2 статьи 5 Федерального закона, а также документов, содержащих недостоверные сведения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А1, В1, А2, В2</w:t>
            </w:r>
          </w:p>
          <w:p w:rsidR="00DE2559" w:rsidRDefault="00DE2559" w:rsidP="00DE2559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</w:tbl>
    <w:p w:rsidR="00DE2559" w:rsidRDefault="00DE2559" w:rsidP="00DE2559">
      <w:pPr>
        <w:jc w:val="right"/>
        <w:rPr>
          <w:sz w:val="24"/>
          <w:szCs w:val="24"/>
        </w:rPr>
      </w:pPr>
    </w:p>
    <w:p w:rsidR="00DE2559" w:rsidRDefault="00DE2559" w:rsidP="00DE2559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V. Формы заявления и документов, </w:t>
      </w:r>
    </w:p>
    <w:p w:rsidR="00DE2559" w:rsidRDefault="00DE2559" w:rsidP="00DE2559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необходимых для предоставления муниципальной услуги</w:t>
      </w:r>
    </w:p>
    <w:p w:rsidR="00DE2559" w:rsidRDefault="00DE2559" w:rsidP="00DE2559">
      <w:pPr>
        <w:jc w:val="right"/>
        <w:rPr>
          <w:sz w:val="24"/>
          <w:szCs w:val="24"/>
          <w:lang w:eastAsia="en-US"/>
        </w:rPr>
      </w:pPr>
    </w:p>
    <w:p w:rsidR="00DE2559" w:rsidRDefault="00DE2559" w:rsidP="00DE2559">
      <w:pPr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Образец№ 1</w:t>
      </w:r>
    </w:p>
    <w:tbl>
      <w:tblPr>
        <w:tblpPr w:leftFromText="180" w:rightFromText="180" w:vertAnchor="text" w:tblpY="18"/>
        <w:tblW w:w="3224" w:type="dxa"/>
        <w:tblLook w:val="0000"/>
      </w:tblPr>
      <w:tblGrid>
        <w:gridCol w:w="3224"/>
      </w:tblGrid>
      <w:tr w:rsidR="003457CC" w:rsidRPr="00B261AF" w:rsidTr="00B836B5">
        <w:trPr>
          <w:trHeight w:val="1071"/>
        </w:trPr>
        <w:tc>
          <w:tcPr>
            <w:tcW w:w="3224" w:type="dxa"/>
          </w:tcPr>
          <w:p w:rsidR="003457CC" w:rsidRPr="00B261AF" w:rsidRDefault="003457CC" w:rsidP="00F00C0E">
            <w:pPr>
              <w:suppressAutoHyphens w:val="0"/>
              <w:rPr>
                <w:b/>
                <w:sz w:val="24"/>
                <w:lang w:eastAsia="ru-RU"/>
              </w:rPr>
            </w:pPr>
          </w:p>
        </w:tc>
      </w:tr>
    </w:tbl>
    <w:p w:rsidR="00DE2559" w:rsidRDefault="00DE2559" w:rsidP="00DE2559">
      <w:pPr>
        <w:jc w:val="right"/>
        <w:rPr>
          <w:rFonts w:eastAsiaTheme="minorHAnsi"/>
          <w:sz w:val="28"/>
          <w:szCs w:val="28"/>
          <w:lang w:eastAsia="en-US"/>
        </w:rPr>
      </w:pPr>
    </w:p>
    <w:p w:rsidR="003457CC" w:rsidRDefault="003457CC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57CC" w:rsidRDefault="003457CC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57CC" w:rsidRDefault="003457CC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ЗАЯВЛЕНИЕ</w:t>
      </w: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 предоставлении муниципальной  услуги по выдаче разрешения,</w:t>
      </w: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по продлению срока действия разрешения</w:t>
      </w: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на право организации розничного рынка на территории</w:t>
      </w: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Ленинградской области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Заявитель _______________________________________________________</w:t>
      </w:r>
    </w:p>
    <w:p w:rsidR="00DE2559" w:rsidRDefault="00DE2559" w:rsidP="00DE25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(организационно-правовая форма юридического лица)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DE2559" w:rsidRDefault="00DE2559" w:rsidP="00DE255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(полное и (в случае, если имеется) сокращенное наименование, в том числе фирменное)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</w:p>
    <w:p w:rsidR="00DE2559" w:rsidRDefault="00DE2559" w:rsidP="00DE255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(место нахождения юридического лица)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Просит:</w:t>
      </w:r>
    </w:p>
    <w:p w:rsidR="00DE2559" w:rsidRDefault="00DE2559" w:rsidP="00DE2559">
      <w:pPr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выдать  разрешение  на  право  организации  розничного  рынка (продлить</w:t>
      </w:r>
      <w:proofErr w:type="gramEnd"/>
    </w:p>
    <w:p w:rsidR="00DE2559" w:rsidRDefault="00DE2559" w:rsidP="00DE2559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срок действия разрешения) _____________________</w:t>
      </w:r>
    </w:p>
    <w:p w:rsidR="00DE2559" w:rsidRDefault="00DE2559" w:rsidP="00DE255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(нужное указать)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адресу: ______________________________________________________________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</w:p>
    <w:p w:rsidR="00DE2559" w:rsidRDefault="00DE2559" w:rsidP="00DE255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(место расположения объекта или объектов недвижимости, где предполагается организовать рынок)</w:t>
      </w:r>
    </w:p>
    <w:p w:rsidR="00DE2559" w:rsidRDefault="00DE2559" w:rsidP="00DE255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Тип рынка _____________________________________________________________</w:t>
      </w:r>
    </w:p>
    <w:p w:rsidR="00DE2559" w:rsidRDefault="00DE2559" w:rsidP="00DE2559">
      <w:pPr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(тип рынка, который предполагается организовать)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Информация о заявителе: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Государственный регистрационный  номер  записи о создании </w:t>
      </w:r>
      <w:proofErr w:type="gramStart"/>
      <w:r>
        <w:rPr>
          <w:rFonts w:eastAsiaTheme="minorHAnsi"/>
          <w:sz w:val="28"/>
          <w:szCs w:val="28"/>
          <w:lang w:eastAsia="en-US"/>
        </w:rPr>
        <w:t>юридического</w:t>
      </w:r>
      <w:proofErr w:type="gramEnd"/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лица ______________________________________________________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Данные документа, подтверждающего факт внесения сведений о юридическом лице в Единый государственный реестр юридических лиц: вид документа _______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серия _______________ № _____________ дата _________________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</w:t>
      </w:r>
    </w:p>
    <w:p w:rsidR="00DE2559" w:rsidRDefault="00DE2559" w:rsidP="00DE2559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(кем выдан, когда выдан)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Идентификационный номер налогоплательщика ________________________</w:t>
      </w:r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Данные документа о постановке  юридического лица на учет в </w:t>
      </w:r>
      <w:proofErr w:type="gramStart"/>
      <w:r>
        <w:rPr>
          <w:rFonts w:eastAsiaTheme="minorHAnsi"/>
          <w:sz w:val="28"/>
          <w:szCs w:val="28"/>
          <w:lang w:eastAsia="en-US"/>
        </w:rPr>
        <w:t>налоговом</w:t>
      </w:r>
      <w:proofErr w:type="gramEnd"/>
    </w:p>
    <w:p w:rsidR="00DE2559" w:rsidRDefault="00DE2559" w:rsidP="00DE25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органе: вид документа ___________ серия ______ № _________ дата _______</w:t>
      </w:r>
    </w:p>
    <w:p w:rsidR="00DE2559" w:rsidRDefault="00DE2559" w:rsidP="00DE2559">
      <w:pPr>
        <w:ind w:right="113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</w:t>
      </w:r>
    </w:p>
    <w:p w:rsidR="00DE2559" w:rsidRDefault="00DE2559" w:rsidP="00DE2559">
      <w:pPr>
        <w:ind w:right="1133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(кем выдан, когда выдан)</w:t>
      </w:r>
    </w:p>
    <w:p w:rsidR="00DE2559" w:rsidRDefault="00DE2559" w:rsidP="00DE2559">
      <w:pPr>
        <w:ind w:right="1133"/>
        <w:jc w:val="both"/>
        <w:rPr>
          <w:rFonts w:eastAsiaTheme="minorHAnsi"/>
          <w:lang w:eastAsia="en-US"/>
        </w:rPr>
      </w:pPr>
    </w:p>
    <w:p w:rsidR="00DE2559" w:rsidRDefault="00DE2559" w:rsidP="00DE2559">
      <w:pPr>
        <w:ind w:right="1133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 заявлению прилагаются:</w:t>
      </w:r>
    </w:p>
    <w:p w:rsidR="00DE2559" w:rsidRDefault="00DE2559" w:rsidP="00DE2559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копии учредительных документов (оригиналы учредительных документов в случае, если верность копий не удостоверена нотариально) (указать, какие именно);</w:t>
      </w:r>
    </w:p>
    <w:p w:rsidR="00DE2559" w:rsidRDefault="00DE2559" w:rsidP="00DE2559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документы);</w:t>
      </w:r>
    </w:p>
    <w:p w:rsidR="00DE2559" w:rsidRDefault="00DE2559" w:rsidP="00DE2559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документы).</w:t>
      </w:r>
    </w:p>
    <w:p w:rsidR="00DE2559" w:rsidRDefault="00DE2559" w:rsidP="00DE2559">
      <w:pPr>
        <w:jc w:val="both"/>
        <w:rPr>
          <w:rFonts w:eastAsiaTheme="minorHAnsi"/>
          <w:lang w:eastAsia="en-US"/>
        </w:rPr>
      </w:pPr>
    </w:p>
    <w:p w:rsidR="00DE2559" w:rsidRDefault="00DE2559" w:rsidP="00DE2559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Результат рассмотрения заявления прошу:</w:t>
      </w:r>
    </w:p>
    <w:p w:rsidR="00DE2559" w:rsidRDefault="00DE2559" w:rsidP="00DE2559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878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8255"/>
      </w:tblGrid>
      <w:tr w:rsidR="00DE2559" w:rsidTr="00DE2559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  <w:noWrap/>
          </w:tcPr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DE2559" w:rsidRDefault="00DE2559" w:rsidP="00F64271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выдать на руки в </w:t>
            </w:r>
            <w:r w:rsidR="00F64271">
              <w:rPr>
                <w:rFonts w:eastAsiaTheme="minorHAnsi"/>
                <w:sz w:val="24"/>
                <w:szCs w:val="24"/>
                <w:lang w:eastAsia="en-US"/>
              </w:rPr>
              <w:t>Администрации</w:t>
            </w:r>
          </w:p>
        </w:tc>
      </w:tr>
      <w:tr w:rsidR="00DE2559" w:rsidTr="00DE2559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  <w:noWrap/>
          </w:tcPr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выдать на руки в МФЦ</w:t>
            </w:r>
          </w:p>
        </w:tc>
      </w:tr>
      <w:tr w:rsidR="00DE2559" w:rsidTr="00DE2559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  <w:noWrap/>
          </w:tcPr>
          <w:p w:rsidR="00DE2559" w:rsidRDefault="00DE2559" w:rsidP="00DE2559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  <w:p w:rsidR="00DE2559" w:rsidRDefault="00DE2559" w:rsidP="00DE2559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DE2559" w:rsidRDefault="00DE2559" w:rsidP="00DE25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направить в электронной форме в личный кабинет на </w:t>
            </w:r>
            <w:r>
              <w:rPr>
                <w:rFonts w:eastAsiaTheme="minorHAnsi"/>
                <w:sz w:val="24"/>
                <w:szCs w:val="24"/>
                <w:highlight w:val="white"/>
                <w:shd w:val="clear" w:color="auto" w:fill="FFFF00"/>
                <w:lang w:eastAsia="en-US"/>
              </w:rPr>
              <w:t>ЕПГУ</w:t>
            </w:r>
          </w:p>
        </w:tc>
      </w:tr>
    </w:tbl>
    <w:p w:rsidR="00DE2559" w:rsidRDefault="00DE2559" w:rsidP="00DE2559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08"/>
        <w:gridCol w:w="2835"/>
        <w:gridCol w:w="825"/>
        <w:gridCol w:w="2203"/>
      </w:tblGrid>
      <w:tr w:rsidR="00DE2559" w:rsidTr="00DE2559">
        <w:tc>
          <w:tcPr>
            <w:tcW w:w="9071" w:type="dxa"/>
            <w:gridSpan w:val="4"/>
            <w:noWrap/>
          </w:tcPr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юридического лица </w:t>
            </w:r>
          </w:p>
        </w:tc>
      </w:tr>
      <w:tr w:rsidR="00DE2559" w:rsidTr="00DE2559">
        <w:tc>
          <w:tcPr>
            <w:tcW w:w="6043" w:type="dxa"/>
            <w:gridSpan w:val="2"/>
            <w:tcBorders>
              <w:bottom w:val="single" w:sz="4" w:space="0" w:color="auto"/>
            </w:tcBorders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  <w:tc>
          <w:tcPr>
            <w:tcW w:w="3028" w:type="dxa"/>
            <w:gridSpan w:val="2"/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</w:tr>
      <w:tr w:rsidR="00DE2559" w:rsidTr="00DE2559">
        <w:tc>
          <w:tcPr>
            <w:tcW w:w="6043" w:type="dxa"/>
            <w:gridSpan w:val="2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(подпись, Ф.И.О., печать)</w:t>
            </w:r>
          </w:p>
        </w:tc>
        <w:tc>
          <w:tcPr>
            <w:tcW w:w="3028" w:type="dxa"/>
            <w:gridSpan w:val="2"/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</w:tr>
      <w:tr w:rsidR="00DE2559" w:rsidTr="00DE2559">
        <w:tc>
          <w:tcPr>
            <w:tcW w:w="9071" w:type="dxa"/>
            <w:gridSpan w:val="4"/>
            <w:noWrap/>
          </w:tcPr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или доверенное лицо заявителя для получения результата:</w:t>
            </w:r>
          </w:p>
        </w:tc>
      </w:tr>
      <w:tr w:rsidR="00DE2559" w:rsidTr="00DE2559">
        <w:tc>
          <w:tcPr>
            <w:tcW w:w="9071" w:type="dxa"/>
            <w:gridSpan w:val="4"/>
            <w:tcBorders>
              <w:bottom w:val="single" w:sz="4" w:space="0" w:color="auto"/>
            </w:tcBorders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</w:tr>
      <w:tr w:rsidR="00DE2559" w:rsidTr="00DE2559">
        <w:tc>
          <w:tcPr>
            <w:tcW w:w="9071" w:type="dxa"/>
            <w:gridSpan w:val="4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имя, отчество)</w:t>
            </w:r>
          </w:p>
        </w:tc>
      </w:tr>
      <w:tr w:rsidR="00DE2559" w:rsidTr="00B836B5">
        <w:trPr>
          <w:trHeight w:val="95"/>
        </w:trPr>
        <w:tc>
          <w:tcPr>
            <w:tcW w:w="9071" w:type="dxa"/>
            <w:gridSpan w:val="4"/>
            <w:tcBorders>
              <w:bottom w:val="single" w:sz="4" w:space="0" w:color="auto"/>
            </w:tcBorders>
            <w:noWrap/>
          </w:tcPr>
          <w:p w:rsidR="00DE2559" w:rsidRPr="00B836B5" w:rsidRDefault="00DE2559" w:rsidP="00DE2559">
            <w:pPr>
              <w:rPr>
                <w:sz w:val="16"/>
                <w:szCs w:val="16"/>
              </w:rPr>
            </w:pPr>
          </w:p>
        </w:tc>
      </w:tr>
      <w:tr w:rsidR="00DE2559" w:rsidTr="00DE2559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</w:tr>
      <w:tr w:rsidR="00DE2559" w:rsidTr="00DE2559">
        <w:tc>
          <w:tcPr>
            <w:tcW w:w="9071" w:type="dxa"/>
            <w:gridSpan w:val="4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(паспортные данные: серия и номер, когда и кем выдан)</w:t>
            </w:r>
          </w:p>
        </w:tc>
      </w:tr>
      <w:tr w:rsidR="00DE2559" w:rsidTr="00DE2559">
        <w:tc>
          <w:tcPr>
            <w:tcW w:w="9071" w:type="dxa"/>
            <w:gridSpan w:val="4"/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</w:tr>
      <w:tr w:rsidR="00DE2559" w:rsidTr="00DE2559">
        <w:tc>
          <w:tcPr>
            <w:tcW w:w="9071" w:type="dxa"/>
            <w:gridSpan w:val="4"/>
            <w:noWrap/>
          </w:tcPr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Доверенность (реквизиты):</w:t>
            </w:r>
          </w:p>
        </w:tc>
      </w:tr>
      <w:tr w:rsidR="00DE2559" w:rsidTr="00DE2559">
        <w:tc>
          <w:tcPr>
            <w:tcW w:w="6868" w:type="dxa"/>
            <w:gridSpan w:val="3"/>
            <w:tcBorders>
              <w:bottom w:val="single" w:sz="4" w:space="0" w:color="auto"/>
            </w:tcBorders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  <w:tc>
          <w:tcPr>
            <w:tcW w:w="2203" w:type="dxa"/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</w:tr>
      <w:tr w:rsidR="00DE2559" w:rsidTr="00DE2559">
        <w:tc>
          <w:tcPr>
            <w:tcW w:w="9071" w:type="dxa"/>
            <w:gridSpan w:val="4"/>
            <w:noWrap/>
          </w:tcPr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</w:p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заявления: "___" __________ 20__ года</w:t>
            </w:r>
            <w:bookmarkStart w:id="1" w:name="_GoBack"/>
            <w:bookmarkEnd w:id="1"/>
          </w:p>
        </w:tc>
      </w:tr>
      <w:tr w:rsidR="00DE2559" w:rsidTr="00DE2559">
        <w:tc>
          <w:tcPr>
            <w:tcW w:w="3208" w:type="dxa"/>
            <w:tcBorders>
              <w:bottom w:val="single" w:sz="4" w:space="0" w:color="auto"/>
            </w:tcBorders>
            <w:noWrap/>
          </w:tcPr>
          <w:p w:rsidR="00DE2559" w:rsidRDefault="00DE2559" w:rsidP="00DE2559">
            <w:pPr>
              <w:rPr>
                <w:sz w:val="24"/>
                <w:szCs w:val="24"/>
              </w:rPr>
            </w:pPr>
          </w:p>
        </w:tc>
        <w:tc>
          <w:tcPr>
            <w:tcW w:w="5863" w:type="dxa"/>
            <w:gridSpan w:val="3"/>
            <w:noWrap/>
          </w:tcPr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</w:p>
        </w:tc>
      </w:tr>
      <w:tr w:rsidR="00DE2559" w:rsidTr="00DE2559">
        <w:tc>
          <w:tcPr>
            <w:tcW w:w="3208" w:type="dxa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(подпись/Ф.И.О.)</w:t>
            </w:r>
          </w:p>
        </w:tc>
        <w:tc>
          <w:tcPr>
            <w:tcW w:w="5863" w:type="dxa"/>
            <w:gridSpan w:val="3"/>
            <w:noWrap/>
          </w:tcPr>
          <w:p w:rsidR="00DE2559" w:rsidRDefault="00DE2559" w:rsidP="00DE2559">
            <w:pPr>
              <w:jc w:val="both"/>
              <w:rPr>
                <w:sz w:val="24"/>
                <w:szCs w:val="24"/>
              </w:rPr>
            </w:pPr>
          </w:p>
        </w:tc>
      </w:tr>
    </w:tbl>
    <w:p w:rsidR="00DE2559" w:rsidRDefault="00DE2559" w:rsidP="00DE2559">
      <w:pPr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Образец № 2</w:t>
      </w:r>
    </w:p>
    <w:p w:rsidR="00DE2559" w:rsidRDefault="00DE2559" w:rsidP="00DE2559">
      <w:pPr>
        <w:widowControl w:val="0"/>
        <w:ind w:firstLine="540"/>
        <w:jc w:val="both"/>
        <w:rPr>
          <w:sz w:val="22"/>
          <w:szCs w:val="22"/>
          <w:lang w:eastAsia="en-US"/>
        </w:rPr>
      </w:pPr>
    </w:p>
    <w:tbl>
      <w:tblPr>
        <w:tblpPr w:leftFromText="180" w:rightFromText="180" w:vertAnchor="text" w:tblpY="18"/>
        <w:tblW w:w="4475" w:type="dxa"/>
        <w:tblLook w:val="0000"/>
      </w:tblPr>
      <w:tblGrid>
        <w:gridCol w:w="4475"/>
      </w:tblGrid>
      <w:tr w:rsidR="003457CC" w:rsidRPr="00B261AF" w:rsidTr="00B836B5">
        <w:trPr>
          <w:trHeight w:val="1192"/>
        </w:trPr>
        <w:tc>
          <w:tcPr>
            <w:tcW w:w="4475" w:type="dxa"/>
          </w:tcPr>
          <w:p w:rsidR="003457CC" w:rsidRPr="00B261AF" w:rsidRDefault="003457CC" w:rsidP="00F00C0E">
            <w:pPr>
              <w:suppressAutoHyphens w:val="0"/>
              <w:rPr>
                <w:b/>
                <w:sz w:val="24"/>
                <w:lang w:eastAsia="ru-RU"/>
              </w:rPr>
            </w:pPr>
          </w:p>
        </w:tc>
      </w:tr>
    </w:tbl>
    <w:p w:rsidR="00DE2559" w:rsidRDefault="00DE2559" w:rsidP="00DE2559">
      <w:pPr>
        <w:spacing w:after="200"/>
        <w:rPr>
          <w:rFonts w:eastAsiaTheme="minorHAnsi"/>
          <w:sz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9"/>
        <w:gridCol w:w="753"/>
        <w:gridCol w:w="8181"/>
      </w:tblGrid>
      <w:tr w:rsidR="00DE2559" w:rsidTr="00DE2559">
        <w:trPr>
          <w:trHeight w:val="719"/>
        </w:trPr>
        <w:tc>
          <w:tcPr>
            <w:tcW w:w="10123" w:type="dxa"/>
            <w:gridSpan w:val="3"/>
            <w:noWrap/>
          </w:tcPr>
          <w:p w:rsidR="00DE2559" w:rsidRDefault="00DE2559" w:rsidP="00DE2559">
            <w:pPr>
              <w:jc w:val="center"/>
              <w:rPr>
                <w:sz w:val="24"/>
                <w:szCs w:val="24"/>
              </w:rPr>
            </w:pPr>
          </w:p>
          <w:p w:rsidR="00DE2559" w:rsidRDefault="00DE2559" w:rsidP="00DE2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</w:t>
            </w:r>
          </w:p>
          <w:p w:rsidR="00DE2559" w:rsidRDefault="00DE2559" w:rsidP="00DE2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право организации розничного рынка</w:t>
            </w:r>
          </w:p>
          <w:p w:rsidR="00DE2559" w:rsidRDefault="00DE2559" w:rsidP="00DE2559">
            <w:pPr>
              <w:jc w:val="center"/>
            </w:pPr>
          </w:p>
        </w:tc>
      </w:tr>
      <w:tr w:rsidR="00DE2559" w:rsidTr="00DE2559">
        <w:trPr>
          <w:trHeight w:val="246"/>
        </w:trPr>
        <w:tc>
          <w:tcPr>
            <w:tcW w:w="10123" w:type="dxa"/>
            <w:gridSpan w:val="3"/>
            <w:noWrap/>
          </w:tcPr>
          <w:p w:rsidR="00DE2559" w:rsidRDefault="00DE2559" w:rsidP="00DE2559">
            <w:pPr>
              <w:jc w:val="center"/>
            </w:pPr>
            <w:r>
              <w:t>N &lt;*&gt; __________________ от "___" _________ 20__ года</w:t>
            </w:r>
          </w:p>
        </w:tc>
      </w:tr>
      <w:tr w:rsidR="00DE2559" w:rsidTr="00DE2559">
        <w:trPr>
          <w:trHeight w:val="246"/>
        </w:trPr>
        <w:tc>
          <w:tcPr>
            <w:tcW w:w="10123" w:type="dxa"/>
            <w:gridSpan w:val="3"/>
            <w:tcBorders>
              <w:bottom w:val="single" w:sz="4" w:space="0" w:color="auto"/>
            </w:tcBorders>
            <w:noWrap/>
          </w:tcPr>
          <w:p w:rsidR="00DE2559" w:rsidRDefault="00DE2559" w:rsidP="00DE2559"/>
        </w:tc>
      </w:tr>
      <w:tr w:rsidR="00DE2559" w:rsidTr="00DE2559">
        <w:trPr>
          <w:trHeight w:val="246"/>
        </w:trPr>
        <w:tc>
          <w:tcPr>
            <w:tcW w:w="10123" w:type="dxa"/>
            <w:gridSpan w:val="3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</w:pPr>
            <w:r>
              <w:t>(наименование органа местного самоуправления, выдавшего разрешение)</w:t>
            </w:r>
          </w:p>
        </w:tc>
      </w:tr>
      <w:tr w:rsidR="00DE2559" w:rsidTr="00DE2559">
        <w:trPr>
          <w:trHeight w:val="246"/>
        </w:trPr>
        <w:tc>
          <w:tcPr>
            <w:tcW w:w="1189" w:type="dxa"/>
            <w:noWrap/>
          </w:tcPr>
          <w:p w:rsidR="00DE2559" w:rsidRDefault="00DE2559" w:rsidP="00DE2559">
            <w:r>
              <w:t>выдано</w:t>
            </w:r>
          </w:p>
        </w:tc>
        <w:tc>
          <w:tcPr>
            <w:tcW w:w="8934" w:type="dxa"/>
            <w:gridSpan w:val="2"/>
            <w:tcBorders>
              <w:bottom w:val="single" w:sz="4" w:space="0" w:color="auto"/>
            </w:tcBorders>
            <w:noWrap/>
          </w:tcPr>
          <w:p w:rsidR="00DE2559" w:rsidRDefault="00DE2559" w:rsidP="00DE2559"/>
        </w:tc>
      </w:tr>
      <w:tr w:rsidR="00DE2559" w:rsidTr="00DE2559">
        <w:trPr>
          <w:trHeight w:val="246"/>
        </w:trPr>
        <w:tc>
          <w:tcPr>
            <w:tcW w:w="1189" w:type="dxa"/>
            <w:noWrap/>
          </w:tcPr>
          <w:p w:rsidR="00DE2559" w:rsidRDefault="00DE2559" w:rsidP="00DE2559"/>
        </w:tc>
        <w:tc>
          <w:tcPr>
            <w:tcW w:w="8934" w:type="dxa"/>
            <w:gridSpan w:val="2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</w:pPr>
            <w:r>
              <w:t>(полное и сокращенное (при наличии) наименование юридического лица)</w:t>
            </w:r>
          </w:p>
        </w:tc>
      </w:tr>
      <w:tr w:rsidR="00DE2559" w:rsidTr="00DE2559">
        <w:trPr>
          <w:trHeight w:val="246"/>
        </w:trPr>
        <w:tc>
          <w:tcPr>
            <w:tcW w:w="1942" w:type="dxa"/>
            <w:gridSpan w:val="2"/>
            <w:noWrap/>
          </w:tcPr>
          <w:p w:rsidR="00DE2559" w:rsidRDefault="00DE2559" w:rsidP="00DE2559">
            <w:r>
              <w:t>на основании</w:t>
            </w:r>
          </w:p>
        </w:tc>
        <w:tc>
          <w:tcPr>
            <w:tcW w:w="8181" w:type="dxa"/>
            <w:tcBorders>
              <w:bottom w:val="single" w:sz="4" w:space="0" w:color="auto"/>
            </w:tcBorders>
            <w:noWrap/>
          </w:tcPr>
          <w:p w:rsidR="00DE2559" w:rsidRDefault="00DE2559" w:rsidP="00DE2559"/>
        </w:tc>
      </w:tr>
      <w:tr w:rsidR="00DE2559" w:rsidTr="00DE2559">
        <w:trPr>
          <w:trHeight w:val="246"/>
        </w:trPr>
        <w:tc>
          <w:tcPr>
            <w:tcW w:w="1942" w:type="dxa"/>
            <w:gridSpan w:val="2"/>
            <w:noWrap/>
          </w:tcPr>
          <w:p w:rsidR="00DE2559" w:rsidRDefault="00DE2559" w:rsidP="00DE2559"/>
        </w:tc>
        <w:tc>
          <w:tcPr>
            <w:tcW w:w="8181" w:type="dxa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</w:pPr>
            <w:r>
              <w:t>(наименование, дата и номер правового акта)</w:t>
            </w:r>
          </w:p>
        </w:tc>
      </w:tr>
    </w:tbl>
    <w:p w:rsidR="00DE2559" w:rsidRDefault="00DE2559" w:rsidP="00DE2559">
      <w:pPr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1"/>
        <w:gridCol w:w="2134"/>
        <w:gridCol w:w="1667"/>
        <w:gridCol w:w="765"/>
        <w:gridCol w:w="4807"/>
      </w:tblGrid>
      <w:tr w:rsidR="00DE2559" w:rsidTr="00DE2559">
        <w:trPr>
          <w:trHeight w:val="497"/>
        </w:trPr>
        <w:tc>
          <w:tcPr>
            <w:tcW w:w="4681" w:type="dxa"/>
            <w:gridSpan w:val="3"/>
            <w:noWrap/>
          </w:tcPr>
          <w:p w:rsidR="00DE2559" w:rsidRDefault="00DE2559" w:rsidP="00DE2559">
            <w:r>
              <w:t>Местонахождение</w:t>
            </w:r>
          </w:p>
          <w:p w:rsidR="00DE2559" w:rsidRDefault="00DE2559" w:rsidP="00DE2559">
            <w:r>
              <w:t>юридического лица</w:t>
            </w:r>
          </w:p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noWrap/>
          </w:tcPr>
          <w:p w:rsidR="00DE2559" w:rsidRDefault="00DE2559" w:rsidP="00DE2559">
            <w:r>
              <w:t>Месторасположение</w:t>
            </w:r>
          </w:p>
          <w:p w:rsidR="00DE2559" w:rsidRDefault="00DE2559" w:rsidP="00DE2559">
            <w:r>
              <w:t>розничного рынка</w:t>
            </w:r>
          </w:p>
        </w:tc>
      </w:tr>
      <w:tr w:rsidR="00DE2559" w:rsidTr="00DE2559">
        <w:trPr>
          <w:trHeight w:val="248"/>
        </w:trPr>
        <w:tc>
          <w:tcPr>
            <w:tcW w:w="4681" w:type="dxa"/>
            <w:gridSpan w:val="3"/>
            <w:tcBorders>
              <w:bottom w:val="single" w:sz="4" w:space="0" w:color="auto"/>
            </w:tcBorders>
            <w:noWrap/>
          </w:tcPr>
          <w:p w:rsidR="00DE2559" w:rsidRDefault="00DE2559" w:rsidP="00DE2559"/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tcBorders>
              <w:bottom w:val="single" w:sz="4" w:space="0" w:color="auto"/>
            </w:tcBorders>
            <w:noWrap/>
          </w:tcPr>
          <w:p w:rsidR="00DE2559" w:rsidRDefault="00DE2559" w:rsidP="00DE2559"/>
        </w:tc>
      </w:tr>
      <w:tr w:rsidR="00DE2559" w:rsidTr="00DE2559">
        <w:trPr>
          <w:trHeight w:val="248"/>
        </w:trPr>
        <w:tc>
          <w:tcPr>
            <w:tcW w:w="4681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:rsidR="00DE2559" w:rsidRDefault="00DE2559" w:rsidP="00DE2559"/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E2559" w:rsidRDefault="00DE2559" w:rsidP="00DE2559"/>
        </w:tc>
      </w:tr>
      <w:tr w:rsidR="00DE2559" w:rsidTr="00DE2559">
        <w:trPr>
          <w:trHeight w:val="248"/>
        </w:trPr>
        <w:tc>
          <w:tcPr>
            <w:tcW w:w="881" w:type="dxa"/>
            <w:tcBorders>
              <w:top w:val="single" w:sz="4" w:space="0" w:color="auto"/>
            </w:tcBorders>
            <w:noWrap/>
          </w:tcPr>
          <w:p w:rsidR="00DE2559" w:rsidRDefault="00DE2559" w:rsidP="00DE2559">
            <w:r>
              <w:t>ИНН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DE2559" w:rsidRDefault="00DE2559" w:rsidP="00DE2559"/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tcBorders>
              <w:top w:val="single" w:sz="4" w:space="0" w:color="auto"/>
            </w:tcBorders>
            <w:noWrap/>
          </w:tcPr>
          <w:p w:rsidR="00DE2559" w:rsidRDefault="00DE2559" w:rsidP="00DE2559"/>
        </w:tc>
      </w:tr>
      <w:tr w:rsidR="00DE2559" w:rsidTr="00DE2559">
        <w:trPr>
          <w:trHeight w:val="229"/>
        </w:trPr>
        <w:tc>
          <w:tcPr>
            <w:tcW w:w="3015" w:type="dxa"/>
            <w:gridSpan w:val="2"/>
            <w:noWrap/>
          </w:tcPr>
          <w:p w:rsidR="00DE2559" w:rsidRDefault="00DE2559" w:rsidP="00DE2559">
            <w:r>
              <w:t>Тип розничного рынка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E2559" w:rsidRDefault="00DE2559" w:rsidP="00DE2559"/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noWrap/>
          </w:tcPr>
          <w:p w:rsidR="00DE2559" w:rsidRDefault="00DE2559" w:rsidP="00DE2559"/>
        </w:tc>
      </w:tr>
      <w:tr w:rsidR="00DE2559" w:rsidTr="00DE2559">
        <w:trPr>
          <w:trHeight w:val="268"/>
        </w:trPr>
        <w:tc>
          <w:tcPr>
            <w:tcW w:w="4681" w:type="dxa"/>
            <w:gridSpan w:val="3"/>
            <w:noWrap/>
          </w:tcPr>
          <w:p w:rsidR="00DE2559" w:rsidRDefault="00DE2559" w:rsidP="00DE2559"/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noWrap/>
          </w:tcPr>
          <w:p w:rsidR="00DE2559" w:rsidRDefault="00DE2559" w:rsidP="00DE2559"/>
        </w:tc>
      </w:tr>
      <w:tr w:rsidR="00DE2559" w:rsidTr="00DE2559">
        <w:trPr>
          <w:trHeight w:val="478"/>
        </w:trPr>
        <w:tc>
          <w:tcPr>
            <w:tcW w:w="4681" w:type="dxa"/>
            <w:gridSpan w:val="3"/>
            <w:noWrap/>
          </w:tcPr>
          <w:p w:rsidR="00DE2559" w:rsidRDefault="00DE2559" w:rsidP="00DE2559">
            <w:r>
              <w:t>Срок действия разрешения</w:t>
            </w:r>
          </w:p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noWrap/>
          </w:tcPr>
          <w:p w:rsidR="00DE2559" w:rsidRDefault="00DE2559" w:rsidP="00DE2559">
            <w:r>
              <w:t>Дата принятия решения</w:t>
            </w:r>
          </w:p>
          <w:p w:rsidR="00DE2559" w:rsidRDefault="00DE2559" w:rsidP="00DE2559">
            <w:r>
              <w:t>о предоставлении разрешения</w:t>
            </w:r>
          </w:p>
        </w:tc>
      </w:tr>
      <w:tr w:rsidR="00DE2559" w:rsidTr="00DE2559">
        <w:trPr>
          <w:trHeight w:val="497"/>
        </w:trPr>
        <w:tc>
          <w:tcPr>
            <w:tcW w:w="4681" w:type="dxa"/>
            <w:gridSpan w:val="3"/>
            <w:noWrap/>
          </w:tcPr>
          <w:p w:rsidR="00DE2559" w:rsidRDefault="00DE2559" w:rsidP="00DE2559">
            <w:r>
              <w:t>с "___" _________ 20__ года</w:t>
            </w:r>
          </w:p>
          <w:p w:rsidR="00DE2559" w:rsidRDefault="00DE2559" w:rsidP="00DE2559">
            <w:r>
              <w:t>по "___" _________ 20__ года</w:t>
            </w:r>
          </w:p>
        </w:tc>
        <w:tc>
          <w:tcPr>
            <w:tcW w:w="765" w:type="dxa"/>
            <w:noWrap/>
          </w:tcPr>
          <w:p w:rsidR="00DE2559" w:rsidRDefault="00DE2559" w:rsidP="00DE2559"/>
        </w:tc>
        <w:tc>
          <w:tcPr>
            <w:tcW w:w="4807" w:type="dxa"/>
            <w:noWrap/>
            <w:vAlign w:val="bottom"/>
          </w:tcPr>
          <w:p w:rsidR="00DE2559" w:rsidRDefault="00DE2559" w:rsidP="00DE2559">
            <w:r>
              <w:t>"___" _________ 20__ года</w:t>
            </w:r>
          </w:p>
        </w:tc>
      </w:tr>
    </w:tbl>
    <w:p w:rsidR="00DE2559" w:rsidRDefault="00DE2559" w:rsidP="00DE2559">
      <w:pPr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02"/>
        <w:gridCol w:w="1983"/>
        <w:gridCol w:w="384"/>
        <w:gridCol w:w="3966"/>
      </w:tblGrid>
      <w:tr w:rsidR="00DE2559" w:rsidTr="00DE2559">
        <w:trPr>
          <w:trHeight w:val="474"/>
        </w:trPr>
        <w:tc>
          <w:tcPr>
            <w:tcW w:w="3902" w:type="dxa"/>
            <w:noWrap/>
          </w:tcPr>
          <w:p w:rsidR="00DE2559" w:rsidRDefault="00DE2559" w:rsidP="00DE2559">
            <w:r>
              <w:t>Глава администрации муниципального образования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noWrap/>
          </w:tcPr>
          <w:p w:rsidR="00DE2559" w:rsidRDefault="00DE2559" w:rsidP="00DE2559"/>
        </w:tc>
        <w:tc>
          <w:tcPr>
            <w:tcW w:w="384" w:type="dxa"/>
            <w:noWrap/>
          </w:tcPr>
          <w:p w:rsidR="00DE2559" w:rsidRDefault="00DE2559" w:rsidP="00DE2559"/>
        </w:tc>
        <w:tc>
          <w:tcPr>
            <w:tcW w:w="3966" w:type="dxa"/>
            <w:tcBorders>
              <w:bottom w:val="single" w:sz="4" w:space="0" w:color="auto"/>
            </w:tcBorders>
            <w:noWrap/>
          </w:tcPr>
          <w:p w:rsidR="00DE2559" w:rsidRDefault="00DE2559" w:rsidP="00DE2559"/>
        </w:tc>
      </w:tr>
      <w:tr w:rsidR="00DE2559" w:rsidTr="00DE2559">
        <w:trPr>
          <w:trHeight w:val="246"/>
        </w:trPr>
        <w:tc>
          <w:tcPr>
            <w:tcW w:w="3902" w:type="dxa"/>
            <w:noWrap/>
          </w:tcPr>
          <w:p w:rsidR="00DE2559" w:rsidRDefault="00DE2559" w:rsidP="00DE2559"/>
        </w:tc>
        <w:tc>
          <w:tcPr>
            <w:tcW w:w="1983" w:type="dxa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</w:pPr>
            <w:r>
              <w:t>(подпись)</w:t>
            </w:r>
          </w:p>
        </w:tc>
        <w:tc>
          <w:tcPr>
            <w:tcW w:w="384" w:type="dxa"/>
            <w:noWrap/>
          </w:tcPr>
          <w:p w:rsidR="00DE2559" w:rsidRDefault="00DE2559" w:rsidP="00DE2559"/>
        </w:tc>
        <w:tc>
          <w:tcPr>
            <w:tcW w:w="3966" w:type="dxa"/>
            <w:tcBorders>
              <w:top w:val="single" w:sz="4" w:space="0" w:color="auto"/>
            </w:tcBorders>
            <w:noWrap/>
          </w:tcPr>
          <w:p w:rsidR="00DE2559" w:rsidRDefault="00DE2559" w:rsidP="00DE2559">
            <w:pPr>
              <w:jc w:val="center"/>
            </w:pPr>
            <w:r>
              <w:t>(фамилия, инициалы)</w:t>
            </w:r>
          </w:p>
        </w:tc>
      </w:tr>
      <w:tr w:rsidR="00DE2559" w:rsidTr="00DE2559">
        <w:trPr>
          <w:trHeight w:val="246"/>
        </w:trPr>
        <w:tc>
          <w:tcPr>
            <w:tcW w:w="10235" w:type="dxa"/>
            <w:gridSpan w:val="4"/>
            <w:noWrap/>
          </w:tcPr>
          <w:p w:rsidR="00DE2559" w:rsidRDefault="00DE2559" w:rsidP="00DE2559">
            <w:r>
              <w:t>Место печати</w:t>
            </w:r>
          </w:p>
        </w:tc>
      </w:tr>
    </w:tbl>
    <w:p w:rsidR="00DE2559" w:rsidRDefault="00DE2559" w:rsidP="00DE2559">
      <w:pPr>
        <w:ind w:firstLine="540"/>
        <w:jc w:val="both"/>
      </w:pPr>
    </w:p>
    <w:p w:rsidR="00DE2559" w:rsidRDefault="00DE2559" w:rsidP="00DE2559">
      <w:pPr>
        <w:ind w:firstLine="540"/>
        <w:jc w:val="both"/>
      </w:pPr>
      <w:r>
        <w:t>--------------------------------</w:t>
      </w:r>
    </w:p>
    <w:p w:rsidR="00DE2559" w:rsidRDefault="00DE2559" w:rsidP="00DE2559">
      <w:pPr>
        <w:spacing w:before="200"/>
        <w:ind w:firstLine="540"/>
        <w:jc w:val="both"/>
      </w:pPr>
      <w:r>
        <w:t>&lt;*&gt; Номер разрешения имеет формат 47-ОКТМО-XX, где ОКТМО - код ОКТМО (городского, сельского поселения или городского/муниципального округа), XX - порядковый номер.</w:t>
      </w:r>
    </w:p>
    <w:p w:rsidR="00DE2559" w:rsidRDefault="00DE2559" w:rsidP="00DE2559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DE2559" w:rsidRDefault="00DE2559" w:rsidP="00DE2559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DE2559" w:rsidRDefault="00DE2559" w:rsidP="00DE2559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3457CC" w:rsidRDefault="003457CC" w:rsidP="00DE2559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DE2559" w:rsidRDefault="00DE2559" w:rsidP="00DE2559">
      <w:pPr>
        <w:widowControl w:val="0"/>
        <w:jc w:val="right"/>
        <w:outlineLvl w:val="1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Образец № 3 </w:t>
      </w:r>
    </w:p>
    <w:p w:rsidR="00DE2559" w:rsidRDefault="00DE2559" w:rsidP="00DE2559">
      <w:pPr>
        <w:widowControl w:val="0"/>
        <w:ind w:firstLine="540"/>
        <w:jc w:val="both"/>
        <w:rPr>
          <w:lang w:eastAsia="en-US"/>
        </w:rPr>
      </w:pPr>
    </w:p>
    <w:tbl>
      <w:tblPr>
        <w:tblpPr w:leftFromText="180" w:rightFromText="180" w:vertAnchor="text" w:tblpY="18"/>
        <w:tblW w:w="4219" w:type="dxa"/>
        <w:tblLook w:val="0000"/>
      </w:tblPr>
      <w:tblGrid>
        <w:gridCol w:w="4219"/>
      </w:tblGrid>
      <w:tr w:rsidR="003457CC" w:rsidRPr="00B261AF" w:rsidTr="00B836B5">
        <w:trPr>
          <w:trHeight w:val="1162"/>
        </w:trPr>
        <w:tc>
          <w:tcPr>
            <w:tcW w:w="4219" w:type="dxa"/>
          </w:tcPr>
          <w:p w:rsidR="003457CC" w:rsidRPr="00B261AF" w:rsidRDefault="003457CC" w:rsidP="00F00C0E">
            <w:pPr>
              <w:suppressAutoHyphens w:val="0"/>
              <w:rPr>
                <w:b/>
                <w:sz w:val="24"/>
                <w:lang w:eastAsia="ru-RU"/>
              </w:rPr>
            </w:pPr>
            <w:bookmarkStart w:id="2" w:name="Par826"/>
            <w:bookmarkEnd w:id="2"/>
          </w:p>
        </w:tc>
      </w:tr>
    </w:tbl>
    <w:p w:rsidR="00DE2559" w:rsidRDefault="00DE2559" w:rsidP="00DE2559">
      <w:pPr>
        <w:spacing w:after="200"/>
        <w:jc w:val="both"/>
        <w:rPr>
          <w:rFonts w:eastAsiaTheme="minorHAnsi"/>
          <w:sz w:val="24"/>
          <w:lang w:eastAsia="en-US"/>
        </w:rPr>
      </w:pPr>
    </w:p>
    <w:p w:rsidR="003457CC" w:rsidRDefault="003457CC" w:rsidP="00DE2559">
      <w:pPr>
        <w:spacing w:after="200"/>
        <w:jc w:val="both"/>
        <w:rPr>
          <w:rFonts w:eastAsiaTheme="minorHAnsi"/>
          <w:sz w:val="24"/>
          <w:lang w:eastAsia="en-US"/>
        </w:rPr>
      </w:pPr>
    </w:p>
    <w:p w:rsidR="003457CC" w:rsidRDefault="003457CC" w:rsidP="00DE2559">
      <w:pPr>
        <w:spacing w:after="200"/>
        <w:jc w:val="both"/>
        <w:rPr>
          <w:rFonts w:eastAsiaTheme="minorHAnsi"/>
          <w:sz w:val="24"/>
          <w:lang w:eastAsia="en-US"/>
        </w:rPr>
      </w:pPr>
    </w:p>
    <w:p w:rsidR="00DE2559" w:rsidRDefault="00DE2559" w:rsidP="00DE2559">
      <w:pPr>
        <w:spacing w:after="20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УВЕДОМЛЕНИЕ</w:t>
      </w: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об отказе в выдаче разрешения на право организации розничного рынка </w:t>
      </w:r>
    </w:p>
    <w:p w:rsidR="00DE2559" w:rsidRDefault="00DE2559" w:rsidP="00DE2559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E2559" w:rsidRDefault="00DE2559" w:rsidP="00DE2559">
      <w:pPr>
        <w:spacing w:after="20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N ________________ от"___" ________ 20__ года</w:t>
      </w:r>
    </w:p>
    <w:p w:rsidR="00DE2559" w:rsidRDefault="00DE2559" w:rsidP="00DE2559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</w:p>
    <w:p w:rsidR="00DE2559" w:rsidRDefault="00DE2559" w:rsidP="00DE2559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Наименование юридического лица _______________________ ИНН _______________</w:t>
      </w:r>
    </w:p>
    <w:p w:rsidR="00DE2559" w:rsidRDefault="00DE2559" w:rsidP="00DE2559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Адрес юридического лица: ___________________________________________________</w:t>
      </w:r>
    </w:p>
    <w:p w:rsidR="00DE2559" w:rsidRDefault="00DE2559" w:rsidP="00DE2559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 основании ______________________________________________________________</w:t>
      </w:r>
    </w:p>
    <w:p w:rsidR="00DE2559" w:rsidRDefault="00DE2559" w:rsidP="00DE2559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(наименование, дата и номер правового акта)</w:t>
      </w:r>
    </w:p>
    <w:p w:rsidR="00DE2559" w:rsidRDefault="00DE2559" w:rsidP="00DE2559">
      <w:pPr>
        <w:spacing w:after="200"/>
        <w:ind w:right="424"/>
        <w:jc w:val="both"/>
        <w:rPr>
          <w:rFonts w:eastAsiaTheme="minorHAnsi"/>
          <w:sz w:val="26"/>
          <w:szCs w:val="26"/>
          <w:lang w:eastAsia="en-US"/>
        </w:rPr>
      </w:pPr>
    </w:p>
    <w:p w:rsidR="00DE2559" w:rsidRDefault="00DE2559" w:rsidP="00DE2559">
      <w:pPr>
        <w:spacing w:after="200"/>
        <w:ind w:right="42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отказано в выдаче разрешения на организацию розничного рынкана территории </w:t>
      </w:r>
      <w:r>
        <w:rPr>
          <w:rFonts w:eastAsiaTheme="minorHAnsi"/>
          <w:sz w:val="28"/>
          <w:szCs w:val="28"/>
          <w:lang w:eastAsia="en-US"/>
        </w:rPr>
        <w:t>_________________________________________________</w:t>
      </w:r>
      <w:r>
        <w:rPr>
          <w:rFonts w:eastAsiaTheme="minorHAnsi"/>
          <w:sz w:val="26"/>
          <w:szCs w:val="26"/>
          <w:lang w:eastAsia="en-US"/>
        </w:rPr>
        <w:t xml:space="preserve">Ленинградской области </w:t>
      </w:r>
    </w:p>
    <w:p w:rsidR="00DE2559" w:rsidRDefault="00DE2559" w:rsidP="00DE2559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__________________________________________________________________________</w:t>
      </w:r>
    </w:p>
    <w:p w:rsidR="00DE2559" w:rsidRDefault="00DE2559" w:rsidP="00DE2559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(причина отказа в выдаче разрешения)</w:t>
      </w:r>
    </w:p>
    <w:p w:rsidR="00DE2559" w:rsidRDefault="00DE2559" w:rsidP="00DE2559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</w:p>
    <w:p w:rsidR="00DE2559" w:rsidRDefault="00DE2559" w:rsidP="00DE2559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Глава администрации</w:t>
      </w:r>
    </w:p>
    <w:p w:rsidR="00DE2559" w:rsidRDefault="00DE2559" w:rsidP="00DE2559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    _____________   _______________________________</w:t>
      </w:r>
    </w:p>
    <w:p w:rsidR="00DE2559" w:rsidRDefault="00DE2559" w:rsidP="00DE2559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(подпись)   </w:t>
      </w:r>
      <w:r w:rsidR="00CE79F9">
        <w:rPr>
          <w:rFonts w:eastAsiaTheme="minorHAnsi"/>
          <w:sz w:val="26"/>
          <w:szCs w:val="26"/>
          <w:lang w:eastAsia="en-US"/>
        </w:rPr>
        <w:tab/>
      </w:r>
      <w:r w:rsidR="00CE79F9">
        <w:rPr>
          <w:rFonts w:eastAsiaTheme="minorHAnsi"/>
          <w:sz w:val="26"/>
          <w:szCs w:val="26"/>
          <w:lang w:eastAsia="en-US"/>
        </w:rPr>
        <w:tab/>
      </w:r>
      <w:r w:rsidR="00CE79F9">
        <w:rPr>
          <w:rFonts w:eastAsiaTheme="minorHAnsi"/>
          <w:sz w:val="26"/>
          <w:szCs w:val="26"/>
          <w:lang w:eastAsia="en-US"/>
        </w:rPr>
        <w:tab/>
      </w:r>
      <w:r w:rsidR="00CE79F9">
        <w:rPr>
          <w:rFonts w:eastAsiaTheme="minorHAnsi"/>
          <w:sz w:val="26"/>
          <w:szCs w:val="26"/>
          <w:lang w:eastAsia="en-US"/>
        </w:rPr>
        <w:tab/>
      </w:r>
      <w:r w:rsidR="00CE79F9">
        <w:rPr>
          <w:rFonts w:eastAsiaTheme="minorHAnsi"/>
          <w:sz w:val="26"/>
          <w:szCs w:val="26"/>
          <w:lang w:eastAsia="en-US"/>
        </w:rPr>
        <w:tab/>
      </w:r>
      <w:r w:rsidR="00CE79F9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  (фамилия, инициалы)</w:t>
      </w:r>
    </w:p>
    <w:p w:rsidR="00964970" w:rsidRPr="00646949" w:rsidRDefault="00964970" w:rsidP="003457CC">
      <w:pPr>
        <w:widowControl w:val="0"/>
        <w:autoSpaceDE w:val="0"/>
        <w:autoSpaceDN w:val="0"/>
        <w:adjustRightInd w:val="0"/>
        <w:ind w:firstLine="709"/>
        <w:outlineLvl w:val="1"/>
        <w:rPr>
          <w:sz w:val="26"/>
          <w:szCs w:val="26"/>
          <w:lang w:eastAsia="ru-RU"/>
        </w:rPr>
      </w:pPr>
    </w:p>
    <w:sectPr w:rsidR="00964970" w:rsidRPr="00646949" w:rsidSect="001D4DE3">
      <w:headerReference w:type="default" r:id="rId15"/>
      <w:pgSz w:w="11906" w:h="16838"/>
      <w:pgMar w:top="426" w:right="567" w:bottom="1134" w:left="1134" w:header="624" w:footer="22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ADE" w:rsidRDefault="004D6ADE" w:rsidP="00BC17C1">
      <w:r>
        <w:separator/>
      </w:r>
    </w:p>
  </w:endnote>
  <w:endnote w:type="continuationSeparator" w:id="1">
    <w:p w:rsidR="004D6ADE" w:rsidRDefault="004D6ADE" w:rsidP="00BC1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ADE" w:rsidRDefault="004D6ADE" w:rsidP="00BC17C1">
      <w:r>
        <w:separator/>
      </w:r>
    </w:p>
  </w:footnote>
  <w:footnote w:type="continuationSeparator" w:id="1">
    <w:p w:rsidR="004D6ADE" w:rsidRDefault="004D6ADE" w:rsidP="00BC17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294345"/>
      <w:docPartObj>
        <w:docPartGallery w:val="Page Numbers (Top of Page)"/>
        <w:docPartUnique/>
      </w:docPartObj>
    </w:sdtPr>
    <w:sdtContent>
      <w:p w:rsidR="004D6ADE" w:rsidRDefault="00473586">
        <w:pPr>
          <w:pStyle w:val="a5"/>
          <w:jc w:val="center"/>
        </w:pPr>
        <w:r>
          <w:rPr>
            <w:noProof/>
          </w:rPr>
          <w:fldChar w:fldCharType="begin"/>
        </w:r>
        <w:r w:rsidR="004D6AD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F10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6ADE" w:rsidRDefault="004D6AD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3148D"/>
    <w:multiLevelType w:val="hybridMultilevel"/>
    <w:tmpl w:val="FC643670"/>
    <w:lvl w:ilvl="0" w:tplc="9B30F04A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74A271D"/>
    <w:multiLevelType w:val="hybridMultilevel"/>
    <w:tmpl w:val="65B8C610"/>
    <w:lvl w:ilvl="0" w:tplc="9CF02A1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52345B"/>
    <w:multiLevelType w:val="hybridMultilevel"/>
    <w:tmpl w:val="9D80C1C8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1A574F"/>
    <w:multiLevelType w:val="hybridMultilevel"/>
    <w:tmpl w:val="675E0168"/>
    <w:lvl w:ilvl="0" w:tplc="4BE8571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3F71A5"/>
    <w:multiLevelType w:val="hybridMultilevel"/>
    <w:tmpl w:val="BD8E7130"/>
    <w:lvl w:ilvl="0" w:tplc="36363A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0A67"/>
    <w:rsid w:val="00001729"/>
    <w:rsid w:val="000210CF"/>
    <w:rsid w:val="00021A40"/>
    <w:rsid w:val="00031892"/>
    <w:rsid w:val="00035C33"/>
    <w:rsid w:val="00037A29"/>
    <w:rsid w:val="0004526C"/>
    <w:rsid w:val="00053020"/>
    <w:rsid w:val="00053E4B"/>
    <w:rsid w:val="0007013B"/>
    <w:rsid w:val="00076699"/>
    <w:rsid w:val="000845A8"/>
    <w:rsid w:val="00086DAC"/>
    <w:rsid w:val="00094E98"/>
    <w:rsid w:val="000A2536"/>
    <w:rsid w:val="000A55B8"/>
    <w:rsid w:val="000A6A02"/>
    <w:rsid w:val="000C3F2B"/>
    <w:rsid w:val="000C637F"/>
    <w:rsid w:val="000C795A"/>
    <w:rsid w:val="000D153E"/>
    <w:rsid w:val="000D266F"/>
    <w:rsid w:val="000D4759"/>
    <w:rsid w:val="000E53A9"/>
    <w:rsid w:val="000F6920"/>
    <w:rsid w:val="00123F30"/>
    <w:rsid w:val="00124A9D"/>
    <w:rsid w:val="00132589"/>
    <w:rsid w:val="001448FE"/>
    <w:rsid w:val="001460A5"/>
    <w:rsid w:val="00151A68"/>
    <w:rsid w:val="001528EE"/>
    <w:rsid w:val="00153BF9"/>
    <w:rsid w:val="00155389"/>
    <w:rsid w:val="00155418"/>
    <w:rsid w:val="0016018E"/>
    <w:rsid w:val="001641A6"/>
    <w:rsid w:val="001908FE"/>
    <w:rsid w:val="00191B00"/>
    <w:rsid w:val="00192825"/>
    <w:rsid w:val="001A45BD"/>
    <w:rsid w:val="001B015F"/>
    <w:rsid w:val="001B245C"/>
    <w:rsid w:val="001B45A7"/>
    <w:rsid w:val="001B5DBE"/>
    <w:rsid w:val="001B5E38"/>
    <w:rsid w:val="001C3B5C"/>
    <w:rsid w:val="001D4DE3"/>
    <w:rsid w:val="001E2C20"/>
    <w:rsid w:val="001F1E52"/>
    <w:rsid w:val="001F4CD5"/>
    <w:rsid w:val="00200A67"/>
    <w:rsid w:val="00205527"/>
    <w:rsid w:val="002126D3"/>
    <w:rsid w:val="00213CEC"/>
    <w:rsid w:val="002228F4"/>
    <w:rsid w:val="00223574"/>
    <w:rsid w:val="00224443"/>
    <w:rsid w:val="0022449E"/>
    <w:rsid w:val="002337BC"/>
    <w:rsid w:val="002350EF"/>
    <w:rsid w:val="0023530A"/>
    <w:rsid w:val="00237964"/>
    <w:rsid w:val="00245960"/>
    <w:rsid w:val="00245B25"/>
    <w:rsid w:val="00247279"/>
    <w:rsid w:val="00263A62"/>
    <w:rsid w:val="002726BF"/>
    <w:rsid w:val="00280B05"/>
    <w:rsid w:val="002857E8"/>
    <w:rsid w:val="00290474"/>
    <w:rsid w:val="002A6B0F"/>
    <w:rsid w:val="002B0FEB"/>
    <w:rsid w:val="002B1EC9"/>
    <w:rsid w:val="002B2E70"/>
    <w:rsid w:val="002D3A68"/>
    <w:rsid w:val="002E1AA0"/>
    <w:rsid w:val="002E36D4"/>
    <w:rsid w:val="002E5012"/>
    <w:rsid w:val="002F1F53"/>
    <w:rsid w:val="002F6502"/>
    <w:rsid w:val="00300C18"/>
    <w:rsid w:val="00304E6E"/>
    <w:rsid w:val="00310EA4"/>
    <w:rsid w:val="00312F86"/>
    <w:rsid w:val="00323AE0"/>
    <w:rsid w:val="00327805"/>
    <w:rsid w:val="00334736"/>
    <w:rsid w:val="0033608D"/>
    <w:rsid w:val="003457CC"/>
    <w:rsid w:val="00347DC3"/>
    <w:rsid w:val="00351CD1"/>
    <w:rsid w:val="00356313"/>
    <w:rsid w:val="00357441"/>
    <w:rsid w:val="00363216"/>
    <w:rsid w:val="00363274"/>
    <w:rsid w:val="00363E2E"/>
    <w:rsid w:val="003642D6"/>
    <w:rsid w:val="003679A4"/>
    <w:rsid w:val="00375E60"/>
    <w:rsid w:val="003819F5"/>
    <w:rsid w:val="00383733"/>
    <w:rsid w:val="00391670"/>
    <w:rsid w:val="003A0329"/>
    <w:rsid w:val="003A0703"/>
    <w:rsid w:val="003A4B55"/>
    <w:rsid w:val="003A77C0"/>
    <w:rsid w:val="003A7F22"/>
    <w:rsid w:val="003B0AFC"/>
    <w:rsid w:val="003D02A7"/>
    <w:rsid w:val="003D2DB0"/>
    <w:rsid w:val="003D65B2"/>
    <w:rsid w:val="003D7FC2"/>
    <w:rsid w:val="003E7D48"/>
    <w:rsid w:val="003F0A16"/>
    <w:rsid w:val="003F47F0"/>
    <w:rsid w:val="0040199A"/>
    <w:rsid w:val="004065B8"/>
    <w:rsid w:val="00407224"/>
    <w:rsid w:val="00415138"/>
    <w:rsid w:val="004204DA"/>
    <w:rsid w:val="00421290"/>
    <w:rsid w:val="00425C0E"/>
    <w:rsid w:val="00431365"/>
    <w:rsid w:val="004430DB"/>
    <w:rsid w:val="00454D0D"/>
    <w:rsid w:val="0045797C"/>
    <w:rsid w:val="00473586"/>
    <w:rsid w:val="004745EA"/>
    <w:rsid w:val="00475662"/>
    <w:rsid w:val="00480C7E"/>
    <w:rsid w:val="00481578"/>
    <w:rsid w:val="00483E67"/>
    <w:rsid w:val="00495D4D"/>
    <w:rsid w:val="00496670"/>
    <w:rsid w:val="004B26F2"/>
    <w:rsid w:val="004B4516"/>
    <w:rsid w:val="004B483A"/>
    <w:rsid w:val="004C7570"/>
    <w:rsid w:val="004D09E5"/>
    <w:rsid w:val="004D3074"/>
    <w:rsid w:val="004D309C"/>
    <w:rsid w:val="004D4FCF"/>
    <w:rsid w:val="004D6ADE"/>
    <w:rsid w:val="004D762C"/>
    <w:rsid w:val="004E3DB2"/>
    <w:rsid w:val="004E5042"/>
    <w:rsid w:val="004F1046"/>
    <w:rsid w:val="004F17DC"/>
    <w:rsid w:val="004F5288"/>
    <w:rsid w:val="004F7B49"/>
    <w:rsid w:val="005116AE"/>
    <w:rsid w:val="00511FE8"/>
    <w:rsid w:val="005138CA"/>
    <w:rsid w:val="00517B4B"/>
    <w:rsid w:val="00524B25"/>
    <w:rsid w:val="00535C62"/>
    <w:rsid w:val="00537D6F"/>
    <w:rsid w:val="0054691D"/>
    <w:rsid w:val="00551AFC"/>
    <w:rsid w:val="00554D3B"/>
    <w:rsid w:val="005560F0"/>
    <w:rsid w:val="0055753E"/>
    <w:rsid w:val="00565003"/>
    <w:rsid w:val="0056518B"/>
    <w:rsid w:val="0057036A"/>
    <w:rsid w:val="00570AEE"/>
    <w:rsid w:val="00570E62"/>
    <w:rsid w:val="0057351D"/>
    <w:rsid w:val="00587C3D"/>
    <w:rsid w:val="00591C06"/>
    <w:rsid w:val="005A0F7F"/>
    <w:rsid w:val="005A546F"/>
    <w:rsid w:val="005B0988"/>
    <w:rsid w:val="005B320D"/>
    <w:rsid w:val="005B7248"/>
    <w:rsid w:val="005C5F55"/>
    <w:rsid w:val="005D02D9"/>
    <w:rsid w:val="005D59B0"/>
    <w:rsid w:val="005D6BE6"/>
    <w:rsid w:val="005E5FB3"/>
    <w:rsid w:val="005F262A"/>
    <w:rsid w:val="005F49B2"/>
    <w:rsid w:val="0060076D"/>
    <w:rsid w:val="00606944"/>
    <w:rsid w:val="00606F03"/>
    <w:rsid w:val="00614861"/>
    <w:rsid w:val="00615F01"/>
    <w:rsid w:val="00616483"/>
    <w:rsid w:val="006209D2"/>
    <w:rsid w:val="00622268"/>
    <w:rsid w:val="006307A3"/>
    <w:rsid w:val="006341A0"/>
    <w:rsid w:val="006432AD"/>
    <w:rsid w:val="0064642B"/>
    <w:rsid w:val="00646949"/>
    <w:rsid w:val="006503FC"/>
    <w:rsid w:val="00654550"/>
    <w:rsid w:val="00663ACD"/>
    <w:rsid w:val="00663CE8"/>
    <w:rsid w:val="00666E55"/>
    <w:rsid w:val="0067528D"/>
    <w:rsid w:val="00675D6E"/>
    <w:rsid w:val="006852F9"/>
    <w:rsid w:val="0068550E"/>
    <w:rsid w:val="00691E97"/>
    <w:rsid w:val="006B2ADE"/>
    <w:rsid w:val="006B4350"/>
    <w:rsid w:val="006B6AE8"/>
    <w:rsid w:val="006C23EC"/>
    <w:rsid w:val="006D235B"/>
    <w:rsid w:val="006D4420"/>
    <w:rsid w:val="006D7CF4"/>
    <w:rsid w:val="006E1536"/>
    <w:rsid w:val="006F0569"/>
    <w:rsid w:val="006F05D2"/>
    <w:rsid w:val="006F165C"/>
    <w:rsid w:val="006F2903"/>
    <w:rsid w:val="006F7C16"/>
    <w:rsid w:val="00701EAE"/>
    <w:rsid w:val="0070617C"/>
    <w:rsid w:val="00716352"/>
    <w:rsid w:val="007212E2"/>
    <w:rsid w:val="00724C1E"/>
    <w:rsid w:val="00727F98"/>
    <w:rsid w:val="00730ED2"/>
    <w:rsid w:val="00731429"/>
    <w:rsid w:val="00731C18"/>
    <w:rsid w:val="0073383C"/>
    <w:rsid w:val="00734210"/>
    <w:rsid w:val="00737B4A"/>
    <w:rsid w:val="00747BDB"/>
    <w:rsid w:val="007564BA"/>
    <w:rsid w:val="00760047"/>
    <w:rsid w:val="00765F73"/>
    <w:rsid w:val="007665DF"/>
    <w:rsid w:val="00767598"/>
    <w:rsid w:val="00777CD9"/>
    <w:rsid w:val="00787E1E"/>
    <w:rsid w:val="0079006B"/>
    <w:rsid w:val="0079009D"/>
    <w:rsid w:val="00790C7F"/>
    <w:rsid w:val="007A3325"/>
    <w:rsid w:val="007B0734"/>
    <w:rsid w:val="007C3713"/>
    <w:rsid w:val="007D224E"/>
    <w:rsid w:val="007D7B73"/>
    <w:rsid w:val="007E00D3"/>
    <w:rsid w:val="007E0B23"/>
    <w:rsid w:val="007E6449"/>
    <w:rsid w:val="007E7AFB"/>
    <w:rsid w:val="007F71E7"/>
    <w:rsid w:val="00820BDF"/>
    <w:rsid w:val="00821038"/>
    <w:rsid w:val="00823C79"/>
    <w:rsid w:val="00825282"/>
    <w:rsid w:val="00827CF9"/>
    <w:rsid w:val="0083565C"/>
    <w:rsid w:val="00845786"/>
    <w:rsid w:val="008460D9"/>
    <w:rsid w:val="00850916"/>
    <w:rsid w:val="008544B6"/>
    <w:rsid w:val="00882E3D"/>
    <w:rsid w:val="00890C04"/>
    <w:rsid w:val="00890E4A"/>
    <w:rsid w:val="00892FE2"/>
    <w:rsid w:val="00893F30"/>
    <w:rsid w:val="00895772"/>
    <w:rsid w:val="008A0560"/>
    <w:rsid w:val="008A3DBF"/>
    <w:rsid w:val="008A4113"/>
    <w:rsid w:val="008A721D"/>
    <w:rsid w:val="008C12CA"/>
    <w:rsid w:val="008C62CD"/>
    <w:rsid w:val="008D33C0"/>
    <w:rsid w:val="008D5868"/>
    <w:rsid w:val="008D7216"/>
    <w:rsid w:val="008E2477"/>
    <w:rsid w:val="008E327C"/>
    <w:rsid w:val="008E4443"/>
    <w:rsid w:val="008E6492"/>
    <w:rsid w:val="008F1420"/>
    <w:rsid w:val="008F1DC8"/>
    <w:rsid w:val="008F4731"/>
    <w:rsid w:val="00902BB7"/>
    <w:rsid w:val="00911042"/>
    <w:rsid w:val="009139E3"/>
    <w:rsid w:val="00921029"/>
    <w:rsid w:val="009255AC"/>
    <w:rsid w:val="009308FF"/>
    <w:rsid w:val="00930B09"/>
    <w:rsid w:val="009318DD"/>
    <w:rsid w:val="00942949"/>
    <w:rsid w:val="00943A64"/>
    <w:rsid w:val="00946DC0"/>
    <w:rsid w:val="009575F8"/>
    <w:rsid w:val="00963434"/>
    <w:rsid w:val="00964970"/>
    <w:rsid w:val="00967CA5"/>
    <w:rsid w:val="00972C67"/>
    <w:rsid w:val="009826EC"/>
    <w:rsid w:val="00986CB0"/>
    <w:rsid w:val="00994456"/>
    <w:rsid w:val="00994743"/>
    <w:rsid w:val="009951B5"/>
    <w:rsid w:val="00997684"/>
    <w:rsid w:val="009B06A7"/>
    <w:rsid w:val="009B0EAD"/>
    <w:rsid w:val="009B2CB8"/>
    <w:rsid w:val="009B351D"/>
    <w:rsid w:val="009B4385"/>
    <w:rsid w:val="009B7E0A"/>
    <w:rsid w:val="009C663C"/>
    <w:rsid w:val="009C6C6E"/>
    <w:rsid w:val="009C7252"/>
    <w:rsid w:val="009D31B0"/>
    <w:rsid w:val="009D5BAD"/>
    <w:rsid w:val="009D655D"/>
    <w:rsid w:val="009D760A"/>
    <w:rsid w:val="009E3CBB"/>
    <w:rsid w:val="009F39C9"/>
    <w:rsid w:val="009F5DA9"/>
    <w:rsid w:val="00A00568"/>
    <w:rsid w:val="00A0611B"/>
    <w:rsid w:val="00A179C0"/>
    <w:rsid w:val="00A272F8"/>
    <w:rsid w:val="00A35138"/>
    <w:rsid w:val="00A4086B"/>
    <w:rsid w:val="00A4593D"/>
    <w:rsid w:val="00A47316"/>
    <w:rsid w:val="00A47605"/>
    <w:rsid w:val="00A539B4"/>
    <w:rsid w:val="00A54658"/>
    <w:rsid w:val="00A54AA6"/>
    <w:rsid w:val="00A55ECB"/>
    <w:rsid w:val="00A56683"/>
    <w:rsid w:val="00A60334"/>
    <w:rsid w:val="00A63112"/>
    <w:rsid w:val="00A631C7"/>
    <w:rsid w:val="00A65F9D"/>
    <w:rsid w:val="00A67065"/>
    <w:rsid w:val="00A70F4F"/>
    <w:rsid w:val="00A761CD"/>
    <w:rsid w:val="00A85820"/>
    <w:rsid w:val="00A874C9"/>
    <w:rsid w:val="00AA3C1A"/>
    <w:rsid w:val="00AA69F9"/>
    <w:rsid w:val="00AC086D"/>
    <w:rsid w:val="00AC39A4"/>
    <w:rsid w:val="00AC7D4D"/>
    <w:rsid w:val="00AD1FD1"/>
    <w:rsid w:val="00AD51C5"/>
    <w:rsid w:val="00AD52E9"/>
    <w:rsid w:val="00AE0B5E"/>
    <w:rsid w:val="00AE2901"/>
    <w:rsid w:val="00AE2EF0"/>
    <w:rsid w:val="00AE7F16"/>
    <w:rsid w:val="00AF1555"/>
    <w:rsid w:val="00AF5590"/>
    <w:rsid w:val="00B261AF"/>
    <w:rsid w:val="00B271CA"/>
    <w:rsid w:val="00B3258A"/>
    <w:rsid w:val="00B32AAE"/>
    <w:rsid w:val="00B505CC"/>
    <w:rsid w:val="00B51795"/>
    <w:rsid w:val="00B54234"/>
    <w:rsid w:val="00B554FB"/>
    <w:rsid w:val="00B65377"/>
    <w:rsid w:val="00B70C06"/>
    <w:rsid w:val="00B773E3"/>
    <w:rsid w:val="00B77BCA"/>
    <w:rsid w:val="00B836B5"/>
    <w:rsid w:val="00B9685C"/>
    <w:rsid w:val="00BA7C01"/>
    <w:rsid w:val="00BB2813"/>
    <w:rsid w:val="00BB5D67"/>
    <w:rsid w:val="00BC02C1"/>
    <w:rsid w:val="00BC17C1"/>
    <w:rsid w:val="00BC229B"/>
    <w:rsid w:val="00BC381C"/>
    <w:rsid w:val="00BD2260"/>
    <w:rsid w:val="00BE1303"/>
    <w:rsid w:val="00BE5BED"/>
    <w:rsid w:val="00BF14B5"/>
    <w:rsid w:val="00BF42C7"/>
    <w:rsid w:val="00BF4AF9"/>
    <w:rsid w:val="00C02571"/>
    <w:rsid w:val="00C03358"/>
    <w:rsid w:val="00C12510"/>
    <w:rsid w:val="00C15543"/>
    <w:rsid w:val="00C17895"/>
    <w:rsid w:val="00C21807"/>
    <w:rsid w:val="00C30859"/>
    <w:rsid w:val="00C332DC"/>
    <w:rsid w:val="00C376E1"/>
    <w:rsid w:val="00C45F3C"/>
    <w:rsid w:val="00C5468F"/>
    <w:rsid w:val="00C7486B"/>
    <w:rsid w:val="00C80C71"/>
    <w:rsid w:val="00C835C8"/>
    <w:rsid w:val="00C927C1"/>
    <w:rsid w:val="00CA3A2B"/>
    <w:rsid w:val="00CA54C0"/>
    <w:rsid w:val="00CB3D93"/>
    <w:rsid w:val="00CB5E8C"/>
    <w:rsid w:val="00CB6544"/>
    <w:rsid w:val="00CC069B"/>
    <w:rsid w:val="00CC7E3B"/>
    <w:rsid w:val="00CE3EEC"/>
    <w:rsid w:val="00CE79F9"/>
    <w:rsid w:val="00CF0047"/>
    <w:rsid w:val="00CF1194"/>
    <w:rsid w:val="00CF32C6"/>
    <w:rsid w:val="00D04AC1"/>
    <w:rsid w:val="00D05166"/>
    <w:rsid w:val="00D06BD7"/>
    <w:rsid w:val="00D10808"/>
    <w:rsid w:val="00D12B0F"/>
    <w:rsid w:val="00D12CAA"/>
    <w:rsid w:val="00D14931"/>
    <w:rsid w:val="00D21764"/>
    <w:rsid w:val="00D251E5"/>
    <w:rsid w:val="00D2543D"/>
    <w:rsid w:val="00D346B3"/>
    <w:rsid w:val="00D420F3"/>
    <w:rsid w:val="00D42443"/>
    <w:rsid w:val="00D4323C"/>
    <w:rsid w:val="00D50568"/>
    <w:rsid w:val="00D512EE"/>
    <w:rsid w:val="00D5798F"/>
    <w:rsid w:val="00D70464"/>
    <w:rsid w:val="00D73CD2"/>
    <w:rsid w:val="00D81C25"/>
    <w:rsid w:val="00D90DB3"/>
    <w:rsid w:val="00D9211A"/>
    <w:rsid w:val="00DA2E5E"/>
    <w:rsid w:val="00DA736E"/>
    <w:rsid w:val="00DC3A37"/>
    <w:rsid w:val="00DC41BB"/>
    <w:rsid w:val="00DD406A"/>
    <w:rsid w:val="00DE2559"/>
    <w:rsid w:val="00DE4F01"/>
    <w:rsid w:val="00DF0A08"/>
    <w:rsid w:val="00DF20A3"/>
    <w:rsid w:val="00DF4E8D"/>
    <w:rsid w:val="00DF7D4B"/>
    <w:rsid w:val="00E05583"/>
    <w:rsid w:val="00E126F0"/>
    <w:rsid w:val="00E14F7C"/>
    <w:rsid w:val="00E15F49"/>
    <w:rsid w:val="00E178A4"/>
    <w:rsid w:val="00E22C53"/>
    <w:rsid w:val="00E31602"/>
    <w:rsid w:val="00E329FE"/>
    <w:rsid w:val="00E332F0"/>
    <w:rsid w:val="00E3365C"/>
    <w:rsid w:val="00E34AFE"/>
    <w:rsid w:val="00E42213"/>
    <w:rsid w:val="00E43D36"/>
    <w:rsid w:val="00E44680"/>
    <w:rsid w:val="00E5508E"/>
    <w:rsid w:val="00E60B43"/>
    <w:rsid w:val="00E6179D"/>
    <w:rsid w:val="00E64029"/>
    <w:rsid w:val="00E76B36"/>
    <w:rsid w:val="00E82D4B"/>
    <w:rsid w:val="00E85285"/>
    <w:rsid w:val="00E85A49"/>
    <w:rsid w:val="00E86609"/>
    <w:rsid w:val="00E8699E"/>
    <w:rsid w:val="00E921F6"/>
    <w:rsid w:val="00E924AC"/>
    <w:rsid w:val="00EA0524"/>
    <w:rsid w:val="00EA7236"/>
    <w:rsid w:val="00EA7983"/>
    <w:rsid w:val="00EB2247"/>
    <w:rsid w:val="00EB3A97"/>
    <w:rsid w:val="00EB433A"/>
    <w:rsid w:val="00EB4647"/>
    <w:rsid w:val="00EC2FC7"/>
    <w:rsid w:val="00EC70B3"/>
    <w:rsid w:val="00ED6A32"/>
    <w:rsid w:val="00EE180E"/>
    <w:rsid w:val="00EF3301"/>
    <w:rsid w:val="00EF35FB"/>
    <w:rsid w:val="00EF5DB2"/>
    <w:rsid w:val="00F00C0E"/>
    <w:rsid w:val="00F059AE"/>
    <w:rsid w:val="00F24243"/>
    <w:rsid w:val="00F30645"/>
    <w:rsid w:val="00F34D95"/>
    <w:rsid w:val="00F371AC"/>
    <w:rsid w:val="00F40AB8"/>
    <w:rsid w:val="00F47B33"/>
    <w:rsid w:val="00F501C4"/>
    <w:rsid w:val="00F5597D"/>
    <w:rsid w:val="00F62543"/>
    <w:rsid w:val="00F63B36"/>
    <w:rsid w:val="00F64271"/>
    <w:rsid w:val="00F705CB"/>
    <w:rsid w:val="00F71AD0"/>
    <w:rsid w:val="00F77B1B"/>
    <w:rsid w:val="00F80969"/>
    <w:rsid w:val="00F8339E"/>
    <w:rsid w:val="00F848F7"/>
    <w:rsid w:val="00F93525"/>
    <w:rsid w:val="00F95EE0"/>
    <w:rsid w:val="00F97683"/>
    <w:rsid w:val="00FA1731"/>
    <w:rsid w:val="00FA6A26"/>
    <w:rsid w:val="00FB763A"/>
    <w:rsid w:val="00FC07E1"/>
    <w:rsid w:val="00FC0FF4"/>
    <w:rsid w:val="00FC3440"/>
    <w:rsid w:val="00FC6BC8"/>
    <w:rsid w:val="00FD22AE"/>
    <w:rsid w:val="00FD23C5"/>
    <w:rsid w:val="00FD5F7C"/>
    <w:rsid w:val="00FE1A86"/>
    <w:rsid w:val="00FE1F30"/>
    <w:rsid w:val="00FF1BD0"/>
    <w:rsid w:val="00FF1CC8"/>
    <w:rsid w:val="00FF5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86B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821038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0A67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200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6497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D7B7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63B3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3B3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821038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b">
    <w:name w:val="List Paragraph"/>
    <w:basedOn w:val="a"/>
    <w:qFormat/>
    <w:rsid w:val="00F77B1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c">
    <w:name w:val="Название проектного документа"/>
    <w:basedOn w:val="a"/>
    <w:rsid w:val="009B4385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ad">
    <w:name w:val="Знак"/>
    <w:basedOn w:val="a"/>
    <w:rsid w:val="002E501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1">
    <w:name w:val="Абзац списка1"/>
    <w:basedOn w:val="a"/>
    <w:rsid w:val="002E5012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e">
    <w:name w:val="Title"/>
    <w:basedOn w:val="a"/>
    <w:link w:val="af"/>
    <w:qFormat/>
    <w:rsid w:val="002B0FEB"/>
    <w:pPr>
      <w:suppressAutoHyphens w:val="0"/>
      <w:jc w:val="center"/>
    </w:pPr>
    <w:rPr>
      <w:sz w:val="28"/>
      <w:szCs w:val="24"/>
    </w:rPr>
  </w:style>
  <w:style w:type="character" w:customStyle="1" w:styleId="af">
    <w:name w:val="Название Знак"/>
    <w:basedOn w:val="a0"/>
    <w:link w:val="ae"/>
    <w:rsid w:val="002B0FEB"/>
    <w:rPr>
      <w:rFonts w:eastAsia="Times New Roman"/>
      <w:szCs w:val="24"/>
    </w:rPr>
  </w:style>
  <w:style w:type="table" w:styleId="af0">
    <w:name w:val="Table Grid"/>
    <w:basedOn w:val="a1"/>
    <w:uiPriority w:val="59"/>
    <w:rsid w:val="00DE25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SPB&amp;n=316702&amp;dst=1012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3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8991&amp;dst=10012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SPB&amp;n=316702&amp;dst=1012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SPB&amp;n=316702&amp;dst=1013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BF268-CC66-4BEE-92EB-66C5DB1A2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7190</TotalTime>
  <Pages>16</Pages>
  <Words>4757</Words>
  <Characters>27121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smirn</cp:lastModifiedBy>
  <cp:revision>49</cp:revision>
  <cp:lastPrinted>2026-08-18T09:26:00Z</cp:lastPrinted>
  <dcterms:created xsi:type="dcterms:W3CDTF">2024-09-30T10:00:00Z</dcterms:created>
  <dcterms:modified xsi:type="dcterms:W3CDTF">2026-08-20T07:43:00Z</dcterms:modified>
</cp:coreProperties>
</file>