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C7" w:rsidRDefault="006A14A2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C27C7" w:rsidRDefault="00630225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AC27C7" w:rsidRDefault="00AC27C7" w:rsidP="00AC27C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C27C7" w:rsidRPr="00F7704D" w:rsidRDefault="0070771B" w:rsidP="00AC27C7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eastAsia="ru-RU"/>
        </w:rPr>
      </w:pPr>
      <w:r w:rsidRPr="00320D8F">
        <w:rPr>
          <w:rFonts w:ascii="Times New Roman" w:hAnsi="Times New Roman"/>
          <w:sz w:val="28"/>
          <w:szCs w:val="28"/>
          <w:u w:val="single"/>
        </w:rPr>
        <w:t>02 июля 2024г.</w:t>
      </w:r>
      <w:r w:rsidR="00AC27C7" w:rsidRPr="00F7704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BC6405" w:rsidRPr="00F7704D">
        <w:rPr>
          <w:rFonts w:ascii="Times New Roman" w:hAnsi="Times New Roman"/>
          <w:sz w:val="28"/>
          <w:szCs w:val="28"/>
        </w:rPr>
        <w:t xml:space="preserve">      </w:t>
      </w:r>
      <w:r w:rsidR="00AC27C7" w:rsidRPr="00F7704D">
        <w:rPr>
          <w:rFonts w:ascii="Times New Roman" w:hAnsi="Times New Roman"/>
          <w:sz w:val="28"/>
          <w:szCs w:val="28"/>
        </w:rPr>
        <w:t xml:space="preserve">  </w:t>
      </w:r>
      <w:r w:rsidR="003E5214" w:rsidRPr="00320D8F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320D8F">
        <w:rPr>
          <w:rFonts w:ascii="Times New Roman" w:hAnsi="Times New Roman"/>
          <w:sz w:val="28"/>
          <w:szCs w:val="28"/>
          <w:u w:val="single"/>
        </w:rPr>
        <w:t>591</w:t>
      </w:r>
    </w:p>
    <w:p w:rsidR="00AC27C7" w:rsidRDefault="00AC27C7" w:rsidP="00AC27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г. Сертолово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30225">
        <w:rPr>
          <w:rFonts w:ascii="Times New Roman" w:hAnsi="Times New Roman"/>
          <w:b/>
          <w:bCs/>
          <w:sz w:val="28"/>
          <w:szCs w:val="28"/>
        </w:rPr>
        <w:t xml:space="preserve">б определении </w:t>
      </w:r>
      <w:r>
        <w:rPr>
          <w:rFonts w:ascii="Times New Roman" w:hAnsi="Times New Roman"/>
          <w:b/>
          <w:bCs/>
          <w:sz w:val="28"/>
          <w:szCs w:val="28"/>
        </w:rPr>
        <w:t>специальных мест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размещения </w:t>
      </w:r>
      <w:proofErr w:type="gramStart"/>
      <w:r w:rsidR="00630225">
        <w:rPr>
          <w:rFonts w:ascii="Times New Roman" w:hAnsi="Times New Roman"/>
          <w:b/>
          <w:bCs/>
          <w:sz w:val="28"/>
          <w:szCs w:val="28"/>
        </w:rPr>
        <w:t>печатных</w:t>
      </w:r>
      <w:proofErr w:type="gramEnd"/>
      <w:r w:rsidR="0063022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агитационных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материалов и организации встреч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кандидатов </w:t>
      </w:r>
      <w:r w:rsidR="001A2273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  <w:r>
        <w:rPr>
          <w:rFonts w:ascii="Times New Roman" w:hAnsi="Times New Roman"/>
          <w:b/>
          <w:bCs/>
          <w:sz w:val="28"/>
          <w:szCs w:val="28"/>
        </w:rPr>
        <w:t>с избирателями</w:t>
      </w:r>
    </w:p>
    <w:p w:rsidR="00630225" w:rsidRDefault="00630225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 Сертолово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30"/>
          <w:sz w:val="28"/>
          <w:szCs w:val="28"/>
        </w:rPr>
      </w:pPr>
      <w:proofErr w:type="gramStart"/>
      <w:r>
        <w:rPr>
          <w:rFonts w:ascii="Times New Roman" w:hAnsi="Times New Roman"/>
          <w:spacing w:val="1"/>
          <w:sz w:val="28"/>
          <w:szCs w:val="28"/>
        </w:rPr>
        <w:t>В соответствии со ст</w:t>
      </w:r>
      <w:r w:rsidR="00630225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53,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r w:rsidR="00630225">
        <w:rPr>
          <w:rFonts w:ascii="Times New Roman" w:hAnsi="Times New Roman"/>
          <w:spacing w:val="1"/>
          <w:sz w:val="28"/>
          <w:szCs w:val="28"/>
        </w:rPr>
        <w:t>.п</w:t>
      </w:r>
      <w:proofErr w:type="spellEnd"/>
      <w:r w:rsidR="00630225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7,8.10 ст.54 Федерального закона от 12.06.2002 года № 67-ФЗ «Об основных гарантиях избирате</w:t>
      </w:r>
      <w:r w:rsidR="00D50830"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ьных прав и права на участие в референдуме граж</w:t>
      </w:r>
      <w:r w:rsidR="00D50830"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 xml:space="preserve">ан </w:t>
      </w:r>
      <w:r w:rsidR="00D50830"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осси</w:t>
      </w:r>
      <w:r w:rsidR="00D50830"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ской Федерации»</w:t>
      </w:r>
      <w:r w:rsidR="001A2273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630225">
        <w:rPr>
          <w:rFonts w:ascii="Times New Roman" w:hAnsi="Times New Roman"/>
          <w:spacing w:val="1"/>
          <w:sz w:val="28"/>
          <w:szCs w:val="28"/>
        </w:rPr>
        <w:t xml:space="preserve"> ст. 35 областного закона Ленинградской области от 15.03.2012 № 20-ОЗ «О муниципальных выборах в Ленинградской области», решением совета депутатов МО Сертолово от 18.06.2024 № 18 «О назначении выборов депутатов совета депутатов муниципального</w:t>
      </w:r>
      <w:proofErr w:type="gramEnd"/>
      <w:r w:rsidR="00630225">
        <w:rPr>
          <w:rFonts w:ascii="Times New Roman" w:hAnsi="Times New Roman"/>
          <w:spacing w:val="1"/>
          <w:sz w:val="28"/>
          <w:szCs w:val="28"/>
        </w:rPr>
        <w:t xml:space="preserve"> образования Сертоловское городское поселение Всеволожского муниципального района Ленинградской области пятого созыва», </w:t>
      </w:r>
      <w:r w:rsidR="00F7704D">
        <w:rPr>
          <w:rFonts w:ascii="Times New Roman" w:hAnsi="Times New Roman"/>
          <w:spacing w:val="1"/>
          <w:sz w:val="28"/>
          <w:szCs w:val="28"/>
        </w:rPr>
        <w:t xml:space="preserve">в связи с проведением </w:t>
      </w:r>
      <w:proofErr w:type="gramStart"/>
      <w:r w:rsidR="00F7704D">
        <w:rPr>
          <w:rFonts w:ascii="Times New Roman" w:hAnsi="Times New Roman"/>
          <w:spacing w:val="1"/>
          <w:sz w:val="28"/>
          <w:szCs w:val="28"/>
        </w:rPr>
        <w:t xml:space="preserve">выборов депутатов </w:t>
      </w:r>
      <w:r w:rsidR="00630225">
        <w:rPr>
          <w:rFonts w:ascii="Times New Roman" w:hAnsi="Times New Roman"/>
          <w:spacing w:val="1"/>
          <w:sz w:val="28"/>
          <w:szCs w:val="28"/>
        </w:rPr>
        <w:t>совета депутатов муниципального образования</w:t>
      </w:r>
      <w:proofErr w:type="gramEnd"/>
      <w:r w:rsidR="00630225">
        <w:rPr>
          <w:rFonts w:ascii="Times New Roman" w:hAnsi="Times New Roman"/>
          <w:spacing w:val="1"/>
          <w:sz w:val="28"/>
          <w:szCs w:val="28"/>
        </w:rPr>
        <w:t xml:space="preserve"> Сертоловское городское поселение Всеволожского муниципального района Ленинградской области пятого созыва 08 сентября 2024 года</w:t>
      </w:r>
      <w:r w:rsidR="004E0584">
        <w:rPr>
          <w:rFonts w:ascii="Times New Roman" w:hAnsi="Times New Roman"/>
          <w:spacing w:val="1"/>
          <w:sz w:val="28"/>
          <w:szCs w:val="28"/>
        </w:rPr>
        <w:t>,</w:t>
      </w:r>
      <w:r w:rsidR="00F7704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МО Сертолово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458" w:rsidRDefault="00CF02D6" w:rsidP="00980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терр</w:t>
      </w:r>
      <w:r w:rsidR="009A64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тории </w:t>
      </w:r>
      <w:r w:rsidR="007A593B">
        <w:rPr>
          <w:rFonts w:ascii="Times New Roman" w:hAnsi="Times New Roman"/>
          <w:sz w:val="28"/>
          <w:szCs w:val="28"/>
        </w:rPr>
        <w:t>МО Сертолово</w:t>
      </w:r>
      <w:r>
        <w:rPr>
          <w:rFonts w:ascii="Times New Roman" w:hAnsi="Times New Roman"/>
          <w:sz w:val="28"/>
          <w:szCs w:val="28"/>
        </w:rPr>
        <w:t xml:space="preserve"> места для размещения печатных агитационны</w:t>
      </w:r>
      <w:r w:rsidR="009A6458">
        <w:rPr>
          <w:rFonts w:ascii="Times New Roman" w:hAnsi="Times New Roman"/>
          <w:sz w:val="28"/>
          <w:szCs w:val="28"/>
        </w:rPr>
        <w:t>х материалов согласно приложению</w:t>
      </w:r>
      <w:r w:rsidR="004973B3">
        <w:rPr>
          <w:rFonts w:ascii="Times New Roman" w:hAnsi="Times New Roman"/>
          <w:sz w:val="28"/>
          <w:szCs w:val="28"/>
        </w:rPr>
        <w:t xml:space="preserve"> № 1</w:t>
      </w:r>
      <w:r w:rsidR="00F7704D">
        <w:rPr>
          <w:rFonts w:ascii="Times New Roman" w:hAnsi="Times New Roman"/>
          <w:sz w:val="28"/>
          <w:szCs w:val="28"/>
        </w:rPr>
        <w:t xml:space="preserve"> </w:t>
      </w:r>
      <w:r w:rsidR="009A6458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4973B3" w:rsidRPr="0098021D" w:rsidRDefault="00F7704D" w:rsidP="00980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21D">
        <w:rPr>
          <w:rFonts w:ascii="Times New Roman" w:hAnsi="Times New Roman"/>
          <w:sz w:val="28"/>
          <w:szCs w:val="28"/>
        </w:rPr>
        <w:t xml:space="preserve">Определить </w:t>
      </w:r>
      <w:r w:rsidR="004973B3" w:rsidRPr="0098021D">
        <w:rPr>
          <w:rFonts w:ascii="Times New Roman" w:hAnsi="Times New Roman"/>
          <w:sz w:val="28"/>
          <w:szCs w:val="28"/>
        </w:rPr>
        <w:t xml:space="preserve">места для </w:t>
      </w:r>
      <w:r w:rsidR="007A593B">
        <w:rPr>
          <w:rFonts w:ascii="Times New Roman" w:hAnsi="Times New Roman"/>
          <w:sz w:val="28"/>
          <w:szCs w:val="28"/>
        </w:rPr>
        <w:t xml:space="preserve">организации </w:t>
      </w:r>
      <w:r w:rsidR="004973B3" w:rsidRPr="0098021D">
        <w:rPr>
          <w:rFonts w:ascii="Times New Roman" w:hAnsi="Times New Roman"/>
          <w:sz w:val="28"/>
          <w:szCs w:val="28"/>
        </w:rPr>
        <w:t>встреч кандидатов в депутаты с избирателям</w:t>
      </w:r>
      <w:r w:rsidR="006B29C5">
        <w:rPr>
          <w:rFonts w:ascii="Times New Roman" w:hAnsi="Times New Roman"/>
          <w:sz w:val="28"/>
          <w:szCs w:val="28"/>
        </w:rPr>
        <w:t xml:space="preserve">и </w:t>
      </w:r>
      <w:r w:rsidR="004973B3" w:rsidRPr="0098021D">
        <w:rPr>
          <w:rFonts w:ascii="Times New Roman" w:hAnsi="Times New Roman"/>
          <w:sz w:val="28"/>
          <w:szCs w:val="28"/>
        </w:rPr>
        <w:t>согласно приложению №2 к настоящему постановлению.</w:t>
      </w:r>
    </w:p>
    <w:p w:rsidR="009A6458" w:rsidRDefault="0011184A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1A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A6458">
        <w:rPr>
          <w:rFonts w:ascii="Times New Roman" w:hAnsi="Times New Roman"/>
          <w:sz w:val="28"/>
          <w:szCs w:val="28"/>
        </w:rPr>
        <w:t>. Запретить размещать, расклеивать, вывешивать различные объявления, плакаты</w:t>
      </w:r>
      <w:r w:rsidR="007A593B">
        <w:rPr>
          <w:rFonts w:ascii="Times New Roman" w:hAnsi="Times New Roman"/>
          <w:sz w:val="28"/>
          <w:szCs w:val="28"/>
        </w:rPr>
        <w:t>,</w:t>
      </w:r>
      <w:r w:rsidR="009A6458">
        <w:rPr>
          <w:rFonts w:ascii="Times New Roman" w:hAnsi="Times New Roman"/>
          <w:sz w:val="28"/>
          <w:szCs w:val="28"/>
        </w:rPr>
        <w:t xml:space="preserve"> афиши и другую печатную и рукописную продукцию на стенах зданий и жилых домов, заборах и других ограждениях, столбах, </w:t>
      </w:r>
      <w:r w:rsidR="009A6458">
        <w:rPr>
          <w:rFonts w:ascii="Times New Roman" w:hAnsi="Times New Roman"/>
          <w:sz w:val="28"/>
          <w:szCs w:val="28"/>
        </w:rPr>
        <w:lastRenderedPageBreak/>
        <w:t>деревьях, общественных и других специально не отведенных для этого местах.</w:t>
      </w:r>
    </w:p>
    <w:p w:rsidR="00670FA5" w:rsidRDefault="0011184A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5717">
        <w:rPr>
          <w:rFonts w:ascii="Times New Roman" w:hAnsi="Times New Roman"/>
          <w:sz w:val="28"/>
          <w:szCs w:val="28"/>
        </w:rPr>
        <w:t>Должностным лицам администрации МО Сертолово, уполномоченным на составление пр</w:t>
      </w:r>
      <w:r w:rsidR="003B5274">
        <w:rPr>
          <w:rFonts w:ascii="Times New Roman" w:hAnsi="Times New Roman"/>
          <w:sz w:val="28"/>
          <w:szCs w:val="28"/>
        </w:rPr>
        <w:t>о</w:t>
      </w:r>
      <w:r w:rsidR="00C75717">
        <w:rPr>
          <w:rFonts w:ascii="Times New Roman" w:hAnsi="Times New Roman"/>
          <w:sz w:val="28"/>
          <w:szCs w:val="28"/>
        </w:rPr>
        <w:t xml:space="preserve">токолов </w:t>
      </w:r>
      <w:r w:rsidR="003B5274">
        <w:rPr>
          <w:rFonts w:ascii="Times New Roman" w:hAnsi="Times New Roman"/>
          <w:sz w:val="28"/>
          <w:szCs w:val="28"/>
        </w:rPr>
        <w:t xml:space="preserve">за совершение </w:t>
      </w:r>
      <w:r w:rsidR="00C75717">
        <w:rPr>
          <w:rFonts w:ascii="Times New Roman" w:hAnsi="Times New Roman"/>
          <w:sz w:val="28"/>
          <w:szCs w:val="28"/>
        </w:rPr>
        <w:t>адм</w:t>
      </w:r>
      <w:r w:rsidR="003B5274">
        <w:rPr>
          <w:rFonts w:ascii="Times New Roman" w:hAnsi="Times New Roman"/>
          <w:sz w:val="28"/>
          <w:szCs w:val="28"/>
        </w:rPr>
        <w:t xml:space="preserve">инистративных правонарушений в сфере жилищно-коммунального хозяйства и благоустройства, </w:t>
      </w:r>
      <w:r w:rsidR="00C75717">
        <w:rPr>
          <w:rFonts w:ascii="Times New Roman" w:hAnsi="Times New Roman"/>
          <w:sz w:val="28"/>
          <w:szCs w:val="28"/>
        </w:rPr>
        <w:t>в</w:t>
      </w:r>
      <w:r w:rsidR="003B5274">
        <w:rPr>
          <w:rFonts w:ascii="Times New Roman" w:hAnsi="Times New Roman"/>
          <w:sz w:val="28"/>
          <w:szCs w:val="28"/>
        </w:rPr>
        <w:t xml:space="preserve"> </w:t>
      </w:r>
      <w:r w:rsidR="00C75717">
        <w:rPr>
          <w:rFonts w:ascii="Times New Roman" w:hAnsi="Times New Roman"/>
          <w:sz w:val="28"/>
          <w:szCs w:val="28"/>
        </w:rPr>
        <w:t>случаях вы</w:t>
      </w:r>
      <w:r w:rsidR="003B5274">
        <w:rPr>
          <w:rFonts w:ascii="Times New Roman" w:hAnsi="Times New Roman"/>
          <w:sz w:val="28"/>
          <w:szCs w:val="28"/>
        </w:rPr>
        <w:t>я</w:t>
      </w:r>
      <w:r w:rsidR="00C75717">
        <w:rPr>
          <w:rFonts w:ascii="Times New Roman" w:hAnsi="Times New Roman"/>
          <w:sz w:val="28"/>
          <w:szCs w:val="28"/>
        </w:rPr>
        <w:t>влени</w:t>
      </w:r>
      <w:r w:rsidR="003B5274">
        <w:rPr>
          <w:rFonts w:ascii="Times New Roman" w:hAnsi="Times New Roman"/>
          <w:sz w:val="28"/>
          <w:szCs w:val="28"/>
        </w:rPr>
        <w:t>я фактов</w:t>
      </w:r>
      <w:r w:rsidR="00C75717">
        <w:rPr>
          <w:rFonts w:ascii="Times New Roman" w:hAnsi="Times New Roman"/>
          <w:sz w:val="28"/>
          <w:szCs w:val="28"/>
        </w:rPr>
        <w:t xml:space="preserve"> нарушени</w:t>
      </w:r>
      <w:r w:rsidR="003B5274">
        <w:rPr>
          <w:rFonts w:ascii="Times New Roman" w:hAnsi="Times New Roman"/>
          <w:sz w:val="28"/>
          <w:szCs w:val="28"/>
        </w:rPr>
        <w:t>я</w:t>
      </w:r>
      <w:r w:rsidR="00C75717">
        <w:rPr>
          <w:rFonts w:ascii="Times New Roman" w:hAnsi="Times New Roman"/>
          <w:sz w:val="28"/>
          <w:szCs w:val="28"/>
        </w:rPr>
        <w:t xml:space="preserve"> пункта </w:t>
      </w:r>
      <w:r w:rsidR="00582BC8">
        <w:rPr>
          <w:rFonts w:ascii="Times New Roman" w:hAnsi="Times New Roman"/>
          <w:sz w:val="28"/>
          <w:szCs w:val="28"/>
        </w:rPr>
        <w:t>3</w:t>
      </w:r>
      <w:r w:rsidR="00C75717">
        <w:rPr>
          <w:rFonts w:ascii="Times New Roman" w:hAnsi="Times New Roman"/>
          <w:sz w:val="28"/>
          <w:szCs w:val="28"/>
        </w:rPr>
        <w:t xml:space="preserve"> наст</w:t>
      </w:r>
      <w:r w:rsidR="003B5274">
        <w:rPr>
          <w:rFonts w:ascii="Times New Roman" w:hAnsi="Times New Roman"/>
          <w:sz w:val="28"/>
          <w:szCs w:val="28"/>
        </w:rPr>
        <w:t>о</w:t>
      </w:r>
      <w:r w:rsidR="00C75717">
        <w:rPr>
          <w:rFonts w:ascii="Times New Roman" w:hAnsi="Times New Roman"/>
          <w:sz w:val="28"/>
          <w:szCs w:val="28"/>
        </w:rPr>
        <w:t>ящего</w:t>
      </w:r>
      <w:r w:rsidR="003B5274">
        <w:rPr>
          <w:rFonts w:ascii="Times New Roman" w:hAnsi="Times New Roman"/>
          <w:sz w:val="28"/>
          <w:szCs w:val="28"/>
        </w:rPr>
        <w:t xml:space="preserve"> </w:t>
      </w:r>
      <w:r w:rsidR="00C75717">
        <w:rPr>
          <w:rFonts w:ascii="Times New Roman" w:hAnsi="Times New Roman"/>
          <w:sz w:val="28"/>
          <w:szCs w:val="28"/>
        </w:rPr>
        <w:t>поста</w:t>
      </w:r>
      <w:r w:rsidR="003B5274">
        <w:rPr>
          <w:rFonts w:ascii="Times New Roman" w:hAnsi="Times New Roman"/>
          <w:sz w:val="28"/>
          <w:szCs w:val="28"/>
        </w:rPr>
        <w:t>новления</w:t>
      </w:r>
      <w:r w:rsidR="007A593B">
        <w:rPr>
          <w:rFonts w:ascii="Times New Roman" w:hAnsi="Times New Roman"/>
          <w:sz w:val="28"/>
          <w:szCs w:val="28"/>
        </w:rPr>
        <w:t xml:space="preserve"> гражданами или организациями</w:t>
      </w:r>
      <w:r w:rsidR="003B5274">
        <w:rPr>
          <w:rFonts w:ascii="Times New Roman" w:hAnsi="Times New Roman"/>
          <w:sz w:val="28"/>
          <w:szCs w:val="28"/>
        </w:rPr>
        <w:t xml:space="preserve">, </w:t>
      </w:r>
      <w:r w:rsidR="007A593B">
        <w:rPr>
          <w:rFonts w:ascii="Times New Roman" w:hAnsi="Times New Roman"/>
          <w:sz w:val="28"/>
          <w:szCs w:val="28"/>
        </w:rPr>
        <w:t>принимать меры по привлечению нарушителей к административной ответственности</w:t>
      </w:r>
      <w:r w:rsidR="00670FA5">
        <w:rPr>
          <w:rFonts w:ascii="Times New Roman" w:hAnsi="Times New Roman"/>
          <w:sz w:val="28"/>
          <w:szCs w:val="28"/>
        </w:rPr>
        <w:t xml:space="preserve">. </w:t>
      </w:r>
    </w:p>
    <w:p w:rsidR="00670FA5" w:rsidRDefault="00670FA5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A2E9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</w:t>
      </w:r>
      <w:r w:rsidR="001A2E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чение </w:t>
      </w:r>
      <w:r w:rsidR="001A2E9B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1A2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582B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оведении агит</w:t>
      </w:r>
      <w:r w:rsidR="001A2E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ционных публичных мер</w:t>
      </w:r>
      <w:r w:rsidR="001A2E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 w:rsidR="001A2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ятий осуществля</w:t>
      </w:r>
      <w:r w:rsidR="007A593B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в соотве</w:t>
      </w:r>
      <w:r w:rsidR="001A2E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законодате</w:t>
      </w:r>
      <w:r w:rsidR="001A2E9B">
        <w:rPr>
          <w:rFonts w:ascii="Times New Roman" w:hAnsi="Times New Roman"/>
          <w:sz w:val="28"/>
          <w:szCs w:val="28"/>
        </w:rPr>
        <w:t>льством</w:t>
      </w:r>
      <w:r>
        <w:rPr>
          <w:rFonts w:ascii="Times New Roman" w:hAnsi="Times New Roman"/>
          <w:sz w:val="28"/>
          <w:szCs w:val="28"/>
        </w:rPr>
        <w:t xml:space="preserve"> Росси</w:t>
      </w:r>
      <w:r w:rsidR="001A2E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670FA5" w:rsidRPr="006A14A2" w:rsidRDefault="00670FA5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4A2">
        <w:rPr>
          <w:rFonts w:ascii="Times New Roman" w:hAnsi="Times New Roman"/>
          <w:sz w:val="28"/>
          <w:szCs w:val="28"/>
        </w:rPr>
        <w:t>6</w:t>
      </w:r>
      <w:r w:rsidR="00AC27C7" w:rsidRPr="006A14A2">
        <w:rPr>
          <w:rFonts w:ascii="Times New Roman" w:hAnsi="Times New Roman"/>
          <w:sz w:val="28"/>
          <w:szCs w:val="28"/>
        </w:rPr>
        <w:t xml:space="preserve">. </w:t>
      </w:r>
      <w:r w:rsidR="006A14A2" w:rsidRPr="006A14A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0063F">
        <w:rPr>
          <w:rFonts w:ascii="Times New Roman" w:hAnsi="Times New Roman"/>
          <w:color w:val="000000"/>
          <w:sz w:val="28"/>
          <w:szCs w:val="28"/>
        </w:rPr>
        <w:t xml:space="preserve">подлежит опубликованию </w:t>
      </w:r>
      <w:r w:rsidR="006A14A2" w:rsidRPr="006A14A2">
        <w:rPr>
          <w:rFonts w:ascii="Times New Roman" w:hAnsi="Times New Roman"/>
          <w:color w:val="000000"/>
          <w:sz w:val="28"/>
          <w:szCs w:val="28"/>
        </w:rPr>
        <w:t>в газете «Петербургский рубеж» и</w:t>
      </w:r>
      <w:r w:rsidR="0040063F">
        <w:rPr>
          <w:rFonts w:ascii="Times New Roman" w:hAnsi="Times New Roman"/>
          <w:color w:val="000000"/>
          <w:sz w:val="28"/>
          <w:szCs w:val="28"/>
        </w:rPr>
        <w:t xml:space="preserve"> размещению</w:t>
      </w:r>
      <w:r w:rsidR="006A14A2" w:rsidRPr="006A14A2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МО Сертолово (</w:t>
      </w:r>
      <w:r w:rsidR="006A14A2" w:rsidRPr="006A14A2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6A14A2" w:rsidRPr="006A14A2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6A14A2" w:rsidRPr="006A14A2">
        <w:rPr>
          <w:rFonts w:ascii="Times New Roman" w:hAnsi="Times New Roman"/>
          <w:color w:val="000000"/>
          <w:sz w:val="28"/>
          <w:szCs w:val="28"/>
          <w:lang w:val="en-US"/>
        </w:rPr>
        <w:t>mosertolovo</w:t>
      </w:r>
      <w:proofErr w:type="spellEnd"/>
      <w:r w:rsidR="006A14A2" w:rsidRPr="006A14A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A14A2" w:rsidRPr="006A14A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6A14A2" w:rsidRPr="006A14A2">
        <w:rPr>
          <w:rFonts w:ascii="Times New Roman" w:hAnsi="Times New Roman"/>
          <w:color w:val="000000"/>
          <w:sz w:val="28"/>
          <w:szCs w:val="28"/>
        </w:rPr>
        <w:t>/).</w:t>
      </w:r>
    </w:p>
    <w:p w:rsidR="00AC27C7" w:rsidRDefault="006B29C5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27C7">
        <w:rPr>
          <w:rFonts w:ascii="Times New Roman" w:hAnsi="Times New Roman"/>
          <w:sz w:val="28"/>
          <w:szCs w:val="28"/>
        </w:rPr>
        <w:t>. Контроль за испол</w:t>
      </w:r>
      <w:r w:rsidR="003655A7">
        <w:rPr>
          <w:rFonts w:ascii="Times New Roman" w:hAnsi="Times New Roman"/>
          <w:sz w:val="28"/>
          <w:szCs w:val="28"/>
        </w:rPr>
        <w:t>нением настоящего постановления оставляю за собой.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C46CEE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AC27C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AC27C7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bookmarkStart w:id="0" w:name="Par24"/>
      <w:bookmarkEnd w:id="0"/>
      <w:proofErr w:type="spellStart"/>
      <w:r>
        <w:rPr>
          <w:rFonts w:ascii="Times New Roman" w:hAnsi="Times New Roman"/>
          <w:sz w:val="28"/>
          <w:szCs w:val="28"/>
        </w:rPr>
        <w:t>В.В.Василенко</w:t>
      </w:r>
      <w:proofErr w:type="spellEnd"/>
    </w:p>
    <w:p w:rsidR="00BD5907" w:rsidRDefault="00BD5907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6A14A2" w:rsidRDefault="006A14A2"/>
    <w:p w:rsidR="0098021D" w:rsidRDefault="0098021D"/>
    <w:p w:rsidR="006B29C5" w:rsidRDefault="001A2E9B" w:rsidP="00582B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BC8">
        <w:t xml:space="preserve">      </w:t>
      </w:r>
    </w:p>
    <w:p w:rsidR="006766DD" w:rsidRDefault="006766DD" w:rsidP="00582BC8">
      <w:pPr>
        <w:spacing w:after="0"/>
      </w:pPr>
    </w:p>
    <w:p w:rsidR="00071E33" w:rsidRDefault="00071E33" w:rsidP="00582BC8">
      <w:pPr>
        <w:spacing w:after="0"/>
      </w:pPr>
    </w:p>
    <w:p w:rsidR="00071E33" w:rsidRDefault="00071E33" w:rsidP="00582BC8">
      <w:pPr>
        <w:spacing w:after="0"/>
      </w:pPr>
    </w:p>
    <w:p w:rsidR="00582BC8" w:rsidRDefault="006B29C5" w:rsidP="00582BC8">
      <w:pPr>
        <w:spacing w:after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bookmarkStart w:id="1" w:name="_GoBack"/>
      <w:bookmarkEnd w:id="1"/>
      <w:r>
        <w:t xml:space="preserve">    </w:t>
      </w:r>
      <w:r w:rsidR="00582BC8">
        <w:t xml:space="preserve"> </w:t>
      </w:r>
      <w:r w:rsidR="004E45C8" w:rsidRPr="00EA7EE3">
        <w:rPr>
          <w:rFonts w:ascii="Times New Roman" w:hAnsi="Times New Roman"/>
          <w:sz w:val="28"/>
          <w:szCs w:val="28"/>
        </w:rPr>
        <w:t>П</w:t>
      </w:r>
      <w:r w:rsidR="00EA7EE3" w:rsidRPr="00EA7EE3">
        <w:rPr>
          <w:rFonts w:ascii="Times New Roman" w:hAnsi="Times New Roman"/>
          <w:sz w:val="28"/>
          <w:szCs w:val="28"/>
        </w:rPr>
        <w:t>РИЛОЖЕНИЕ</w:t>
      </w:r>
      <w:r w:rsidR="00582BC8">
        <w:rPr>
          <w:rFonts w:ascii="Times New Roman" w:hAnsi="Times New Roman"/>
          <w:sz w:val="28"/>
          <w:szCs w:val="28"/>
        </w:rPr>
        <w:t xml:space="preserve"> </w:t>
      </w:r>
      <w:r w:rsidR="004973B3">
        <w:rPr>
          <w:rFonts w:ascii="Times New Roman" w:hAnsi="Times New Roman"/>
          <w:sz w:val="28"/>
          <w:szCs w:val="28"/>
        </w:rPr>
        <w:t>№ 1</w:t>
      </w:r>
    </w:p>
    <w:p w:rsidR="00C8048E" w:rsidRDefault="00C8048E" w:rsidP="00582BC8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E45C8" w:rsidRPr="00EA7EE3">
        <w:rPr>
          <w:rFonts w:ascii="Times New Roman" w:hAnsi="Times New Roman"/>
          <w:sz w:val="28"/>
          <w:szCs w:val="28"/>
        </w:rPr>
        <w:t>к постановлению</w:t>
      </w:r>
      <w:r w:rsidR="00EA7EE3" w:rsidRPr="00EA7EE3">
        <w:rPr>
          <w:rFonts w:ascii="Times New Roman" w:hAnsi="Times New Roman"/>
          <w:sz w:val="28"/>
          <w:szCs w:val="28"/>
        </w:rPr>
        <w:t xml:space="preserve"> </w:t>
      </w:r>
      <w:r w:rsidR="00EA7EE3">
        <w:rPr>
          <w:rFonts w:ascii="Times New Roman" w:hAnsi="Times New Roman"/>
          <w:sz w:val="28"/>
          <w:szCs w:val="28"/>
        </w:rPr>
        <w:t>а</w:t>
      </w:r>
      <w:r w:rsidR="004E45C8" w:rsidRPr="00EA7EE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5C8" w:rsidRPr="00EA7EE3" w:rsidRDefault="00C8048E" w:rsidP="00582B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E45C8" w:rsidRPr="00EA7EE3">
        <w:rPr>
          <w:rFonts w:ascii="Times New Roman" w:hAnsi="Times New Roman"/>
          <w:sz w:val="28"/>
          <w:szCs w:val="28"/>
        </w:rPr>
        <w:t>МО Сертолово</w:t>
      </w:r>
    </w:p>
    <w:p w:rsidR="00D46530" w:rsidRPr="00F5718E" w:rsidRDefault="00D46530" w:rsidP="00582BC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="00C8048E">
        <w:rPr>
          <w:rFonts w:ascii="Times New Roman" w:hAnsi="Times New Roman"/>
          <w:sz w:val="28"/>
          <w:szCs w:val="28"/>
        </w:rPr>
        <w:t xml:space="preserve">               </w:t>
      </w:r>
      <w:r w:rsidR="002354CA" w:rsidRPr="00F5718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5718E" w:rsidRPr="00F5718E">
        <w:rPr>
          <w:rFonts w:ascii="Times New Roman" w:hAnsi="Times New Roman"/>
          <w:sz w:val="28"/>
          <w:szCs w:val="28"/>
          <w:u w:val="single"/>
        </w:rPr>
        <w:t xml:space="preserve">02.07.2024 </w:t>
      </w:r>
      <w:r w:rsidR="002354CA" w:rsidRPr="00F5718E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F5718E" w:rsidRPr="00F5718E">
        <w:rPr>
          <w:rFonts w:ascii="Times New Roman" w:hAnsi="Times New Roman"/>
          <w:sz w:val="28"/>
          <w:szCs w:val="28"/>
          <w:u w:val="single"/>
        </w:rPr>
        <w:t>591</w:t>
      </w:r>
    </w:p>
    <w:p w:rsidR="00D46530" w:rsidRDefault="00D46530" w:rsidP="00FE1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530" w:rsidRDefault="00D46530" w:rsidP="00FE1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530" w:rsidRDefault="00D46530" w:rsidP="00D46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5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Ь</w:t>
      </w:r>
    </w:p>
    <w:p w:rsidR="00D46530" w:rsidRPr="00D46530" w:rsidRDefault="00D46530" w:rsidP="00D46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мест, определенных для размещения печатных агитационных материалов на территории муниципального образования Сертолов</w:t>
      </w:r>
      <w:r w:rsidR="00071E33">
        <w:rPr>
          <w:rFonts w:ascii="Times New Roman" w:hAnsi="Times New Roman"/>
          <w:sz w:val="28"/>
          <w:szCs w:val="28"/>
        </w:rPr>
        <w:t>ское городское поселение</w:t>
      </w:r>
      <w:r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FE1820" w:rsidRDefault="00FE1820" w:rsidP="00FE1820">
      <w:pPr>
        <w:spacing w:after="0" w:line="240" w:lineRule="auto"/>
      </w:pPr>
    </w:p>
    <w:p w:rsidR="00FE1820" w:rsidRDefault="00FE1820" w:rsidP="00FE1820">
      <w:pPr>
        <w:spacing w:after="0" w:line="240" w:lineRule="auto"/>
      </w:pPr>
    </w:p>
    <w:p w:rsidR="0011184A" w:rsidRPr="00071E33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33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071E33">
        <w:rPr>
          <w:rFonts w:ascii="Times New Roman" w:hAnsi="Times New Roman"/>
          <w:sz w:val="28"/>
          <w:szCs w:val="28"/>
        </w:rPr>
        <w:t>мкр</w:t>
      </w:r>
      <w:proofErr w:type="spellEnd"/>
      <w:r w:rsidRPr="00071E33">
        <w:rPr>
          <w:rFonts w:ascii="Times New Roman" w:hAnsi="Times New Roman"/>
          <w:sz w:val="28"/>
          <w:szCs w:val="28"/>
        </w:rPr>
        <w:t>. Сертолово-1, ул. Центральная, д.5 (остановка маршрутного такси).</w:t>
      </w:r>
    </w:p>
    <w:p w:rsidR="0011184A" w:rsidRPr="00071E33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33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071E33">
        <w:rPr>
          <w:rFonts w:ascii="Times New Roman" w:hAnsi="Times New Roman"/>
          <w:sz w:val="28"/>
          <w:szCs w:val="28"/>
        </w:rPr>
        <w:t>мкр</w:t>
      </w:r>
      <w:proofErr w:type="spellEnd"/>
      <w:r w:rsidRPr="00071E33">
        <w:rPr>
          <w:rFonts w:ascii="Times New Roman" w:hAnsi="Times New Roman"/>
          <w:sz w:val="28"/>
          <w:szCs w:val="28"/>
        </w:rPr>
        <w:t>. Сертолово-1, ул. Ларина, д.12 (остановка маршрутного такси).</w:t>
      </w:r>
    </w:p>
    <w:p w:rsidR="0011184A" w:rsidRPr="00071E33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33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071E33">
        <w:rPr>
          <w:rFonts w:ascii="Times New Roman" w:hAnsi="Times New Roman"/>
          <w:sz w:val="28"/>
          <w:szCs w:val="28"/>
        </w:rPr>
        <w:t>мкр</w:t>
      </w:r>
      <w:proofErr w:type="spellEnd"/>
      <w:r w:rsidRPr="00071E33">
        <w:rPr>
          <w:rFonts w:ascii="Times New Roman" w:hAnsi="Times New Roman"/>
          <w:sz w:val="28"/>
          <w:szCs w:val="28"/>
        </w:rPr>
        <w:t xml:space="preserve">. Сертолово-1, ул. Молодцова, д.8 к.1 (в районе супермаркета </w:t>
      </w:r>
      <w:proofErr w:type="spellStart"/>
      <w:r w:rsidRPr="00071E33">
        <w:rPr>
          <w:rFonts w:ascii="Times New Roman" w:hAnsi="Times New Roman"/>
          <w:sz w:val="28"/>
          <w:szCs w:val="28"/>
        </w:rPr>
        <w:t>Дикси</w:t>
      </w:r>
      <w:proofErr w:type="spellEnd"/>
      <w:r w:rsidRPr="00071E33">
        <w:rPr>
          <w:rFonts w:ascii="Times New Roman" w:hAnsi="Times New Roman"/>
          <w:sz w:val="28"/>
          <w:szCs w:val="28"/>
        </w:rPr>
        <w:t>).</w:t>
      </w:r>
    </w:p>
    <w:p w:rsidR="0011184A" w:rsidRPr="00071E33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33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071E33">
        <w:rPr>
          <w:rFonts w:ascii="Times New Roman" w:hAnsi="Times New Roman"/>
          <w:sz w:val="28"/>
          <w:szCs w:val="28"/>
        </w:rPr>
        <w:t>мкр</w:t>
      </w:r>
      <w:proofErr w:type="spellEnd"/>
      <w:r w:rsidRPr="00071E33">
        <w:rPr>
          <w:rFonts w:ascii="Times New Roman" w:hAnsi="Times New Roman"/>
          <w:sz w:val="28"/>
          <w:szCs w:val="28"/>
        </w:rPr>
        <w:t>. Сертолово- 2, ул. Мира (остановка маршрутного такси).</w:t>
      </w:r>
    </w:p>
    <w:p w:rsidR="0011184A" w:rsidRPr="00071E33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E33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071E33">
        <w:rPr>
          <w:rFonts w:ascii="Times New Roman" w:hAnsi="Times New Roman"/>
          <w:sz w:val="28"/>
          <w:szCs w:val="28"/>
        </w:rPr>
        <w:t>мкр</w:t>
      </w:r>
      <w:proofErr w:type="spellEnd"/>
      <w:r w:rsidRPr="00071E33">
        <w:rPr>
          <w:rFonts w:ascii="Times New Roman" w:hAnsi="Times New Roman"/>
          <w:sz w:val="28"/>
          <w:szCs w:val="28"/>
        </w:rPr>
        <w:t>. Черная речка, д.29а (в районе магазина «</w:t>
      </w:r>
      <w:r w:rsidR="003F0693" w:rsidRPr="00071E33">
        <w:rPr>
          <w:rFonts w:ascii="Times New Roman" w:hAnsi="Times New Roman"/>
          <w:sz w:val="28"/>
          <w:szCs w:val="28"/>
        </w:rPr>
        <w:t>Пятерочка</w:t>
      </w:r>
      <w:r w:rsidRPr="00071E33">
        <w:rPr>
          <w:rFonts w:ascii="Times New Roman" w:hAnsi="Times New Roman"/>
          <w:sz w:val="28"/>
          <w:szCs w:val="28"/>
        </w:rPr>
        <w:t>»).</w:t>
      </w:r>
    </w:p>
    <w:p w:rsidR="004E45C8" w:rsidRDefault="004E45C8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71E33" w:rsidRDefault="00071E3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71E33" w:rsidRDefault="00071E3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71E33" w:rsidRDefault="00071E3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2545F8" w:rsidP="002545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="004973B3" w:rsidRPr="00EA7EE3">
        <w:rPr>
          <w:rFonts w:ascii="Times New Roman" w:hAnsi="Times New Roman"/>
          <w:sz w:val="28"/>
          <w:szCs w:val="28"/>
        </w:rPr>
        <w:t>ПРИЛОЖЕНИЕ</w:t>
      </w:r>
      <w:r w:rsidR="004973B3">
        <w:rPr>
          <w:rFonts w:ascii="Times New Roman" w:hAnsi="Times New Roman"/>
          <w:sz w:val="28"/>
          <w:szCs w:val="28"/>
        </w:rPr>
        <w:t xml:space="preserve"> № 2</w:t>
      </w:r>
    </w:p>
    <w:p w:rsidR="004973B3" w:rsidRDefault="004973B3" w:rsidP="004973B3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A7EE3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EA7EE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73B3" w:rsidRPr="00EA7EE3" w:rsidRDefault="004973B3" w:rsidP="004973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A7EE3">
        <w:rPr>
          <w:rFonts w:ascii="Times New Roman" w:hAnsi="Times New Roman"/>
          <w:sz w:val="28"/>
          <w:szCs w:val="28"/>
        </w:rPr>
        <w:t>МО Сертолово</w:t>
      </w:r>
    </w:p>
    <w:p w:rsidR="004973B3" w:rsidRPr="00F5718E" w:rsidRDefault="004973B3" w:rsidP="004973B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F5718E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F5718E" w:rsidRPr="00F5718E">
        <w:rPr>
          <w:rFonts w:ascii="Times New Roman" w:hAnsi="Times New Roman"/>
          <w:sz w:val="28"/>
          <w:szCs w:val="28"/>
          <w:u w:val="single"/>
        </w:rPr>
        <w:t xml:space="preserve">02.07.2024 </w:t>
      </w:r>
      <w:r w:rsidR="003E5214" w:rsidRPr="00F5718E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F5718E" w:rsidRPr="00F5718E">
        <w:rPr>
          <w:rFonts w:ascii="Times New Roman" w:hAnsi="Times New Roman"/>
          <w:sz w:val="28"/>
          <w:szCs w:val="28"/>
          <w:u w:val="single"/>
        </w:rPr>
        <w:t>591</w:t>
      </w:r>
    </w:p>
    <w:p w:rsidR="004973B3" w:rsidRDefault="004973B3" w:rsidP="00497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B3" w:rsidRDefault="004973B3" w:rsidP="00497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21D" w:rsidRDefault="0098021D" w:rsidP="00497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B3" w:rsidRDefault="004973B3" w:rsidP="00497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5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Ь</w:t>
      </w:r>
    </w:p>
    <w:p w:rsidR="004973B3" w:rsidRPr="00D46530" w:rsidRDefault="004973B3" w:rsidP="00497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мест, определенных для организации встреч на территории муниципального образования Сертолов</w:t>
      </w:r>
      <w:r w:rsidR="00071E33">
        <w:rPr>
          <w:rFonts w:ascii="Times New Roman" w:hAnsi="Times New Roman"/>
          <w:sz w:val="28"/>
          <w:szCs w:val="28"/>
        </w:rPr>
        <w:t>ское городское поселение</w:t>
      </w:r>
      <w:r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B29C5" w:rsidRDefault="004973B3" w:rsidP="00497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3B3">
        <w:rPr>
          <w:rFonts w:ascii="Times New Roman" w:hAnsi="Times New Roman"/>
          <w:sz w:val="28"/>
          <w:szCs w:val="28"/>
        </w:rPr>
        <w:t xml:space="preserve">Площадь по адресу: Ленинградская область, Всеволожский район, </w:t>
      </w:r>
    </w:p>
    <w:p w:rsidR="004973B3" w:rsidRPr="004973B3" w:rsidRDefault="004973B3" w:rsidP="006B29C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973B3">
        <w:rPr>
          <w:rFonts w:ascii="Times New Roman" w:hAnsi="Times New Roman"/>
          <w:sz w:val="28"/>
          <w:szCs w:val="28"/>
        </w:rPr>
        <w:t>г. Сертолово, ул. Молодежная, в районе дома №4 и №5 (за зданием администрации МО Сертолово).</w:t>
      </w:r>
    </w:p>
    <w:p w:rsidR="006B29C5" w:rsidRDefault="0098021D" w:rsidP="00497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 ПМЦ «Ориентир» дом 23,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Черная Речка, </w:t>
      </w:r>
    </w:p>
    <w:p w:rsidR="004973B3" w:rsidRPr="004973B3" w:rsidRDefault="006B29C5" w:rsidP="006B29C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98021D">
        <w:rPr>
          <w:rFonts w:ascii="Times New Roman" w:hAnsi="Times New Roman"/>
          <w:sz w:val="28"/>
          <w:szCs w:val="28"/>
        </w:rPr>
        <w:t>Сертолово</w:t>
      </w:r>
      <w:proofErr w:type="spellEnd"/>
      <w:r w:rsidR="0098021D">
        <w:rPr>
          <w:rFonts w:ascii="Times New Roman" w:hAnsi="Times New Roman"/>
          <w:sz w:val="28"/>
          <w:szCs w:val="28"/>
        </w:rPr>
        <w:t>, Всеволожский район, Ленинградская область, закрепленное на праве оперативного управления за МАУ «Сертоловский КСЦ «Спектр».</w:t>
      </w: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73B3" w:rsidRPr="0011184A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4973B3" w:rsidRPr="0011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0004"/>
    <w:multiLevelType w:val="hybridMultilevel"/>
    <w:tmpl w:val="D52230BA"/>
    <w:lvl w:ilvl="0" w:tplc="8B560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1167B5D"/>
    <w:multiLevelType w:val="hybridMultilevel"/>
    <w:tmpl w:val="E648E78A"/>
    <w:lvl w:ilvl="0" w:tplc="6082BF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342D1"/>
    <w:multiLevelType w:val="hybridMultilevel"/>
    <w:tmpl w:val="5A50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C7"/>
    <w:rsid w:val="00005A6F"/>
    <w:rsid w:val="00057C6C"/>
    <w:rsid w:val="00071E33"/>
    <w:rsid w:val="00100FA4"/>
    <w:rsid w:val="00107158"/>
    <w:rsid w:val="0011184A"/>
    <w:rsid w:val="001A2273"/>
    <w:rsid w:val="001A2E9B"/>
    <w:rsid w:val="002354CA"/>
    <w:rsid w:val="00237771"/>
    <w:rsid w:val="002545F8"/>
    <w:rsid w:val="00320D8F"/>
    <w:rsid w:val="003655A7"/>
    <w:rsid w:val="003B5274"/>
    <w:rsid w:val="003E5214"/>
    <w:rsid w:val="003F0693"/>
    <w:rsid w:val="0040063F"/>
    <w:rsid w:val="004973B3"/>
    <w:rsid w:val="004E0584"/>
    <w:rsid w:val="004E45C8"/>
    <w:rsid w:val="005326D9"/>
    <w:rsid w:val="00582BC8"/>
    <w:rsid w:val="0063011B"/>
    <w:rsid w:val="00630225"/>
    <w:rsid w:val="00670FA5"/>
    <w:rsid w:val="006766DD"/>
    <w:rsid w:val="006A14A2"/>
    <w:rsid w:val="006B29C5"/>
    <w:rsid w:val="0070771B"/>
    <w:rsid w:val="007A593B"/>
    <w:rsid w:val="007F3700"/>
    <w:rsid w:val="00831976"/>
    <w:rsid w:val="008C15FC"/>
    <w:rsid w:val="0098021D"/>
    <w:rsid w:val="009A6458"/>
    <w:rsid w:val="00A331A2"/>
    <w:rsid w:val="00AC27C7"/>
    <w:rsid w:val="00B10946"/>
    <w:rsid w:val="00BC6405"/>
    <w:rsid w:val="00BD5907"/>
    <w:rsid w:val="00C46CEE"/>
    <w:rsid w:val="00C75717"/>
    <w:rsid w:val="00C8048E"/>
    <w:rsid w:val="00CF02D6"/>
    <w:rsid w:val="00D46530"/>
    <w:rsid w:val="00D50830"/>
    <w:rsid w:val="00E1739E"/>
    <w:rsid w:val="00EA7EE3"/>
    <w:rsid w:val="00F5718E"/>
    <w:rsid w:val="00F7704D"/>
    <w:rsid w:val="00F96272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AC2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next w:val="2"/>
    <w:autoRedefine/>
    <w:rsid w:val="00AC27C7"/>
    <w:pPr>
      <w:spacing w:after="160" w:line="240" w:lineRule="exact"/>
    </w:pPr>
    <w:rPr>
      <w:rFonts w:ascii="Times New Roman" w:hAnsi="Times New Roman"/>
      <w:sz w:val="24"/>
      <w:szCs w:val="24"/>
      <w:lang w:val="en-US"/>
    </w:rPr>
  </w:style>
  <w:style w:type="paragraph" w:styleId="a4">
    <w:name w:val="Balloon Text"/>
    <w:basedOn w:val="a"/>
    <w:semiHidden/>
    <w:rsid w:val="00005A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96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AC2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next w:val="2"/>
    <w:autoRedefine/>
    <w:rsid w:val="00AC27C7"/>
    <w:pPr>
      <w:spacing w:after="160" w:line="240" w:lineRule="exact"/>
    </w:pPr>
    <w:rPr>
      <w:rFonts w:ascii="Times New Roman" w:hAnsi="Times New Roman"/>
      <w:sz w:val="24"/>
      <w:szCs w:val="24"/>
      <w:lang w:val="en-US"/>
    </w:rPr>
  </w:style>
  <w:style w:type="paragraph" w:styleId="a4">
    <w:name w:val="Balloon Text"/>
    <w:basedOn w:val="a"/>
    <w:semiHidden/>
    <w:rsid w:val="00005A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96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4C14-362E-4AD6-83F0-EE2AAC85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7</cp:revision>
  <cp:lastPrinted>2021-07-13T09:36:00Z</cp:lastPrinted>
  <dcterms:created xsi:type="dcterms:W3CDTF">2024-06-27T10:08:00Z</dcterms:created>
  <dcterms:modified xsi:type="dcterms:W3CDTF">2024-07-03T09:54:00Z</dcterms:modified>
</cp:coreProperties>
</file>