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6CC" w:rsidRDefault="003966CC" w:rsidP="003966CC">
      <w:pPr>
        <w:jc w:val="center"/>
        <w:rPr>
          <w:sz w:val="28"/>
          <w:szCs w:val="28"/>
        </w:rPr>
      </w:pPr>
      <w:r>
        <w:rPr>
          <w:noProof/>
          <w:sz w:val="28"/>
          <w:szCs w:val="28"/>
        </w:rPr>
        <w:drawing>
          <wp:inline distT="0" distB="0" distL="0" distR="0">
            <wp:extent cx="428625" cy="5334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28625" cy="533400"/>
                    </a:xfrm>
                    <a:prstGeom prst="rect">
                      <a:avLst/>
                    </a:prstGeom>
                    <a:noFill/>
                    <a:ln w="9525">
                      <a:noFill/>
                      <a:miter lim="800000"/>
                      <a:headEnd/>
                      <a:tailEnd/>
                    </a:ln>
                  </pic:spPr>
                </pic:pic>
              </a:graphicData>
            </a:graphic>
          </wp:inline>
        </w:drawing>
      </w:r>
    </w:p>
    <w:p w:rsidR="003966CC" w:rsidRDefault="003966CC" w:rsidP="003966CC">
      <w:pPr>
        <w:jc w:val="center"/>
        <w:rPr>
          <w:sz w:val="28"/>
          <w:szCs w:val="28"/>
        </w:rPr>
      </w:pPr>
      <w:r>
        <w:rPr>
          <w:sz w:val="28"/>
          <w:szCs w:val="28"/>
        </w:rPr>
        <w:t>МУНИЦИПАЛЬНОЕ ОБРАЗОВАНИЕ</w:t>
      </w:r>
    </w:p>
    <w:p w:rsidR="003966CC" w:rsidRDefault="003966CC" w:rsidP="003966CC">
      <w:pPr>
        <w:jc w:val="center"/>
        <w:rPr>
          <w:sz w:val="28"/>
          <w:szCs w:val="28"/>
        </w:rPr>
      </w:pPr>
      <w:r>
        <w:rPr>
          <w:sz w:val="28"/>
          <w:szCs w:val="28"/>
        </w:rPr>
        <w:t>СЕРТОЛОВСКОЕ ГОРОДСКОЕ ПОСЕЛЕНИЕ</w:t>
      </w:r>
    </w:p>
    <w:p w:rsidR="003966CC" w:rsidRDefault="003966CC" w:rsidP="003966CC">
      <w:pPr>
        <w:jc w:val="center"/>
        <w:rPr>
          <w:sz w:val="28"/>
          <w:szCs w:val="28"/>
        </w:rPr>
      </w:pPr>
      <w:r>
        <w:rPr>
          <w:sz w:val="28"/>
          <w:szCs w:val="28"/>
        </w:rPr>
        <w:t>ВСЕВОЛОЖСКОГО МУНИЦИПАЛЬНОГО РАЙОНА</w:t>
      </w:r>
    </w:p>
    <w:p w:rsidR="003966CC" w:rsidRDefault="003966CC" w:rsidP="003966CC">
      <w:pPr>
        <w:jc w:val="center"/>
        <w:rPr>
          <w:sz w:val="28"/>
          <w:szCs w:val="28"/>
        </w:rPr>
      </w:pPr>
      <w:r>
        <w:rPr>
          <w:sz w:val="28"/>
          <w:szCs w:val="28"/>
        </w:rPr>
        <w:t>ЛЕНИНГРАДСКОЙ ОБЛАСТИ</w:t>
      </w:r>
    </w:p>
    <w:p w:rsidR="003966CC" w:rsidRDefault="003966CC" w:rsidP="003966CC">
      <w:pPr>
        <w:jc w:val="center"/>
        <w:rPr>
          <w:sz w:val="28"/>
          <w:szCs w:val="28"/>
        </w:rPr>
      </w:pPr>
    </w:p>
    <w:p w:rsidR="003966CC" w:rsidRDefault="003966CC" w:rsidP="003966CC">
      <w:pPr>
        <w:jc w:val="center"/>
        <w:rPr>
          <w:sz w:val="28"/>
          <w:szCs w:val="28"/>
        </w:rPr>
      </w:pPr>
      <w:r>
        <w:rPr>
          <w:sz w:val="28"/>
          <w:szCs w:val="28"/>
        </w:rPr>
        <w:t>АДМИНИСТРАЦИЯ</w:t>
      </w:r>
    </w:p>
    <w:p w:rsidR="003966CC" w:rsidRDefault="003966CC" w:rsidP="003966CC">
      <w:pPr>
        <w:jc w:val="center"/>
        <w:rPr>
          <w:sz w:val="28"/>
          <w:szCs w:val="28"/>
        </w:rPr>
      </w:pPr>
    </w:p>
    <w:p w:rsidR="003966CC" w:rsidRDefault="003966CC" w:rsidP="003966CC">
      <w:pPr>
        <w:jc w:val="center"/>
        <w:rPr>
          <w:sz w:val="28"/>
          <w:szCs w:val="28"/>
        </w:rPr>
      </w:pPr>
      <w:r>
        <w:rPr>
          <w:sz w:val="28"/>
          <w:szCs w:val="28"/>
        </w:rPr>
        <w:t>П О С Т А Н О В Л Е Н И Е</w:t>
      </w:r>
    </w:p>
    <w:p w:rsidR="003966CC" w:rsidRDefault="003966CC" w:rsidP="003966CC">
      <w:pPr>
        <w:jc w:val="center"/>
        <w:rPr>
          <w:sz w:val="28"/>
          <w:szCs w:val="28"/>
        </w:rPr>
      </w:pPr>
    </w:p>
    <w:p w:rsidR="003966CC" w:rsidRDefault="003C58D8" w:rsidP="003966CC">
      <w:pPr>
        <w:jc w:val="both"/>
        <w:rPr>
          <w:sz w:val="28"/>
          <w:szCs w:val="28"/>
          <w:u w:val="single"/>
        </w:rPr>
      </w:pPr>
      <w:r w:rsidRPr="003C58D8">
        <w:rPr>
          <w:sz w:val="28"/>
          <w:szCs w:val="28"/>
          <w:u w:val="single"/>
        </w:rPr>
        <w:t>27 декабря 2022 г</w:t>
      </w:r>
      <w:r>
        <w:rPr>
          <w:sz w:val="28"/>
          <w:szCs w:val="28"/>
          <w:u w:val="single"/>
        </w:rPr>
        <w:t>.</w:t>
      </w:r>
      <w:r w:rsidR="003966CC">
        <w:rPr>
          <w:sz w:val="28"/>
          <w:szCs w:val="28"/>
        </w:rPr>
        <w:tab/>
      </w:r>
      <w:r w:rsidR="003966CC">
        <w:rPr>
          <w:sz w:val="28"/>
          <w:szCs w:val="28"/>
        </w:rPr>
        <w:tab/>
      </w:r>
      <w:r w:rsidR="003966CC">
        <w:rPr>
          <w:sz w:val="28"/>
          <w:szCs w:val="28"/>
        </w:rPr>
        <w:tab/>
      </w:r>
      <w:r w:rsidR="003966CC">
        <w:rPr>
          <w:sz w:val="28"/>
          <w:szCs w:val="28"/>
        </w:rPr>
        <w:tab/>
        <w:t xml:space="preserve">    </w:t>
      </w:r>
      <w:r w:rsidR="003966CC">
        <w:rPr>
          <w:sz w:val="28"/>
          <w:szCs w:val="28"/>
        </w:rPr>
        <w:tab/>
      </w:r>
      <w:r>
        <w:rPr>
          <w:sz w:val="28"/>
          <w:szCs w:val="28"/>
        </w:rPr>
        <w:t xml:space="preserve">        </w:t>
      </w:r>
      <w:r w:rsidR="003966CC">
        <w:rPr>
          <w:sz w:val="28"/>
          <w:szCs w:val="28"/>
        </w:rPr>
        <w:t xml:space="preserve">          № </w:t>
      </w:r>
      <w:r w:rsidRPr="003C58D8">
        <w:rPr>
          <w:sz w:val="28"/>
          <w:szCs w:val="28"/>
          <w:u w:val="single"/>
        </w:rPr>
        <w:t>915</w:t>
      </w:r>
    </w:p>
    <w:p w:rsidR="003966CC" w:rsidRDefault="003966CC" w:rsidP="003966CC">
      <w:pPr>
        <w:jc w:val="both"/>
      </w:pPr>
      <w:r>
        <w:t>г. Сертолово</w:t>
      </w:r>
    </w:p>
    <w:p w:rsidR="003966CC" w:rsidRDefault="003966CC" w:rsidP="003966CC">
      <w:pPr>
        <w:pStyle w:val="10"/>
        <w:rPr>
          <w:sz w:val="24"/>
        </w:rPr>
      </w:pPr>
    </w:p>
    <w:p w:rsidR="00FE20CD" w:rsidRDefault="003966CC" w:rsidP="00FE20CD">
      <w:pPr>
        <w:pStyle w:val="a4"/>
        <w:jc w:val="left"/>
        <w:rPr>
          <w:b/>
          <w:sz w:val="28"/>
          <w:szCs w:val="28"/>
        </w:rPr>
      </w:pPr>
      <w:r w:rsidRPr="003966CC">
        <w:rPr>
          <w:b/>
          <w:sz w:val="28"/>
          <w:szCs w:val="28"/>
        </w:rPr>
        <w:t>О</w:t>
      </w:r>
      <w:r w:rsidR="00FE20CD">
        <w:rPr>
          <w:b/>
          <w:sz w:val="28"/>
          <w:szCs w:val="28"/>
        </w:rPr>
        <w:t xml:space="preserve"> внесении изменений в постановление </w:t>
      </w:r>
    </w:p>
    <w:p w:rsidR="00FE20CD" w:rsidRDefault="00FE20CD" w:rsidP="00FE20CD">
      <w:pPr>
        <w:pStyle w:val="a4"/>
        <w:jc w:val="left"/>
        <w:rPr>
          <w:b/>
          <w:color w:val="000000" w:themeColor="text1"/>
          <w:sz w:val="28"/>
          <w:szCs w:val="28"/>
        </w:rPr>
      </w:pPr>
      <w:r>
        <w:rPr>
          <w:b/>
          <w:sz w:val="28"/>
          <w:szCs w:val="28"/>
        </w:rPr>
        <w:t xml:space="preserve">администрации  МО Сертолово </w:t>
      </w:r>
      <w:r w:rsidRPr="00FE20CD">
        <w:rPr>
          <w:b/>
          <w:color w:val="000000" w:themeColor="text1"/>
          <w:sz w:val="28"/>
          <w:szCs w:val="28"/>
        </w:rPr>
        <w:t xml:space="preserve">от </w:t>
      </w:r>
    </w:p>
    <w:p w:rsidR="00910C87" w:rsidRDefault="00FE20CD" w:rsidP="00FE20CD">
      <w:pPr>
        <w:pStyle w:val="a4"/>
        <w:jc w:val="left"/>
        <w:rPr>
          <w:b/>
          <w:color w:val="000000" w:themeColor="text1"/>
          <w:sz w:val="28"/>
          <w:szCs w:val="28"/>
        </w:rPr>
      </w:pPr>
      <w:r w:rsidRPr="00FE20CD">
        <w:rPr>
          <w:b/>
          <w:color w:val="000000" w:themeColor="text1"/>
          <w:sz w:val="28"/>
          <w:szCs w:val="28"/>
        </w:rPr>
        <w:t>30.03.2015 №</w:t>
      </w:r>
      <w:r w:rsidRPr="00910C87">
        <w:rPr>
          <w:b/>
          <w:color w:val="000000" w:themeColor="text1"/>
          <w:sz w:val="28"/>
          <w:szCs w:val="28"/>
        </w:rPr>
        <w:t>102</w:t>
      </w:r>
      <w:r w:rsidR="00910C87" w:rsidRPr="00910C87">
        <w:rPr>
          <w:b/>
          <w:color w:val="000000" w:themeColor="text1"/>
          <w:sz w:val="28"/>
          <w:szCs w:val="28"/>
        </w:rPr>
        <w:t xml:space="preserve"> «Об утверждении </w:t>
      </w:r>
    </w:p>
    <w:p w:rsidR="00910C87" w:rsidRDefault="00910C87" w:rsidP="00FE20CD">
      <w:pPr>
        <w:pStyle w:val="a4"/>
        <w:jc w:val="left"/>
        <w:rPr>
          <w:b/>
          <w:color w:val="000000" w:themeColor="text1"/>
          <w:sz w:val="28"/>
          <w:szCs w:val="28"/>
        </w:rPr>
      </w:pPr>
      <w:r w:rsidRPr="00910C87">
        <w:rPr>
          <w:b/>
          <w:color w:val="000000" w:themeColor="text1"/>
          <w:sz w:val="28"/>
          <w:szCs w:val="28"/>
        </w:rPr>
        <w:t xml:space="preserve">административного регламента </w:t>
      </w:r>
    </w:p>
    <w:p w:rsidR="00910C87" w:rsidRDefault="00910C87" w:rsidP="00FE20CD">
      <w:pPr>
        <w:pStyle w:val="a4"/>
        <w:jc w:val="left"/>
        <w:rPr>
          <w:b/>
          <w:color w:val="000000" w:themeColor="text1"/>
          <w:sz w:val="28"/>
          <w:szCs w:val="28"/>
        </w:rPr>
      </w:pPr>
      <w:r w:rsidRPr="00910C87">
        <w:rPr>
          <w:b/>
          <w:color w:val="000000" w:themeColor="text1"/>
          <w:sz w:val="28"/>
          <w:szCs w:val="28"/>
        </w:rPr>
        <w:t xml:space="preserve">предоставления муниципальной </w:t>
      </w:r>
    </w:p>
    <w:p w:rsidR="00910C87" w:rsidRDefault="00910C87" w:rsidP="00FE20CD">
      <w:pPr>
        <w:pStyle w:val="a4"/>
        <w:jc w:val="left"/>
        <w:rPr>
          <w:b/>
          <w:color w:val="000000" w:themeColor="text1"/>
          <w:sz w:val="28"/>
          <w:szCs w:val="28"/>
        </w:rPr>
      </w:pPr>
      <w:r w:rsidRPr="00910C87">
        <w:rPr>
          <w:b/>
          <w:color w:val="000000" w:themeColor="text1"/>
          <w:sz w:val="28"/>
          <w:szCs w:val="28"/>
        </w:rPr>
        <w:t xml:space="preserve">услуги «Прием в эксплуатацию </w:t>
      </w:r>
    </w:p>
    <w:p w:rsidR="00910C87" w:rsidRDefault="00910C87" w:rsidP="00FE20CD">
      <w:pPr>
        <w:pStyle w:val="a4"/>
        <w:jc w:val="left"/>
        <w:rPr>
          <w:b/>
          <w:color w:val="000000" w:themeColor="text1"/>
          <w:sz w:val="28"/>
          <w:szCs w:val="28"/>
        </w:rPr>
      </w:pPr>
      <w:r w:rsidRPr="00910C87">
        <w:rPr>
          <w:b/>
          <w:color w:val="000000" w:themeColor="text1"/>
          <w:sz w:val="28"/>
          <w:szCs w:val="28"/>
        </w:rPr>
        <w:t xml:space="preserve">после переустройства и (или) </w:t>
      </w:r>
    </w:p>
    <w:p w:rsidR="003966CC" w:rsidRPr="00910C87" w:rsidRDefault="00910C87" w:rsidP="00FE20CD">
      <w:pPr>
        <w:pStyle w:val="a4"/>
        <w:jc w:val="left"/>
        <w:rPr>
          <w:b/>
          <w:sz w:val="28"/>
          <w:szCs w:val="28"/>
        </w:rPr>
      </w:pPr>
      <w:r w:rsidRPr="00910C87">
        <w:rPr>
          <w:b/>
          <w:color w:val="000000" w:themeColor="text1"/>
          <w:sz w:val="28"/>
          <w:szCs w:val="28"/>
        </w:rPr>
        <w:t>перепланировки жилого помещения»</w:t>
      </w:r>
    </w:p>
    <w:p w:rsidR="003966CC" w:rsidRDefault="003966CC" w:rsidP="003966CC">
      <w:pPr>
        <w:pStyle w:val="10"/>
        <w:jc w:val="both"/>
        <w:outlineLvl w:val="0"/>
        <w:rPr>
          <w:b/>
          <w:sz w:val="28"/>
          <w:szCs w:val="28"/>
        </w:rPr>
      </w:pPr>
      <w:r>
        <w:rPr>
          <w:b/>
          <w:sz w:val="28"/>
          <w:szCs w:val="28"/>
        </w:rPr>
        <w:t xml:space="preserve"> </w:t>
      </w:r>
    </w:p>
    <w:p w:rsidR="003966CC" w:rsidRDefault="003966CC" w:rsidP="003966CC">
      <w:pPr>
        <w:pStyle w:val="10"/>
        <w:jc w:val="both"/>
        <w:outlineLvl w:val="0"/>
        <w:rPr>
          <w:b/>
          <w:sz w:val="28"/>
          <w:szCs w:val="28"/>
        </w:rPr>
      </w:pPr>
    </w:p>
    <w:p w:rsidR="003966CC" w:rsidRPr="00FB42B4" w:rsidRDefault="003966CC" w:rsidP="003966CC">
      <w:pPr>
        <w:pStyle w:val="ConsPlusNormal"/>
        <w:ind w:firstLine="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В соответствии с Федеральным законом от 27.07.2010г. № 210-ФЗ «Об организации предоставления государственных и муниципальных услуг», Жилищным кодексом Российской Федерации,</w:t>
      </w:r>
      <w:r>
        <w:rPr>
          <w:sz w:val="28"/>
          <w:szCs w:val="28"/>
        </w:rPr>
        <w:t xml:space="preserve"> </w:t>
      </w:r>
      <w:r w:rsidRPr="006D699E">
        <w:rPr>
          <w:rFonts w:ascii="Times New Roman" w:hAnsi="Times New Roman" w:cs="Times New Roman"/>
          <w:sz w:val="28"/>
          <w:szCs w:val="28"/>
        </w:rPr>
        <w:t>Федеральным законом</w:t>
      </w:r>
      <w:r>
        <w:rPr>
          <w:rFonts w:ascii="Times New Roman" w:hAnsi="Times New Roman" w:cs="Times New Roman"/>
          <w:sz w:val="28"/>
          <w:szCs w:val="28"/>
        </w:rPr>
        <w:t xml:space="preserve"> от 27.07.2006 №152-ФЗ «О персональных данных, </w:t>
      </w:r>
      <w:r>
        <w:rPr>
          <w:sz w:val="28"/>
          <w:szCs w:val="28"/>
        </w:rPr>
        <w:t xml:space="preserve"> </w:t>
      </w:r>
      <w:r>
        <w:rPr>
          <w:rFonts w:ascii="Times New Roman" w:hAnsi="Times New Roman" w:cs="Times New Roman"/>
          <w:sz w:val="28"/>
          <w:szCs w:val="28"/>
        </w:rPr>
        <w:t xml:space="preserve">Уставом МО Сертолово, </w:t>
      </w:r>
      <w:r w:rsidRPr="00FB42B4">
        <w:rPr>
          <w:rFonts w:ascii="Times New Roman" w:hAnsi="Times New Roman" w:cs="Times New Roman"/>
          <w:color w:val="000000" w:themeColor="text1"/>
          <w:sz w:val="28"/>
          <w:szCs w:val="28"/>
        </w:rPr>
        <w:t>Порядком разработки  и утверждения административных регламентов исполнения муниципальных функций и предоставления муниципальных услуг администрацией муниципального образования Сертолово Всеволожского муниципального района Ленинградской области, утвержденным постановлением администрации от 22.04.2013г. № 141, методическими рекомендациями по утверждению административных регламентов, разработанных органами исполнительной власти Ленинградской области, администрация МО Сертолово</w:t>
      </w:r>
    </w:p>
    <w:p w:rsidR="003966CC" w:rsidRDefault="003966CC" w:rsidP="003966CC">
      <w:pPr>
        <w:pStyle w:val="ConsPlusNormal"/>
        <w:ind w:firstLine="0"/>
        <w:jc w:val="both"/>
        <w:rPr>
          <w:rFonts w:ascii="Times New Roman" w:hAnsi="Times New Roman" w:cs="Times New Roman"/>
          <w:sz w:val="28"/>
          <w:szCs w:val="28"/>
        </w:rPr>
      </w:pPr>
    </w:p>
    <w:p w:rsidR="003966CC" w:rsidRDefault="003966CC" w:rsidP="003966CC">
      <w:pPr>
        <w:jc w:val="center"/>
        <w:rPr>
          <w:b/>
          <w:bCs/>
          <w:sz w:val="28"/>
          <w:szCs w:val="28"/>
        </w:rPr>
      </w:pPr>
      <w:r>
        <w:rPr>
          <w:sz w:val="28"/>
          <w:szCs w:val="28"/>
        </w:rPr>
        <w:t>ПОСТАНОВЛЯЕТ:</w:t>
      </w:r>
      <w:r>
        <w:rPr>
          <w:b/>
          <w:bCs/>
          <w:sz w:val="28"/>
          <w:szCs w:val="28"/>
        </w:rPr>
        <w:t xml:space="preserve"> </w:t>
      </w:r>
    </w:p>
    <w:p w:rsidR="003966CC" w:rsidRPr="006418B0" w:rsidRDefault="003966CC" w:rsidP="003966CC">
      <w:pPr>
        <w:ind w:firstLine="567"/>
        <w:jc w:val="center"/>
        <w:rPr>
          <w:bCs/>
          <w:color w:val="000000" w:themeColor="text1"/>
          <w:sz w:val="28"/>
          <w:szCs w:val="28"/>
        </w:rPr>
      </w:pPr>
    </w:p>
    <w:p w:rsidR="003966CC" w:rsidRPr="003966CC" w:rsidRDefault="003966CC" w:rsidP="003966CC">
      <w:pPr>
        <w:pStyle w:val="a4"/>
        <w:numPr>
          <w:ilvl w:val="0"/>
          <w:numId w:val="49"/>
        </w:numPr>
        <w:tabs>
          <w:tab w:val="clear" w:pos="720"/>
          <w:tab w:val="left" w:pos="0"/>
          <w:tab w:val="left" w:pos="284"/>
          <w:tab w:val="left" w:pos="851"/>
        </w:tabs>
        <w:ind w:left="0" w:firstLine="567"/>
        <w:rPr>
          <w:color w:val="000000" w:themeColor="text1"/>
          <w:sz w:val="28"/>
          <w:szCs w:val="28"/>
        </w:rPr>
      </w:pPr>
      <w:r w:rsidRPr="003966CC">
        <w:rPr>
          <w:color w:val="000000" w:themeColor="text1"/>
          <w:sz w:val="28"/>
          <w:szCs w:val="28"/>
        </w:rPr>
        <w:t xml:space="preserve"> Внести в постановление администрации МО Сертолово от 30.03.2015 №10</w:t>
      </w:r>
      <w:r>
        <w:rPr>
          <w:color w:val="000000" w:themeColor="text1"/>
          <w:sz w:val="28"/>
          <w:szCs w:val="28"/>
        </w:rPr>
        <w:t>2</w:t>
      </w:r>
      <w:r w:rsidRPr="003966CC">
        <w:rPr>
          <w:color w:val="000000" w:themeColor="text1"/>
          <w:sz w:val="28"/>
          <w:szCs w:val="28"/>
        </w:rPr>
        <w:t xml:space="preserve"> «Об утверждении административного регламента предоставления муниципальной услуги «Прием</w:t>
      </w:r>
      <w:r>
        <w:rPr>
          <w:color w:val="000000" w:themeColor="text1"/>
          <w:sz w:val="28"/>
          <w:szCs w:val="28"/>
        </w:rPr>
        <w:t xml:space="preserve"> в эксплуатацию после переустройства и (или) перепланировки жилого помещения»</w:t>
      </w:r>
      <w:r w:rsidR="00B52D16" w:rsidRPr="00B52D16">
        <w:rPr>
          <w:color w:val="000000" w:themeColor="text1"/>
          <w:sz w:val="28"/>
          <w:szCs w:val="28"/>
        </w:rPr>
        <w:t xml:space="preserve"> (</w:t>
      </w:r>
      <w:r w:rsidR="00B52D16">
        <w:rPr>
          <w:color w:val="000000" w:themeColor="text1"/>
          <w:sz w:val="28"/>
          <w:szCs w:val="28"/>
        </w:rPr>
        <w:t xml:space="preserve">в редакции постановлений администрации МО Сертолово от 22.03.2016 №127, от 19.09.2017 №396) </w:t>
      </w:r>
      <w:r w:rsidRPr="003966CC">
        <w:rPr>
          <w:color w:val="000000" w:themeColor="text1"/>
          <w:sz w:val="28"/>
          <w:szCs w:val="28"/>
        </w:rPr>
        <w:t xml:space="preserve"> следующие изменения: </w:t>
      </w:r>
    </w:p>
    <w:p w:rsidR="003966CC" w:rsidRPr="003966CC" w:rsidRDefault="003966CC" w:rsidP="003966CC">
      <w:pPr>
        <w:widowControl w:val="0"/>
        <w:tabs>
          <w:tab w:val="left" w:pos="142"/>
          <w:tab w:val="left" w:pos="284"/>
        </w:tabs>
        <w:autoSpaceDE w:val="0"/>
        <w:autoSpaceDN w:val="0"/>
        <w:adjustRightInd w:val="0"/>
        <w:ind w:firstLine="567"/>
        <w:jc w:val="both"/>
        <w:outlineLvl w:val="0"/>
        <w:rPr>
          <w:sz w:val="28"/>
          <w:szCs w:val="28"/>
        </w:rPr>
      </w:pPr>
      <w:r>
        <w:rPr>
          <w:color w:val="000000" w:themeColor="text1"/>
          <w:sz w:val="28"/>
          <w:szCs w:val="28"/>
        </w:rPr>
        <w:lastRenderedPageBreak/>
        <w:t xml:space="preserve">1.1. </w:t>
      </w:r>
      <w:r w:rsidRPr="003966CC">
        <w:rPr>
          <w:color w:val="000000" w:themeColor="text1"/>
          <w:sz w:val="28"/>
          <w:szCs w:val="28"/>
        </w:rPr>
        <w:t>в наименование постановления слова «Прием в эксплуатацию после переустройства и (или) перепланировки жилого помещения» заменить на слова «</w:t>
      </w:r>
      <w:r w:rsidRPr="003966CC">
        <w:rPr>
          <w:sz w:val="28"/>
          <w:szCs w:val="28"/>
        </w:rPr>
        <w:t>Прием в эксплуатацию после переустройства и (или)перепланировки помещения в многоквартирном доме</w:t>
      </w:r>
      <w:r w:rsidRPr="003966CC">
        <w:rPr>
          <w:color w:val="000000" w:themeColor="text1"/>
          <w:sz w:val="28"/>
          <w:szCs w:val="28"/>
        </w:rPr>
        <w:t>»;</w:t>
      </w:r>
    </w:p>
    <w:p w:rsidR="003966CC" w:rsidRPr="003966CC" w:rsidRDefault="003966CC" w:rsidP="003966CC">
      <w:pPr>
        <w:pStyle w:val="a4"/>
        <w:numPr>
          <w:ilvl w:val="1"/>
          <w:numId w:val="50"/>
        </w:numPr>
        <w:ind w:left="0" w:firstLine="709"/>
        <w:rPr>
          <w:color w:val="000000" w:themeColor="text1"/>
          <w:sz w:val="28"/>
          <w:szCs w:val="28"/>
        </w:rPr>
      </w:pPr>
      <w:r w:rsidRPr="003966CC">
        <w:rPr>
          <w:color w:val="000000" w:themeColor="text1"/>
          <w:sz w:val="28"/>
          <w:szCs w:val="28"/>
        </w:rPr>
        <w:t>в пунктах 1, 1.1., 2 постановления слова «Прием в эксплуатацию после переустройства и (или) перепланировки жилого помещения» заменить  на слова «</w:t>
      </w:r>
      <w:r w:rsidRPr="003966CC">
        <w:rPr>
          <w:sz w:val="28"/>
          <w:szCs w:val="28"/>
        </w:rPr>
        <w:t>Прием в эксплуатацию после переустройства и (или)</w:t>
      </w:r>
      <w:r w:rsidR="006F57C0">
        <w:rPr>
          <w:sz w:val="28"/>
          <w:szCs w:val="28"/>
        </w:rPr>
        <w:t xml:space="preserve"> </w:t>
      </w:r>
      <w:r w:rsidRPr="003966CC">
        <w:rPr>
          <w:sz w:val="28"/>
          <w:szCs w:val="28"/>
        </w:rPr>
        <w:t>перепланировки помещения в многоквартирном доме</w:t>
      </w:r>
      <w:r w:rsidRPr="003966CC">
        <w:rPr>
          <w:color w:val="000000" w:themeColor="text1"/>
          <w:sz w:val="28"/>
          <w:szCs w:val="28"/>
        </w:rPr>
        <w:t>»;</w:t>
      </w:r>
    </w:p>
    <w:p w:rsidR="003966CC" w:rsidRPr="003966CC" w:rsidRDefault="003966CC" w:rsidP="003966CC">
      <w:pPr>
        <w:pStyle w:val="a4"/>
        <w:numPr>
          <w:ilvl w:val="1"/>
          <w:numId w:val="50"/>
        </w:numPr>
        <w:ind w:left="0" w:firstLine="709"/>
        <w:rPr>
          <w:color w:val="000000" w:themeColor="text1"/>
          <w:sz w:val="28"/>
          <w:szCs w:val="28"/>
        </w:rPr>
      </w:pPr>
      <w:r w:rsidRPr="003966CC">
        <w:rPr>
          <w:color w:val="000000" w:themeColor="text1"/>
          <w:sz w:val="28"/>
          <w:szCs w:val="28"/>
        </w:rPr>
        <w:t>административный регламент предоставления муниципальной услуги «</w:t>
      </w:r>
      <w:r w:rsidRPr="003966CC">
        <w:rPr>
          <w:sz w:val="28"/>
          <w:szCs w:val="28"/>
        </w:rPr>
        <w:t>Прием в эксплуатацию после переустройства и (или)</w:t>
      </w:r>
      <w:r w:rsidR="00B5317C">
        <w:rPr>
          <w:sz w:val="28"/>
          <w:szCs w:val="28"/>
        </w:rPr>
        <w:t xml:space="preserve"> </w:t>
      </w:r>
      <w:r w:rsidRPr="003966CC">
        <w:rPr>
          <w:sz w:val="28"/>
          <w:szCs w:val="28"/>
        </w:rPr>
        <w:t>перепланировки помещения в многоквартирном доме</w:t>
      </w:r>
      <w:r w:rsidRPr="003966CC">
        <w:rPr>
          <w:color w:val="000000" w:themeColor="text1"/>
          <w:sz w:val="28"/>
          <w:szCs w:val="28"/>
        </w:rPr>
        <w:t>», утвержденный согласно приложению, изложить в редакции согласно приложению к настоящему постановлению.</w:t>
      </w:r>
    </w:p>
    <w:p w:rsidR="003966CC" w:rsidRPr="003966CC" w:rsidRDefault="003966CC" w:rsidP="003966CC">
      <w:pPr>
        <w:pStyle w:val="a4"/>
        <w:numPr>
          <w:ilvl w:val="0"/>
          <w:numId w:val="49"/>
        </w:numPr>
        <w:tabs>
          <w:tab w:val="clear" w:pos="720"/>
          <w:tab w:val="num" w:pos="0"/>
        </w:tabs>
        <w:ind w:left="0" w:firstLine="709"/>
        <w:rPr>
          <w:color w:val="000000" w:themeColor="text1"/>
          <w:sz w:val="28"/>
          <w:szCs w:val="28"/>
        </w:rPr>
      </w:pPr>
      <w:r w:rsidRPr="003966CC">
        <w:rPr>
          <w:color w:val="000000" w:themeColor="text1"/>
          <w:sz w:val="28"/>
          <w:szCs w:val="28"/>
        </w:rPr>
        <w:t>Настоящее постановление вступает в силу после его официального опубликования (обнародования) в газете «Петербургский рубеж» и на официальном сайте администрации МО Сертолово в информационно-телекоммуникационной сети Интернет.</w:t>
      </w:r>
    </w:p>
    <w:p w:rsidR="003966CC" w:rsidRPr="003966CC" w:rsidRDefault="003966CC" w:rsidP="003966CC">
      <w:pPr>
        <w:pStyle w:val="a4"/>
        <w:numPr>
          <w:ilvl w:val="0"/>
          <w:numId w:val="49"/>
        </w:numPr>
        <w:tabs>
          <w:tab w:val="clear" w:pos="720"/>
          <w:tab w:val="num" w:pos="0"/>
        </w:tabs>
        <w:ind w:left="0" w:firstLine="709"/>
        <w:rPr>
          <w:color w:val="000000" w:themeColor="text1"/>
          <w:sz w:val="28"/>
          <w:szCs w:val="28"/>
        </w:rPr>
      </w:pPr>
      <w:r w:rsidRPr="003966CC">
        <w:rPr>
          <w:color w:val="000000" w:themeColor="text1"/>
          <w:sz w:val="28"/>
          <w:szCs w:val="28"/>
        </w:rPr>
        <w:t xml:space="preserve">Контроль  за исполнением    настоящего постановления  оставляю за собой. </w:t>
      </w:r>
    </w:p>
    <w:p w:rsidR="003966CC" w:rsidRPr="003966CC" w:rsidRDefault="003966CC" w:rsidP="003966CC">
      <w:pPr>
        <w:pStyle w:val="a4"/>
        <w:tabs>
          <w:tab w:val="num" w:pos="0"/>
        </w:tabs>
        <w:ind w:left="360" w:firstLine="360"/>
        <w:jc w:val="left"/>
        <w:rPr>
          <w:color w:val="000000" w:themeColor="text1"/>
          <w:sz w:val="28"/>
          <w:szCs w:val="28"/>
        </w:rPr>
      </w:pPr>
    </w:p>
    <w:p w:rsidR="003966CC" w:rsidRPr="003966CC" w:rsidRDefault="003966CC" w:rsidP="003966CC">
      <w:pPr>
        <w:pStyle w:val="a4"/>
        <w:tabs>
          <w:tab w:val="num" w:pos="0"/>
        </w:tabs>
        <w:ind w:left="360" w:firstLine="360"/>
        <w:jc w:val="left"/>
        <w:rPr>
          <w:color w:val="000000" w:themeColor="text1"/>
          <w:sz w:val="28"/>
          <w:szCs w:val="28"/>
        </w:rPr>
      </w:pPr>
    </w:p>
    <w:p w:rsidR="003966CC" w:rsidRPr="003966CC" w:rsidRDefault="006F57C0" w:rsidP="003966CC">
      <w:pPr>
        <w:pStyle w:val="a4"/>
        <w:rPr>
          <w:color w:val="000000" w:themeColor="text1"/>
          <w:sz w:val="28"/>
          <w:szCs w:val="28"/>
        </w:rPr>
      </w:pPr>
      <w:r>
        <w:rPr>
          <w:color w:val="000000" w:themeColor="text1"/>
          <w:sz w:val="28"/>
          <w:szCs w:val="28"/>
        </w:rPr>
        <w:t>И.о.г</w:t>
      </w:r>
      <w:r w:rsidR="003966CC" w:rsidRPr="003966CC">
        <w:rPr>
          <w:color w:val="000000" w:themeColor="text1"/>
          <w:sz w:val="28"/>
          <w:szCs w:val="28"/>
        </w:rPr>
        <w:t>лав</w:t>
      </w:r>
      <w:r>
        <w:rPr>
          <w:color w:val="000000" w:themeColor="text1"/>
          <w:sz w:val="28"/>
          <w:szCs w:val="28"/>
        </w:rPr>
        <w:t>ы</w:t>
      </w:r>
      <w:r w:rsidR="003966CC" w:rsidRPr="003966CC">
        <w:rPr>
          <w:color w:val="000000" w:themeColor="text1"/>
          <w:sz w:val="28"/>
          <w:szCs w:val="28"/>
        </w:rPr>
        <w:t xml:space="preserve">   администрации                 </w:t>
      </w:r>
      <w:r>
        <w:rPr>
          <w:color w:val="000000" w:themeColor="text1"/>
          <w:sz w:val="28"/>
          <w:szCs w:val="28"/>
        </w:rPr>
        <w:t xml:space="preserve">                           </w:t>
      </w:r>
      <w:r w:rsidR="003966CC" w:rsidRPr="003966CC">
        <w:rPr>
          <w:color w:val="000000" w:themeColor="text1"/>
          <w:sz w:val="28"/>
          <w:szCs w:val="28"/>
        </w:rPr>
        <w:t xml:space="preserve">    </w:t>
      </w:r>
      <w:r>
        <w:rPr>
          <w:color w:val="000000" w:themeColor="text1"/>
          <w:sz w:val="28"/>
          <w:szCs w:val="28"/>
        </w:rPr>
        <w:t>В.В. Василенко</w:t>
      </w:r>
    </w:p>
    <w:p w:rsidR="003966CC" w:rsidRPr="003966CC" w:rsidRDefault="003966CC" w:rsidP="003966CC">
      <w:pPr>
        <w:pStyle w:val="a4"/>
        <w:rPr>
          <w:sz w:val="28"/>
          <w:szCs w:val="28"/>
        </w:rPr>
      </w:pPr>
    </w:p>
    <w:p w:rsidR="003966CC" w:rsidRDefault="003966CC" w:rsidP="003966CC">
      <w:pPr>
        <w:pStyle w:val="a4"/>
        <w:rPr>
          <w:szCs w:val="28"/>
        </w:rPr>
      </w:pPr>
    </w:p>
    <w:p w:rsidR="003966CC" w:rsidRDefault="003966CC" w:rsidP="00403C01">
      <w:pPr>
        <w:widowControl w:val="0"/>
        <w:tabs>
          <w:tab w:val="left" w:pos="142"/>
          <w:tab w:val="left" w:pos="284"/>
        </w:tabs>
        <w:autoSpaceDE w:val="0"/>
        <w:autoSpaceDN w:val="0"/>
        <w:adjustRightInd w:val="0"/>
        <w:ind w:firstLine="340"/>
        <w:jc w:val="center"/>
        <w:outlineLvl w:val="0"/>
        <w:rPr>
          <w:b/>
          <w:bCs/>
          <w:sz w:val="28"/>
          <w:szCs w:val="28"/>
        </w:rPr>
      </w:pPr>
    </w:p>
    <w:p w:rsidR="003966CC" w:rsidRDefault="003966CC" w:rsidP="00403C01">
      <w:pPr>
        <w:widowControl w:val="0"/>
        <w:tabs>
          <w:tab w:val="left" w:pos="142"/>
          <w:tab w:val="left" w:pos="284"/>
        </w:tabs>
        <w:autoSpaceDE w:val="0"/>
        <w:autoSpaceDN w:val="0"/>
        <w:adjustRightInd w:val="0"/>
        <w:ind w:firstLine="340"/>
        <w:jc w:val="center"/>
        <w:outlineLvl w:val="0"/>
        <w:rPr>
          <w:b/>
          <w:bCs/>
          <w:sz w:val="28"/>
          <w:szCs w:val="28"/>
        </w:rPr>
      </w:pPr>
    </w:p>
    <w:p w:rsidR="003966CC" w:rsidRDefault="003966CC" w:rsidP="00403C01">
      <w:pPr>
        <w:widowControl w:val="0"/>
        <w:tabs>
          <w:tab w:val="left" w:pos="142"/>
          <w:tab w:val="left" w:pos="284"/>
        </w:tabs>
        <w:autoSpaceDE w:val="0"/>
        <w:autoSpaceDN w:val="0"/>
        <w:adjustRightInd w:val="0"/>
        <w:ind w:firstLine="340"/>
        <w:jc w:val="center"/>
        <w:outlineLvl w:val="0"/>
        <w:rPr>
          <w:b/>
          <w:bCs/>
          <w:sz w:val="28"/>
          <w:szCs w:val="28"/>
        </w:rPr>
      </w:pPr>
    </w:p>
    <w:p w:rsidR="003966CC" w:rsidRDefault="003966CC" w:rsidP="00403C01">
      <w:pPr>
        <w:widowControl w:val="0"/>
        <w:tabs>
          <w:tab w:val="left" w:pos="142"/>
          <w:tab w:val="left" w:pos="284"/>
        </w:tabs>
        <w:autoSpaceDE w:val="0"/>
        <w:autoSpaceDN w:val="0"/>
        <w:adjustRightInd w:val="0"/>
        <w:ind w:firstLine="340"/>
        <w:jc w:val="center"/>
        <w:outlineLvl w:val="0"/>
        <w:rPr>
          <w:b/>
          <w:bCs/>
          <w:sz w:val="28"/>
          <w:szCs w:val="28"/>
        </w:rPr>
      </w:pPr>
    </w:p>
    <w:p w:rsidR="003966CC" w:rsidRDefault="003966CC" w:rsidP="00403C01">
      <w:pPr>
        <w:widowControl w:val="0"/>
        <w:tabs>
          <w:tab w:val="left" w:pos="142"/>
          <w:tab w:val="left" w:pos="284"/>
        </w:tabs>
        <w:autoSpaceDE w:val="0"/>
        <w:autoSpaceDN w:val="0"/>
        <w:adjustRightInd w:val="0"/>
        <w:ind w:firstLine="340"/>
        <w:jc w:val="center"/>
        <w:outlineLvl w:val="0"/>
        <w:rPr>
          <w:b/>
          <w:bCs/>
          <w:sz w:val="28"/>
          <w:szCs w:val="28"/>
        </w:rPr>
      </w:pPr>
    </w:p>
    <w:p w:rsidR="003966CC" w:rsidRDefault="003966CC" w:rsidP="00403C01">
      <w:pPr>
        <w:widowControl w:val="0"/>
        <w:tabs>
          <w:tab w:val="left" w:pos="142"/>
          <w:tab w:val="left" w:pos="284"/>
        </w:tabs>
        <w:autoSpaceDE w:val="0"/>
        <w:autoSpaceDN w:val="0"/>
        <w:adjustRightInd w:val="0"/>
        <w:ind w:firstLine="340"/>
        <w:jc w:val="center"/>
        <w:outlineLvl w:val="0"/>
        <w:rPr>
          <w:b/>
          <w:bCs/>
          <w:sz w:val="28"/>
          <w:szCs w:val="28"/>
        </w:rPr>
      </w:pPr>
    </w:p>
    <w:p w:rsidR="003966CC" w:rsidRDefault="003966CC" w:rsidP="00403C01">
      <w:pPr>
        <w:widowControl w:val="0"/>
        <w:tabs>
          <w:tab w:val="left" w:pos="142"/>
          <w:tab w:val="left" w:pos="284"/>
        </w:tabs>
        <w:autoSpaceDE w:val="0"/>
        <w:autoSpaceDN w:val="0"/>
        <w:adjustRightInd w:val="0"/>
        <w:ind w:firstLine="340"/>
        <w:jc w:val="center"/>
        <w:outlineLvl w:val="0"/>
        <w:rPr>
          <w:b/>
          <w:bCs/>
          <w:sz w:val="28"/>
          <w:szCs w:val="28"/>
        </w:rPr>
      </w:pPr>
    </w:p>
    <w:p w:rsidR="00FE20CD" w:rsidRDefault="00FE20CD" w:rsidP="00403C01">
      <w:pPr>
        <w:widowControl w:val="0"/>
        <w:tabs>
          <w:tab w:val="left" w:pos="142"/>
          <w:tab w:val="left" w:pos="284"/>
        </w:tabs>
        <w:autoSpaceDE w:val="0"/>
        <w:autoSpaceDN w:val="0"/>
        <w:adjustRightInd w:val="0"/>
        <w:ind w:firstLine="340"/>
        <w:jc w:val="center"/>
        <w:outlineLvl w:val="0"/>
        <w:rPr>
          <w:b/>
          <w:bCs/>
          <w:sz w:val="28"/>
          <w:szCs w:val="28"/>
        </w:rPr>
      </w:pPr>
    </w:p>
    <w:p w:rsidR="00910C87" w:rsidRDefault="00910C87" w:rsidP="00403C01">
      <w:pPr>
        <w:widowControl w:val="0"/>
        <w:tabs>
          <w:tab w:val="left" w:pos="142"/>
          <w:tab w:val="left" w:pos="284"/>
        </w:tabs>
        <w:autoSpaceDE w:val="0"/>
        <w:autoSpaceDN w:val="0"/>
        <w:adjustRightInd w:val="0"/>
        <w:ind w:firstLine="340"/>
        <w:jc w:val="center"/>
        <w:outlineLvl w:val="0"/>
        <w:rPr>
          <w:b/>
          <w:bCs/>
          <w:sz w:val="28"/>
          <w:szCs w:val="28"/>
        </w:rPr>
      </w:pPr>
    </w:p>
    <w:p w:rsidR="00910C87" w:rsidRDefault="00910C87" w:rsidP="00403C01">
      <w:pPr>
        <w:widowControl w:val="0"/>
        <w:tabs>
          <w:tab w:val="left" w:pos="142"/>
          <w:tab w:val="left" w:pos="284"/>
        </w:tabs>
        <w:autoSpaceDE w:val="0"/>
        <w:autoSpaceDN w:val="0"/>
        <w:adjustRightInd w:val="0"/>
        <w:ind w:firstLine="340"/>
        <w:jc w:val="center"/>
        <w:outlineLvl w:val="0"/>
        <w:rPr>
          <w:b/>
          <w:bCs/>
          <w:sz w:val="28"/>
          <w:szCs w:val="28"/>
        </w:rPr>
      </w:pPr>
    </w:p>
    <w:p w:rsidR="00910C87" w:rsidRDefault="00910C87" w:rsidP="00403C01">
      <w:pPr>
        <w:widowControl w:val="0"/>
        <w:tabs>
          <w:tab w:val="left" w:pos="142"/>
          <w:tab w:val="left" w:pos="284"/>
        </w:tabs>
        <w:autoSpaceDE w:val="0"/>
        <w:autoSpaceDN w:val="0"/>
        <w:adjustRightInd w:val="0"/>
        <w:ind w:firstLine="340"/>
        <w:jc w:val="center"/>
        <w:outlineLvl w:val="0"/>
        <w:rPr>
          <w:b/>
          <w:bCs/>
          <w:sz w:val="28"/>
          <w:szCs w:val="28"/>
        </w:rPr>
      </w:pPr>
    </w:p>
    <w:p w:rsidR="00910C87" w:rsidRDefault="00910C87" w:rsidP="00403C01">
      <w:pPr>
        <w:widowControl w:val="0"/>
        <w:tabs>
          <w:tab w:val="left" w:pos="142"/>
          <w:tab w:val="left" w:pos="284"/>
        </w:tabs>
        <w:autoSpaceDE w:val="0"/>
        <w:autoSpaceDN w:val="0"/>
        <w:adjustRightInd w:val="0"/>
        <w:ind w:firstLine="340"/>
        <w:jc w:val="center"/>
        <w:outlineLvl w:val="0"/>
        <w:rPr>
          <w:b/>
          <w:bCs/>
          <w:sz w:val="28"/>
          <w:szCs w:val="28"/>
        </w:rPr>
      </w:pPr>
    </w:p>
    <w:p w:rsidR="00910C87" w:rsidRDefault="00910C87" w:rsidP="00403C01">
      <w:pPr>
        <w:widowControl w:val="0"/>
        <w:tabs>
          <w:tab w:val="left" w:pos="142"/>
          <w:tab w:val="left" w:pos="284"/>
        </w:tabs>
        <w:autoSpaceDE w:val="0"/>
        <w:autoSpaceDN w:val="0"/>
        <w:adjustRightInd w:val="0"/>
        <w:ind w:firstLine="340"/>
        <w:jc w:val="center"/>
        <w:outlineLvl w:val="0"/>
        <w:rPr>
          <w:b/>
          <w:bCs/>
          <w:sz w:val="28"/>
          <w:szCs w:val="28"/>
        </w:rPr>
      </w:pPr>
    </w:p>
    <w:p w:rsidR="00910C87" w:rsidRDefault="00910C87" w:rsidP="00403C01">
      <w:pPr>
        <w:widowControl w:val="0"/>
        <w:tabs>
          <w:tab w:val="left" w:pos="142"/>
          <w:tab w:val="left" w:pos="284"/>
        </w:tabs>
        <w:autoSpaceDE w:val="0"/>
        <w:autoSpaceDN w:val="0"/>
        <w:adjustRightInd w:val="0"/>
        <w:ind w:firstLine="340"/>
        <w:jc w:val="center"/>
        <w:outlineLvl w:val="0"/>
        <w:rPr>
          <w:b/>
          <w:bCs/>
          <w:sz w:val="28"/>
          <w:szCs w:val="28"/>
        </w:rPr>
      </w:pPr>
    </w:p>
    <w:p w:rsidR="00FE20CD" w:rsidRDefault="00FE20CD" w:rsidP="00403C01">
      <w:pPr>
        <w:widowControl w:val="0"/>
        <w:tabs>
          <w:tab w:val="left" w:pos="142"/>
          <w:tab w:val="left" w:pos="284"/>
        </w:tabs>
        <w:autoSpaceDE w:val="0"/>
        <w:autoSpaceDN w:val="0"/>
        <w:adjustRightInd w:val="0"/>
        <w:ind w:firstLine="340"/>
        <w:jc w:val="center"/>
        <w:outlineLvl w:val="0"/>
        <w:rPr>
          <w:b/>
          <w:bCs/>
          <w:sz w:val="28"/>
          <w:szCs w:val="28"/>
        </w:rPr>
      </w:pPr>
    </w:p>
    <w:p w:rsidR="003966CC" w:rsidRDefault="003966CC" w:rsidP="00403C01">
      <w:pPr>
        <w:widowControl w:val="0"/>
        <w:tabs>
          <w:tab w:val="left" w:pos="142"/>
          <w:tab w:val="left" w:pos="284"/>
        </w:tabs>
        <w:autoSpaceDE w:val="0"/>
        <w:autoSpaceDN w:val="0"/>
        <w:adjustRightInd w:val="0"/>
        <w:ind w:firstLine="340"/>
        <w:jc w:val="center"/>
        <w:outlineLvl w:val="0"/>
        <w:rPr>
          <w:b/>
          <w:bCs/>
          <w:sz w:val="28"/>
          <w:szCs w:val="28"/>
        </w:rPr>
      </w:pPr>
    </w:p>
    <w:p w:rsidR="003966CC" w:rsidRDefault="003966CC" w:rsidP="00403C01">
      <w:pPr>
        <w:widowControl w:val="0"/>
        <w:tabs>
          <w:tab w:val="left" w:pos="142"/>
          <w:tab w:val="left" w:pos="284"/>
        </w:tabs>
        <w:autoSpaceDE w:val="0"/>
        <w:autoSpaceDN w:val="0"/>
        <w:adjustRightInd w:val="0"/>
        <w:ind w:firstLine="340"/>
        <w:jc w:val="center"/>
        <w:outlineLvl w:val="0"/>
        <w:rPr>
          <w:b/>
          <w:bCs/>
          <w:sz w:val="28"/>
          <w:szCs w:val="28"/>
        </w:rPr>
      </w:pPr>
    </w:p>
    <w:p w:rsidR="003966CC" w:rsidRDefault="003966CC" w:rsidP="00B52D16">
      <w:pPr>
        <w:widowControl w:val="0"/>
        <w:tabs>
          <w:tab w:val="left" w:pos="142"/>
          <w:tab w:val="left" w:pos="284"/>
        </w:tabs>
        <w:autoSpaceDE w:val="0"/>
        <w:autoSpaceDN w:val="0"/>
        <w:adjustRightInd w:val="0"/>
        <w:outlineLvl w:val="0"/>
        <w:rPr>
          <w:b/>
          <w:bCs/>
          <w:sz w:val="28"/>
          <w:szCs w:val="28"/>
        </w:rPr>
      </w:pPr>
    </w:p>
    <w:p w:rsidR="00B52D16" w:rsidRDefault="00B52D16" w:rsidP="00B52D16">
      <w:pPr>
        <w:widowControl w:val="0"/>
        <w:tabs>
          <w:tab w:val="left" w:pos="142"/>
          <w:tab w:val="left" w:pos="284"/>
        </w:tabs>
        <w:autoSpaceDE w:val="0"/>
        <w:autoSpaceDN w:val="0"/>
        <w:adjustRightInd w:val="0"/>
        <w:outlineLvl w:val="0"/>
        <w:rPr>
          <w:b/>
          <w:bCs/>
          <w:sz w:val="28"/>
          <w:szCs w:val="28"/>
        </w:rPr>
      </w:pPr>
    </w:p>
    <w:p w:rsidR="00B5317C" w:rsidRDefault="00B5317C" w:rsidP="00403C01">
      <w:pPr>
        <w:widowControl w:val="0"/>
        <w:tabs>
          <w:tab w:val="left" w:pos="142"/>
          <w:tab w:val="left" w:pos="284"/>
        </w:tabs>
        <w:autoSpaceDE w:val="0"/>
        <w:autoSpaceDN w:val="0"/>
        <w:adjustRightInd w:val="0"/>
        <w:ind w:firstLine="340"/>
        <w:jc w:val="center"/>
        <w:outlineLvl w:val="0"/>
        <w:rPr>
          <w:b/>
          <w:bCs/>
          <w:sz w:val="28"/>
          <w:szCs w:val="28"/>
        </w:rPr>
      </w:pPr>
    </w:p>
    <w:p w:rsidR="00B5317C" w:rsidRPr="002C2073" w:rsidRDefault="00B5317C" w:rsidP="00B5317C">
      <w:pPr>
        <w:tabs>
          <w:tab w:val="left" w:pos="142"/>
          <w:tab w:val="left" w:pos="284"/>
        </w:tabs>
        <w:ind w:left="-567" w:firstLine="340"/>
        <w:jc w:val="right"/>
        <w:rPr>
          <w:sz w:val="28"/>
          <w:szCs w:val="28"/>
        </w:rPr>
      </w:pPr>
      <w:r w:rsidRPr="002C2073">
        <w:rPr>
          <w:sz w:val="28"/>
          <w:szCs w:val="28"/>
        </w:rPr>
        <w:lastRenderedPageBreak/>
        <w:t>Приложение</w:t>
      </w:r>
      <w:r>
        <w:rPr>
          <w:sz w:val="28"/>
          <w:szCs w:val="28"/>
        </w:rPr>
        <w:t xml:space="preserve"> </w:t>
      </w:r>
    </w:p>
    <w:p w:rsidR="00B5317C" w:rsidRDefault="00B5317C" w:rsidP="00B5317C">
      <w:pPr>
        <w:tabs>
          <w:tab w:val="left" w:pos="142"/>
          <w:tab w:val="left" w:pos="284"/>
        </w:tabs>
        <w:ind w:left="-567" w:firstLine="340"/>
        <w:jc w:val="right"/>
        <w:rPr>
          <w:sz w:val="28"/>
          <w:szCs w:val="28"/>
        </w:rPr>
      </w:pPr>
      <w:r w:rsidRPr="002C2073">
        <w:rPr>
          <w:sz w:val="28"/>
          <w:szCs w:val="28"/>
        </w:rPr>
        <w:t xml:space="preserve">к постановлению администрации </w:t>
      </w:r>
    </w:p>
    <w:p w:rsidR="00B5317C" w:rsidRPr="002C2073" w:rsidRDefault="00B5317C" w:rsidP="00B5317C">
      <w:pPr>
        <w:tabs>
          <w:tab w:val="left" w:pos="142"/>
          <w:tab w:val="left" w:pos="284"/>
        </w:tabs>
        <w:ind w:left="-567" w:firstLine="340"/>
        <w:jc w:val="right"/>
        <w:rPr>
          <w:sz w:val="28"/>
          <w:szCs w:val="28"/>
        </w:rPr>
      </w:pPr>
      <w:r>
        <w:rPr>
          <w:sz w:val="28"/>
          <w:szCs w:val="28"/>
        </w:rPr>
        <w:t>МО Сертолово</w:t>
      </w:r>
    </w:p>
    <w:p w:rsidR="00B5317C" w:rsidRPr="003C58D8" w:rsidRDefault="00B5317C" w:rsidP="00B5317C">
      <w:pPr>
        <w:tabs>
          <w:tab w:val="left" w:pos="142"/>
          <w:tab w:val="left" w:pos="284"/>
        </w:tabs>
        <w:ind w:left="-567" w:firstLine="340"/>
        <w:jc w:val="right"/>
        <w:rPr>
          <w:sz w:val="28"/>
          <w:szCs w:val="28"/>
          <w:u w:val="single"/>
        </w:rPr>
      </w:pPr>
      <w:r w:rsidRPr="002C2073">
        <w:rPr>
          <w:sz w:val="28"/>
          <w:szCs w:val="28"/>
        </w:rPr>
        <w:t xml:space="preserve">от </w:t>
      </w:r>
      <w:r w:rsidR="003C58D8">
        <w:rPr>
          <w:sz w:val="28"/>
          <w:szCs w:val="28"/>
          <w:u w:val="single"/>
        </w:rPr>
        <w:t>27.12.2022</w:t>
      </w:r>
      <w:r>
        <w:rPr>
          <w:sz w:val="28"/>
          <w:szCs w:val="28"/>
          <w:u w:val="single"/>
        </w:rPr>
        <w:t xml:space="preserve"> </w:t>
      </w:r>
      <w:r w:rsidRPr="002C2073">
        <w:rPr>
          <w:sz w:val="28"/>
          <w:szCs w:val="28"/>
        </w:rPr>
        <w:t xml:space="preserve"> №</w:t>
      </w:r>
      <w:r w:rsidR="003C58D8">
        <w:rPr>
          <w:sz w:val="28"/>
          <w:szCs w:val="28"/>
        </w:rPr>
        <w:t xml:space="preserve"> </w:t>
      </w:r>
      <w:r w:rsidR="003C58D8" w:rsidRPr="003C58D8">
        <w:rPr>
          <w:sz w:val="28"/>
          <w:szCs w:val="28"/>
          <w:u w:val="single"/>
        </w:rPr>
        <w:t>915</w:t>
      </w:r>
    </w:p>
    <w:p w:rsidR="00B5317C" w:rsidRDefault="00B5317C" w:rsidP="00B5317C">
      <w:pPr>
        <w:tabs>
          <w:tab w:val="left" w:pos="142"/>
          <w:tab w:val="left" w:pos="284"/>
        </w:tabs>
        <w:rPr>
          <w:sz w:val="32"/>
          <w:szCs w:val="32"/>
        </w:rPr>
      </w:pPr>
    </w:p>
    <w:p w:rsidR="00B5317C" w:rsidRPr="001A2C4A" w:rsidRDefault="00B5317C" w:rsidP="00B5317C">
      <w:pPr>
        <w:tabs>
          <w:tab w:val="left" w:pos="142"/>
          <w:tab w:val="left" w:pos="284"/>
        </w:tabs>
        <w:rPr>
          <w:sz w:val="32"/>
          <w:szCs w:val="32"/>
        </w:rPr>
      </w:pPr>
    </w:p>
    <w:p w:rsidR="00403C01" w:rsidRPr="00DA02A3" w:rsidRDefault="00B5317C" w:rsidP="00B5317C">
      <w:pPr>
        <w:widowControl w:val="0"/>
        <w:tabs>
          <w:tab w:val="left" w:pos="142"/>
          <w:tab w:val="left" w:pos="284"/>
        </w:tabs>
        <w:autoSpaceDE w:val="0"/>
        <w:autoSpaceDN w:val="0"/>
        <w:adjustRightInd w:val="0"/>
        <w:ind w:firstLine="340"/>
        <w:jc w:val="center"/>
        <w:outlineLvl w:val="0"/>
        <w:rPr>
          <w:bCs/>
          <w:sz w:val="28"/>
          <w:szCs w:val="28"/>
        </w:rPr>
      </w:pPr>
      <w:r w:rsidRPr="00204ED5">
        <w:rPr>
          <w:b/>
          <w:bCs/>
          <w:color w:val="000000" w:themeColor="text1"/>
          <w:sz w:val="28"/>
          <w:szCs w:val="28"/>
        </w:rPr>
        <w:t>АДМИНИСТРАТИВНЫЙ РЕГЛАМЕНТ</w:t>
      </w:r>
      <w:r w:rsidR="00403C01" w:rsidRPr="001A2C4A">
        <w:rPr>
          <w:b/>
          <w:bCs/>
          <w:sz w:val="32"/>
          <w:szCs w:val="32"/>
        </w:rPr>
        <w:br/>
      </w:r>
      <w:r w:rsidR="00403C01" w:rsidRPr="00DA02A3">
        <w:rPr>
          <w:bCs/>
          <w:sz w:val="28"/>
          <w:szCs w:val="28"/>
        </w:rPr>
        <w:t xml:space="preserve">предоставления муниципальной услуги </w:t>
      </w:r>
    </w:p>
    <w:p w:rsidR="00403C01" w:rsidRPr="00F966EF" w:rsidRDefault="00403C01" w:rsidP="00403C01">
      <w:pPr>
        <w:widowControl w:val="0"/>
        <w:tabs>
          <w:tab w:val="left" w:pos="142"/>
          <w:tab w:val="left" w:pos="284"/>
        </w:tabs>
        <w:autoSpaceDE w:val="0"/>
        <w:autoSpaceDN w:val="0"/>
        <w:adjustRightInd w:val="0"/>
        <w:ind w:left="-567" w:firstLine="340"/>
        <w:jc w:val="center"/>
        <w:outlineLvl w:val="0"/>
        <w:rPr>
          <w:sz w:val="28"/>
          <w:szCs w:val="28"/>
        </w:rPr>
      </w:pPr>
      <w:r w:rsidRPr="00F966EF">
        <w:rPr>
          <w:bCs/>
          <w:sz w:val="28"/>
          <w:szCs w:val="28"/>
        </w:rPr>
        <w:t xml:space="preserve">        «</w:t>
      </w:r>
      <w:r w:rsidRPr="00F966EF">
        <w:rPr>
          <w:sz w:val="28"/>
          <w:szCs w:val="28"/>
        </w:rPr>
        <w:t>Прием в эксплуатацию после переустройства и (или) перепланировки</w:t>
      </w:r>
    </w:p>
    <w:p w:rsidR="00403C01" w:rsidRDefault="00372515" w:rsidP="00403C01">
      <w:pPr>
        <w:pStyle w:val="a5"/>
        <w:ind w:firstLine="340"/>
        <w:rPr>
          <w:szCs w:val="28"/>
        </w:rPr>
      </w:pPr>
      <w:r w:rsidRPr="00F966EF">
        <w:rPr>
          <w:szCs w:val="28"/>
        </w:rPr>
        <w:t>помещения</w:t>
      </w:r>
      <w:r w:rsidR="00C538EA">
        <w:rPr>
          <w:szCs w:val="28"/>
        </w:rPr>
        <w:t xml:space="preserve"> в многоквартирном доме</w:t>
      </w:r>
      <w:r w:rsidR="00403C01" w:rsidRPr="00F966EF">
        <w:rPr>
          <w:szCs w:val="28"/>
        </w:rPr>
        <w:t>»</w:t>
      </w:r>
      <w:r w:rsidR="00403C01" w:rsidRPr="00F966EF">
        <w:rPr>
          <w:bCs/>
          <w:szCs w:val="28"/>
        </w:rPr>
        <w:br/>
      </w:r>
    </w:p>
    <w:p w:rsidR="00A85EE7" w:rsidRPr="00FB6337" w:rsidRDefault="00A85EE7" w:rsidP="00403C01">
      <w:pPr>
        <w:pStyle w:val="a5"/>
        <w:ind w:firstLine="340"/>
        <w:rPr>
          <w:szCs w:val="28"/>
        </w:rPr>
      </w:pPr>
    </w:p>
    <w:p w:rsidR="00403C01" w:rsidRPr="00E118A2" w:rsidRDefault="00403C01" w:rsidP="00403C01">
      <w:pPr>
        <w:widowControl w:val="0"/>
        <w:tabs>
          <w:tab w:val="left" w:pos="142"/>
          <w:tab w:val="left" w:pos="284"/>
        </w:tabs>
        <w:autoSpaceDE w:val="0"/>
        <w:autoSpaceDN w:val="0"/>
        <w:adjustRightInd w:val="0"/>
        <w:ind w:firstLine="340"/>
        <w:jc w:val="center"/>
        <w:outlineLvl w:val="0"/>
        <w:rPr>
          <w:b/>
          <w:bCs/>
          <w:sz w:val="28"/>
          <w:szCs w:val="28"/>
        </w:rPr>
      </w:pPr>
      <w:bookmarkStart w:id="0" w:name="sub_1001"/>
      <w:r w:rsidRPr="000C3E29">
        <w:rPr>
          <w:b/>
          <w:bCs/>
          <w:sz w:val="28"/>
          <w:szCs w:val="28"/>
        </w:rPr>
        <w:t>1</w:t>
      </w:r>
      <w:r w:rsidRPr="00E118A2">
        <w:rPr>
          <w:b/>
          <w:bCs/>
          <w:sz w:val="28"/>
          <w:szCs w:val="28"/>
        </w:rPr>
        <w:t>. Общие положения</w:t>
      </w:r>
    </w:p>
    <w:bookmarkEnd w:id="0"/>
    <w:p w:rsidR="00403C01" w:rsidRPr="00E118A2" w:rsidRDefault="00403C01" w:rsidP="00403C01">
      <w:pPr>
        <w:widowControl w:val="0"/>
        <w:tabs>
          <w:tab w:val="left" w:pos="142"/>
          <w:tab w:val="left" w:pos="284"/>
        </w:tabs>
        <w:autoSpaceDE w:val="0"/>
        <w:autoSpaceDN w:val="0"/>
        <w:adjustRightInd w:val="0"/>
        <w:ind w:firstLine="340"/>
        <w:jc w:val="both"/>
        <w:rPr>
          <w:sz w:val="28"/>
          <w:szCs w:val="28"/>
        </w:rPr>
      </w:pPr>
    </w:p>
    <w:p w:rsidR="00372515" w:rsidRPr="00E44E7A" w:rsidRDefault="00372515" w:rsidP="00372515">
      <w:pPr>
        <w:widowControl w:val="0"/>
        <w:numPr>
          <w:ilvl w:val="1"/>
          <w:numId w:val="43"/>
        </w:numPr>
        <w:tabs>
          <w:tab w:val="left" w:pos="142"/>
          <w:tab w:val="left" w:pos="284"/>
        </w:tabs>
        <w:autoSpaceDE w:val="0"/>
        <w:autoSpaceDN w:val="0"/>
        <w:adjustRightInd w:val="0"/>
        <w:ind w:left="0" w:firstLine="709"/>
        <w:jc w:val="both"/>
        <w:rPr>
          <w:color w:val="000000" w:themeColor="text1"/>
          <w:sz w:val="28"/>
          <w:szCs w:val="28"/>
        </w:rPr>
      </w:pPr>
      <w:bookmarkStart w:id="1" w:name="sub_1011"/>
      <w:r w:rsidRPr="00E44E7A">
        <w:rPr>
          <w:color w:val="000000" w:themeColor="text1"/>
          <w:sz w:val="28"/>
          <w:szCs w:val="28"/>
        </w:rPr>
        <w:t>Предмет регулирования административного регламента услуги (описание услуги):</w:t>
      </w:r>
    </w:p>
    <w:p w:rsidR="00372515" w:rsidRPr="00E44E7A" w:rsidRDefault="00372515" w:rsidP="00372515">
      <w:pPr>
        <w:widowControl w:val="0"/>
        <w:tabs>
          <w:tab w:val="left" w:pos="142"/>
          <w:tab w:val="left" w:pos="284"/>
        </w:tabs>
        <w:autoSpaceDE w:val="0"/>
        <w:autoSpaceDN w:val="0"/>
        <w:adjustRightInd w:val="0"/>
        <w:ind w:firstLine="709"/>
        <w:jc w:val="both"/>
        <w:rPr>
          <w:color w:val="000000" w:themeColor="text1"/>
          <w:sz w:val="28"/>
          <w:szCs w:val="28"/>
        </w:rPr>
      </w:pPr>
      <w:r w:rsidRPr="00E44E7A">
        <w:rPr>
          <w:color w:val="000000" w:themeColor="text1"/>
          <w:sz w:val="28"/>
          <w:szCs w:val="28"/>
        </w:rPr>
        <w:t>Административный регламент предоставления на территории муниципального образования Сертоловское городское поселение Всеволожского муниципального района Ленинградской области муниципальной услуги «</w:t>
      </w:r>
      <w:r>
        <w:rPr>
          <w:color w:val="000000" w:themeColor="text1"/>
          <w:sz w:val="28"/>
          <w:szCs w:val="28"/>
        </w:rPr>
        <w:t xml:space="preserve">Прием в эксплуатацию после переустройства и (или) перепланировки </w:t>
      </w:r>
      <w:r w:rsidRPr="00E44E7A">
        <w:rPr>
          <w:color w:val="000000" w:themeColor="text1"/>
          <w:sz w:val="28"/>
          <w:szCs w:val="28"/>
        </w:rPr>
        <w:t>помещения в многоквартирном доме</w:t>
      </w:r>
      <w:r w:rsidRPr="00E44E7A">
        <w:rPr>
          <w:bCs/>
          <w:color w:val="000000" w:themeColor="text1"/>
          <w:sz w:val="28"/>
          <w:szCs w:val="28"/>
        </w:rPr>
        <w:t>»</w:t>
      </w:r>
      <w:r w:rsidRPr="00E44E7A">
        <w:rPr>
          <w:bCs/>
          <w:color w:val="000000" w:themeColor="text1"/>
          <w:sz w:val="28"/>
          <w:szCs w:val="28"/>
        </w:rPr>
        <w:br/>
      </w:r>
      <w:r w:rsidR="00D31F22" w:rsidRPr="00D31F22">
        <w:rPr>
          <w:color w:val="000000" w:themeColor="text1"/>
          <w:sz w:val="28"/>
          <w:szCs w:val="28"/>
        </w:rPr>
        <w:t>(</w:t>
      </w:r>
      <w:r w:rsidR="00D31F22">
        <w:rPr>
          <w:color w:val="000000" w:themeColor="text1"/>
          <w:sz w:val="28"/>
          <w:szCs w:val="28"/>
        </w:rPr>
        <w:t xml:space="preserve">далее – муниципальный услуга) </w:t>
      </w:r>
      <w:r w:rsidRPr="00E44E7A">
        <w:rPr>
          <w:color w:val="000000" w:themeColor="text1"/>
          <w:sz w:val="28"/>
          <w:szCs w:val="28"/>
        </w:rPr>
        <w:t>разработан в целях повышения качества исполнения и доступности предоставления муниципальных услуг.</w:t>
      </w:r>
    </w:p>
    <w:p w:rsidR="00372515" w:rsidRPr="00E44E7A" w:rsidRDefault="00372515" w:rsidP="00372515">
      <w:pPr>
        <w:widowControl w:val="0"/>
        <w:tabs>
          <w:tab w:val="left" w:pos="142"/>
          <w:tab w:val="left" w:pos="284"/>
        </w:tabs>
        <w:autoSpaceDE w:val="0"/>
        <w:autoSpaceDN w:val="0"/>
        <w:adjustRightInd w:val="0"/>
        <w:ind w:firstLine="709"/>
        <w:jc w:val="both"/>
        <w:rPr>
          <w:color w:val="000000" w:themeColor="text1"/>
          <w:sz w:val="28"/>
          <w:szCs w:val="28"/>
        </w:rPr>
      </w:pPr>
      <w:r w:rsidRPr="00E44E7A">
        <w:rPr>
          <w:color w:val="000000" w:themeColor="text1"/>
          <w:sz w:val="28"/>
          <w:szCs w:val="28"/>
        </w:rPr>
        <w:t>Административный регламент устанавливает порядок, стандарт и правовые основания получения муниципальной услуги, состав, последовательность, сроки и особенности выполнения административных процедур, а также формы контроля за исполнениям административного регламента.</w:t>
      </w:r>
      <w:r w:rsidRPr="00E44E7A">
        <w:rPr>
          <w:color w:val="000000" w:themeColor="text1"/>
          <w:sz w:val="28"/>
          <w:szCs w:val="28"/>
          <w:vertAlign w:val="superscript"/>
        </w:rPr>
        <w:t xml:space="preserve">                                                          </w:t>
      </w:r>
    </w:p>
    <w:p w:rsidR="00372515" w:rsidRPr="00E44E7A" w:rsidRDefault="00372515" w:rsidP="00372515">
      <w:pPr>
        <w:widowControl w:val="0"/>
        <w:tabs>
          <w:tab w:val="left" w:pos="142"/>
          <w:tab w:val="left" w:pos="284"/>
        </w:tabs>
        <w:autoSpaceDE w:val="0"/>
        <w:autoSpaceDN w:val="0"/>
        <w:adjustRightInd w:val="0"/>
        <w:ind w:firstLine="709"/>
        <w:jc w:val="both"/>
        <w:rPr>
          <w:color w:val="000000" w:themeColor="text1"/>
          <w:sz w:val="28"/>
          <w:szCs w:val="28"/>
        </w:rPr>
      </w:pPr>
      <w:r w:rsidRPr="00E44E7A">
        <w:rPr>
          <w:color w:val="000000" w:themeColor="text1"/>
          <w:sz w:val="28"/>
          <w:szCs w:val="28"/>
        </w:rPr>
        <w:t>1.2. Категории заявителей и их представителей, имеющих право выступать от их имени:</w:t>
      </w:r>
    </w:p>
    <w:p w:rsidR="00372515" w:rsidRPr="00E44E7A" w:rsidRDefault="00372515" w:rsidP="00372515">
      <w:pPr>
        <w:pStyle w:val="af7"/>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color w:val="000000" w:themeColor="text1"/>
          <w:sz w:val="28"/>
          <w:szCs w:val="28"/>
        </w:rPr>
      </w:pPr>
      <w:r w:rsidRPr="00E44E7A">
        <w:rPr>
          <w:rFonts w:ascii="Times New Roman" w:hAnsi="Times New Roman"/>
          <w:color w:val="000000" w:themeColor="text1"/>
          <w:sz w:val="28"/>
          <w:szCs w:val="28"/>
        </w:rPr>
        <w:t>Заявителями являются наниматель, либо собственник помещения (физическое или юридическое лицо), имеющий намерение провести переустройство и (или) перепланировку помещения в многоквартирном доме.</w:t>
      </w:r>
    </w:p>
    <w:p w:rsidR="00372515" w:rsidRPr="00E44E7A" w:rsidRDefault="00372515" w:rsidP="00372515">
      <w:pPr>
        <w:pStyle w:val="af7"/>
        <w:widowControl w:val="0"/>
        <w:tabs>
          <w:tab w:val="left" w:pos="142"/>
          <w:tab w:val="left" w:pos="284"/>
          <w:tab w:val="left" w:pos="1418"/>
        </w:tabs>
        <w:autoSpaceDE w:val="0"/>
        <w:autoSpaceDN w:val="0"/>
        <w:adjustRightInd w:val="0"/>
        <w:spacing w:after="0" w:line="240" w:lineRule="auto"/>
        <w:ind w:left="709"/>
        <w:jc w:val="both"/>
        <w:rPr>
          <w:rFonts w:ascii="Times New Roman" w:eastAsia="Calibri" w:hAnsi="Times New Roman"/>
          <w:color w:val="000000" w:themeColor="text1"/>
          <w:sz w:val="28"/>
          <w:szCs w:val="28"/>
        </w:rPr>
      </w:pPr>
      <w:r w:rsidRPr="00E44E7A">
        <w:rPr>
          <w:rFonts w:ascii="Times New Roman" w:hAnsi="Times New Roman"/>
          <w:color w:val="000000" w:themeColor="text1"/>
          <w:sz w:val="28"/>
          <w:szCs w:val="28"/>
        </w:rPr>
        <w:t>Представлять</w:t>
      </w:r>
      <w:r w:rsidRPr="00E44E7A">
        <w:rPr>
          <w:rFonts w:ascii="Times New Roman" w:eastAsia="Calibri" w:hAnsi="Times New Roman"/>
          <w:color w:val="000000" w:themeColor="text1"/>
          <w:sz w:val="28"/>
          <w:szCs w:val="28"/>
        </w:rPr>
        <w:t xml:space="preserve"> интересы заявителя имеют право:</w:t>
      </w:r>
    </w:p>
    <w:p w:rsidR="00372515" w:rsidRPr="00E44E7A" w:rsidRDefault="00372515" w:rsidP="00372515">
      <w:pPr>
        <w:ind w:firstLine="709"/>
        <w:jc w:val="both"/>
        <w:rPr>
          <w:rFonts w:eastAsia="Calibri"/>
          <w:color w:val="000000" w:themeColor="text1"/>
          <w:sz w:val="28"/>
          <w:szCs w:val="28"/>
        </w:rPr>
      </w:pPr>
      <w:r w:rsidRPr="00E44E7A">
        <w:rPr>
          <w:rFonts w:eastAsia="Calibri"/>
          <w:color w:val="000000" w:themeColor="text1"/>
          <w:sz w:val="28"/>
          <w:szCs w:val="28"/>
        </w:rPr>
        <w:t>- от имени физических лиц:</w:t>
      </w:r>
    </w:p>
    <w:p w:rsidR="00372515" w:rsidRPr="00C158E7" w:rsidRDefault="00372515" w:rsidP="00372515">
      <w:pPr>
        <w:ind w:firstLine="709"/>
        <w:jc w:val="both"/>
        <w:rPr>
          <w:rFonts w:eastAsia="Calibri"/>
          <w:color w:val="000000" w:themeColor="text1"/>
          <w:sz w:val="28"/>
          <w:szCs w:val="28"/>
        </w:rPr>
      </w:pPr>
      <w:r w:rsidRPr="00C158E7">
        <w:rPr>
          <w:rFonts w:eastAsia="Calibri"/>
          <w:color w:val="000000" w:themeColor="text1"/>
          <w:sz w:val="28"/>
          <w:szCs w:val="28"/>
        </w:rPr>
        <w:t xml:space="preserve">представители, действующие в силу полномочий, основанных </w:t>
      </w:r>
      <w:r w:rsidRPr="00C158E7">
        <w:rPr>
          <w:rFonts w:eastAsia="Calibri"/>
          <w:color w:val="000000" w:themeColor="text1"/>
          <w:sz w:val="28"/>
          <w:szCs w:val="28"/>
        </w:rPr>
        <w:br/>
        <w:t>на доверенности;</w:t>
      </w:r>
    </w:p>
    <w:p w:rsidR="00372515" w:rsidRPr="00C158E7" w:rsidRDefault="00372515" w:rsidP="00372515">
      <w:pPr>
        <w:ind w:firstLine="709"/>
        <w:jc w:val="both"/>
        <w:rPr>
          <w:rFonts w:eastAsia="Calibri"/>
          <w:color w:val="000000" w:themeColor="text1"/>
          <w:sz w:val="28"/>
          <w:szCs w:val="28"/>
        </w:rPr>
      </w:pPr>
      <w:r w:rsidRPr="00C158E7">
        <w:rPr>
          <w:rFonts w:eastAsia="Calibri"/>
          <w:color w:val="000000" w:themeColor="text1"/>
          <w:sz w:val="28"/>
          <w:szCs w:val="28"/>
        </w:rPr>
        <w:t>опекуны недееспособных граждан;</w:t>
      </w:r>
    </w:p>
    <w:p w:rsidR="00372515" w:rsidRPr="00C158E7" w:rsidRDefault="00372515" w:rsidP="00372515">
      <w:pPr>
        <w:ind w:firstLine="709"/>
        <w:jc w:val="both"/>
        <w:rPr>
          <w:rFonts w:eastAsia="Calibri"/>
          <w:color w:val="000000" w:themeColor="text1"/>
          <w:sz w:val="28"/>
          <w:szCs w:val="28"/>
        </w:rPr>
      </w:pPr>
      <w:r w:rsidRPr="00C158E7">
        <w:rPr>
          <w:rFonts w:eastAsia="Calibri"/>
          <w:color w:val="000000" w:themeColor="text1"/>
          <w:sz w:val="28"/>
          <w:szCs w:val="28"/>
        </w:rPr>
        <w:t>законные представители (родители, усыновители, опекуны) несовершеннолетних в возрасте до 14 лет.</w:t>
      </w:r>
    </w:p>
    <w:p w:rsidR="00372515" w:rsidRPr="00C158E7" w:rsidRDefault="00372515" w:rsidP="00372515">
      <w:pPr>
        <w:jc w:val="both"/>
        <w:rPr>
          <w:rFonts w:eastAsia="Calibri"/>
          <w:color w:val="000000" w:themeColor="text1"/>
          <w:sz w:val="28"/>
          <w:szCs w:val="28"/>
        </w:rPr>
      </w:pPr>
      <w:r w:rsidRPr="00C158E7">
        <w:rPr>
          <w:rFonts w:eastAsia="Calibri"/>
          <w:color w:val="000000" w:themeColor="text1"/>
          <w:sz w:val="28"/>
          <w:szCs w:val="28"/>
        </w:rPr>
        <w:t xml:space="preserve">          - от имени юридического лица:</w:t>
      </w:r>
    </w:p>
    <w:p w:rsidR="00372515" w:rsidRPr="00C158E7" w:rsidRDefault="00372515" w:rsidP="00372515">
      <w:pPr>
        <w:ind w:firstLine="709"/>
        <w:jc w:val="both"/>
        <w:rPr>
          <w:rFonts w:eastAsia="Calibri"/>
          <w:color w:val="000000" w:themeColor="text1"/>
          <w:sz w:val="28"/>
          <w:szCs w:val="28"/>
        </w:rPr>
      </w:pPr>
      <w:r w:rsidRPr="00C158E7">
        <w:rPr>
          <w:rFonts w:eastAsia="Calibri"/>
          <w:color w:val="000000" w:themeColor="text1"/>
          <w:sz w:val="28"/>
          <w:szCs w:val="28"/>
        </w:rPr>
        <w:t>лица, действующие в соответствии с законом или учредительными документами от имени юридического лица;</w:t>
      </w:r>
    </w:p>
    <w:p w:rsidR="00372515" w:rsidRPr="00C158E7" w:rsidRDefault="00372515" w:rsidP="00372515">
      <w:pPr>
        <w:ind w:firstLine="709"/>
        <w:jc w:val="both"/>
        <w:rPr>
          <w:rFonts w:eastAsia="Calibri"/>
          <w:color w:val="000000" w:themeColor="text1"/>
          <w:sz w:val="28"/>
          <w:szCs w:val="28"/>
        </w:rPr>
      </w:pPr>
      <w:r w:rsidRPr="00C158E7">
        <w:rPr>
          <w:rFonts w:eastAsia="Calibri"/>
          <w:color w:val="000000" w:themeColor="text1"/>
          <w:sz w:val="28"/>
          <w:szCs w:val="28"/>
        </w:rPr>
        <w:lastRenderedPageBreak/>
        <w:t>представители юридического лица в силу полномочий на основании доверенности.</w:t>
      </w:r>
    </w:p>
    <w:p w:rsidR="00372515" w:rsidRPr="00C158E7" w:rsidRDefault="00372515" w:rsidP="00372515">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1.3. Порядок информирования о предоставлении муниципальной услуги:</w:t>
      </w:r>
    </w:p>
    <w:p w:rsidR="00372515" w:rsidRPr="00C158E7" w:rsidRDefault="00372515" w:rsidP="00372515">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 xml:space="preserve">1.3.1. Информация о месте нахождения и графике работы администрации </w:t>
      </w:r>
      <w:r w:rsidR="006F57C0">
        <w:rPr>
          <w:color w:val="000000" w:themeColor="text1"/>
          <w:sz w:val="28"/>
          <w:szCs w:val="28"/>
        </w:rPr>
        <w:t>МО Сертолово</w:t>
      </w:r>
      <w:r w:rsidRPr="00C158E7">
        <w:rPr>
          <w:color w:val="000000" w:themeColor="text1"/>
          <w:sz w:val="28"/>
          <w:szCs w:val="28"/>
        </w:rPr>
        <w:t>, ее структурных подразделений, уполномоченных  на предоставление муниципальной услуги, способы получения информации о местах нахождения и графиках работы администрации муниципального образования Сертоловское городское поселение Всеволожского муниципального района Ленинградской области, ее структурных подразделений, участвующих в предоставлении муниципальной услуги:</w:t>
      </w:r>
    </w:p>
    <w:p w:rsidR="00372515" w:rsidRPr="00C158E7" w:rsidRDefault="00372515" w:rsidP="00372515">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 xml:space="preserve">1.3.1.1. Муниципальную услугу предоставляет администрация  муниципального образования Сертоловское городское поселение Всеволожского муниципального района Ленинградской области (далее – Администрация). </w:t>
      </w:r>
    </w:p>
    <w:p w:rsidR="00372515" w:rsidRPr="00C158E7" w:rsidRDefault="00372515" w:rsidP="00372515">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Структурным подразделением, уполномоченным на предоставление муниципальной услуги, является комитет по управлению муниципальным имуществом Администрации (далее – Комитет).</w:t>
      </w:r>
    </w:p>
    <w:p w:rsidR="00372515" w:rsidRPr="00C158E7" w:rsidRDefault="00372515" w:rsidP="00372515">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Муниципальная услуга может быть предоставлена при обращении в многофункциональный центра предоставления государственных и муниципальных услуг (далее - ГБУ ЛО «МФЦ»). Заявители представляют документы в ГБУ ЛО «МФЦ» путем личной подачи документов.</w:t>
      </w:r>
    </w:p>
    <w:p w:rsidR="00372515" w:rsidRPr="00C158E7" w:rsidRDefault="00372515" w:rsidP="00372515">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Муниципальная услуга может быть предоставлена в электронном виде через функционал электронной приемной на портале государственных и муниципальных услуг Ленинградской области (далее – ПГУ ЛО), либо через функционал электронной приемной на едином портале государственных и муниципальных услуг (далее – ЕПГУ).</w:t>
      </w:r>
    </w:p>
    <w:p w:rsidR="00372515" w:rsidRPr="00C158E7" w:rsidRDefault="00372515" w:rsidP="00372515">
      <w:pPr>
        <w:pStyle w:val="af7"/>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color w:val="000000" w:themeColor="text1"/>
          <w:sz w:val="28"/>
          <w:szCs w:val="28"/>
        </w:rPr>
      </w:pPr>
      <w:r w:rsidRPr="00C158E7">
        <w:rPr>
          <w:rFonts w:ascii="Times New Roman" w:hAnsi="Times New Roman"/>
          <w:color w:val="000000" w:themeColor="text1"/>
          <w:sz w:val="28"/>
          <w:szCs w:val="28"/>
        </w:rPr>
        <w:t>1.3.2. Справочные телефоны структурных подразделений органов исполнительной власти, органов местного самоуправления, предоставляющих государственную муниципальную услугу, в том числе номер телефона-автоинформатор (при наличии).</w:t>
      </w:r>
    </w:p>
    <w:p w:rsidR="00372515" w:rsidRPr="00C158E7" w:rsidRDefault="00372515" w:rsidP="00372515">
      <w:pPr>
        <w:pStyle w:val="af7"/>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color w:val="000000" w:themeColor="text1"/>
          <w:sz w:val="28"/>
          <w:szCs w:val="28"/>
        </w:rPr>
      </w:pPr>
      <w:r w:rsidRPr="00C158E7">
        <w:rPr>
          <w:rFonts w:ascii="Times New Roman" w:hAnsi="Times New Roman"/>
          <w:color w:val="000000" w:themeColor="text1"/>
          <w:sz w:val="28"/>
          <w:szCs w:val="28"/>
        </w:rPr>
        <w:t>1.3.2.1. Информация о месте нахождения и графике работы Администрации:</w:t>
      </w:r>
    </w:p>
    <w:p w:rsidR="00372515" w:rsidRPr="00C158E7" w:rsidRDefault="00372515" w:rsidP="00372515">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 xml:space="preserve">Место нахождения:  Российская Федерация, Ленинградская область, Всеволожский муниципальный район, Сертоловское городское поселение, г. Сертолово, микрорайон Сертолово-1, улица Молодцова, дом №7, корпус 2; </w:t>
      </w:r>
    </w:p>
    <w:p w:rsidR="00372515" w:rsidRPr="00C158E7" w:rsidRDefault="00372515" w:rsidP="00372515">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 xml:space="preserve">График работы: </w:t>
      </w:r>
    </w:p>
    <w:p w:rsidR="00372515" w:rsidRPr="00C158E7" w:rsidRDefault="00372515" w:rsidP="00372515">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пн – чт:  9:00-18:00, перерыв с 13:00-14:00</w:t>
      </w:r>
    </w:p>
    <w:p w:rsidR="00372515" w:rsidRPr="00C158E7" w:rsidRDefault="00372515" w:rsidP="00372515">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пт:  9:00-17:00, перерыв с 13:00-14:00</w:t>
      </w:r>
    </w:p>
    <w:p w:rsidR="00372515" w:rsidRPr="00C158E7" w:rsidRDefault="00372515" w:rsidP="00372515">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сб, вс – выходные дни</w:t>
      </w:r>
    </w:p>
    <w:p w:rsidR="00372515" w:rsidRPr="00C158E7" w:rsidRDefault="00372515" w:rsidP="00372515">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 xml:space="preserve">Адрес электронной почты администрации: </w:t>
      </w:r>
      <w:r w:rsidRPr="00C158E7">
        <w:rPr>
          <w:color w:val="000000" w:themeColor="text1"/>
          <w:sz w:val="28"/>
          <w:szCs w:val="28"/>
          <w:lang w:val="en-US"/>
        </w:rPr>
        <w:t>e</w:t>
      </w:r>
      <w:r w:rsidRPr="00C158E7">
        <w:rPr>
          <w:color w:val="000000" w:themeColor="text1"/>
          <w:sz w:val="28"/>
          <w:szCs w:val="28"/>
        </w:rPr>
        <w:t>-</w:t>
      </w:r>
      <w:r w:rsidRPr="00C158E7">
        <w:rPr>
          <w:color w:val="000000" w:themeColor="text1"/>
          <w:sz w:val="28"/>
          <w:szCs w:val="28"/>
          <w:lang w:val="en-US"/>
        </w:rPr>
        <w:t>mail</w:t>
      </w:r>
      <w:r w:rsidRPr="00C158E7">
        <w:rPr>
          <w:color w:val="000000" w:themeColor="text1"/>
          <w:sz w:val="28"/>
          <w:szCs w:val="28"/>
        </w:rPr>
        <w:t xml:space="preserve">: </w:t>
      </w:r>
      <w:hyperlink r:id="rId9" w:history="1">
        <w:r w:rsidRPr="00C158E7">
          <w:rPr>
            <w:rStyle w:val="af4"/>
            <w:color w:val="000000" w:themeColor="text1"/>
            <w:sz w:val="28"/>
            <w:szCs w:val="28"/>
            <w:lang w:val="en-US"/>
          </w:rPr>
          <w:t>upravdelami</w:t>
        </w:r>
        <w:r w:rsidRPr="00C158E7">
          <w:rPr>
            <w:rStyle w:val="af4"/>
            <w:color w:val="000000" w:themeColor="text1"/>
            <w:sz w:val="28"/>
            <w:szCs w:val="28"/>
          </w:rPr>
          <w:t>@</w:t>
        </w:r>
        <w:r w:rsidRPr="00C158E7">
          <w:rPr>
            <w:rStyle w:val="af4"/>
            <w:color w:val="000000" w:themeColor="text1"/>
            <w:sz w:val="28"/>
            <w:szCs w:val="28"/>
            <w:lang w:val="en-US"/>
          </w:rPr>
          <w:t>bk</w:t>
        </w:r>
        <w:r w:rsidRPr="00C158E7">
          <w:rPr>
            <w:rStyle w:val="af4"/>
            <w:color w:val="000000" w:themeColor="text1"/>
            <w:sz w:val="28"/>
            <w:szCs w:val="28"/>
          </w:rPr>
          <w:t>.</w:t>
        </w:r>
        <w:r w:rsidRPr="00C158E7">
          <w:rPr>
            <w:rStyle w:val="af4"/>
            <w:color w:val="000000" w:themeColor="text1"/>
            <w:sz w:val="28"/>
            <w:szCs w:val="28"/>
            <w:lang w:val="en-US"/>
          </w:rPr>
          <w:t>ru</w:t>
        </w:r>
      </w:hyperlink>
      <w:r w:rsidRPr="00C158E7">
        <w:rPr>
          <w:color w:val="000000" w:themeColor="text1"/>
          <w:sz w:val="28"/>
          <w:szCs w:val="28"/>
        </w:rPr>
        <w:t>.</w:t>
      </w:r>
    </w:p>
    <w:p w:rsidR="00372515" w:rsidRPr="00C158E7" w:rsidRDefault="00372515" w:rsidP="00372515">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1.3.2.2. Информация о месте нахождения и графике работы Комитета:</w:t>
      </w:r>
    </w:p>
    <w:p w:rsidR="00372515" w:rsidRPr="00C158E7" w:rsidRDefault="00372515" w:rsidP="00372515">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 xml:space="preserve">Место нахождения:  Российская Федерация, Ленинградская область, </w:t>
      </w:r>
      <w:r w:rsidRPr="00C158E7">
        <w:rPr>
          <w:color w:val="000000" w:themeColor="text1"/>
          <w:sz w:val="28"/>
          <w:szCs w:val="28"/>
        </w:rPr>
        <w:lastRenderedPageBreak/>
        <w:t xml:space="preserve">Всеволожский муниципальный район, Сертоловское городское поселение, г. Сертолово, микрорайон Сертолово-1, улица Молодцова, дом №7, корпус 2; </w:t>
      </w:r>
    </w:p>
    <w:p w:rsidR="00372515" w:rsidRPr="00C158E7" w:rsidRDefault="00372515" w:rsidP="00372515">
      <w:pPr>
        <w:widowControl w:val="0"/>
        <w:tabs>
          <w:tab w:val="left" w:pos="142"/>
          <w:tab w:val="left" w:pos="284"/>
        </w:tabs>
        <w:autoSpaceDE w:val="0"/>
        <w:autoSpaceDN w:val="0"/>
        <w:adjustRightInd w:val="0"/>
        <w:ind w:firstLine="709"/>
        <w:jc w:val="both"/>
        <w:rPr>
          <w:color w:val="000000" w:themeColor="text1"/>
          <w:sz w:val="28"/>
          <w:szCs w:val="28"/>
          <w:u w:val="single"/>
        </w:rPr>
      </w:pPr>
      <w:r w:rsidRPr="00C158E7">
        <w:rPr>
          <w:color w:val="000000" w:themeColor="text1"/>
          <w:sz w:val="28"/>
          <w:szCs w:val="28"/>
        </w:rPr>
        <w:t xml:space="preserve">Приемные дни: </w:t>
      </w:r>
      <w:r w:rsidRPr="00C158E7">
        <w:rPr>
          <w:color w:val="000000" w:themeColor="text1"/>
          <w:sz w:val="28"/>
          <w:szCs w:val="28"/>
          <w:u w:val="single"/>
        </w:rPr>
        <w:t>вторник;  с 10:00 до 13:00 и с 14:00 до 17:00.</w:t>
      </w:r>
    </w:p>
    <w:p w:rsidR="00372515" w:rsidRPr="00C158E7" w:rsidRDefault="00372515" w:rsidP="00372515">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 xml:space="preserve">Адрес электронной почты </w:t>
      </w:r>
      <w:r>
        <w:rPr>
          <w:color w:val="000000" w:themeColor="text1"/>
          <w:sz w:val="28"/>
          <w:szCs w:val="28"/>
        </w:rPr>
        <w:t>К</w:t>
      </w:r>
      <w:r w:rsidRPr="00C158E7">
        <w:rPr>
          <w:color w:val="000000" w:themeColor="text1"/>
          <w:sz w:val="28"/>
          <w:szCs w:val="28"/>
        </w:rPr>
        <w:t xml:space="preserve">омитета: </w:t>
      </w:r>
      <w:r w:rsidRPr="00C158E7">
        <w:rPr>
          <w:color w:val="000000" w:themeColor="text1"/>
          <w:sz w:val="28"/>
          <w:szCs w:val="28"/>
          <w:lang w:val="en-US"/>
        </w:rPr>
        <w:t>e</w:t>
      </w:r>
      <w:r w:rsidRPr="00C158E7">
        <w:rPr>
          <w:color w:val="000000" w:themeColor="text1"/>
          <w:sz w:val="28"/>
          <w:szCs w:val="28"/>
        </w:rPr>
        <w:t>-</w:t>
      </w:r>
      <w:r w:rsidRPr="00C158E7">
        <w:rPr>
          <w:color w:val="000000" w:themeColor="text1"/>
          <w:sz w:val="28"/>
          <w:szCs w:val="28"/>
          <w:lang w:val="en-US"/>
        </w:rPr>
        <w:t>mail</w:t>
      </w:r>
      <w:r w:rsidRPr="00C158E7">
        <w:rPr>
          <w:color w:val="000000" w:themeColor="text1"/>
          <w:sz w:val="28"/>
          <w:szCs w:val="28"/>
        </w:rPr>
        <w:t xml:space="preserve">: </w:t>
      </w:r>
      <w:hyperlink r:id="rId10" w:history="1">
        <w:r w:rsidRPr="00C158E7">
          <w:rPr>
            <w:rStyle w:val="af4"/>
            <w:color w:val="000000" w:themeColor="text1"/>
            <w:sz w:val="28"/>
            <w:szCs w:val="28"/>
            <w:lang w:val="en-US"/>
          </w:rPr>
          <w:t>kumisertolovo</w:t>
        </w:r>
        <w:r w:rsidRPr="00C158E7">
          <w:rPr>
            <w:rStyle w:val="af4"/>
            <w:color w:val="000000" w:themeColor="text1"/>
            <w:sz w:val="28"/>
            <w:szCs w:val="28"/>
          </w:rPr>
          <w:t>@</w:t>
        </w:r>
        <w:r w:rsidRPr="00C158E7">
          <w:rPr>
            <w:rStyle w:val="af4"/>
            <w:color w:val="000000" w:themeColor="text1"/>
            <w:sz w:val="28"/>
            <w:szCs w:val="28"/>
            <w:lang w:val="en-US"/>
          </w:rPr>
          <w:t>mail</w:t>
        </w:r>
        <w:r w:rsidRPr="00C158E7">
          <w:rPr>
            <w:rStyle w:val="af4"/>
            <w:color w:val="000000" w:themeColor="text1"/>
            <w:sz w:val="28"/>
            <w:szCs w:val="28"/>
          </w:rPr>
          <w:t>.</w:t>
        </w:r>
        <w:r w:rsidRPr="00C158E7">
          <w:rPr>
            <w:rStyle w:val="af4"/>
            <w:color w:val="000000" w:themeColor="text1"/>
            <w:sz w:val="28"/>
            <w:szCs w:val="28"/>
            <w:lang w:val="en-US"/>
          </w:rPr>
          <w:t>ru</w:t>
        </w:r>
      </w:hyperlink>
      <w:r w:rsidRPr="00C158E7">
        <w:rPr>
          <w:color w:val="000000" w:themeColor="text1"/>
          <w:sz w:val="28"/>
          <w:szCs w:val="28"/>
        </w:rPr>
        <w:t>.</w:t>
      </w:r>
    </w:p>
    <w:p w:rsidR="00372515" w:rsidRPr="00C158E7" w:rsidRDefault="00372515" w:rsidP="00372515">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1.3.2.3. Справочные телефоны структурных подразделений Администрации, уполномоченных на предоставление муниципальной услуги, в том числе номер телефона-автоинформатора (при наличии).</w:t>
      </w:r>
    </w:p>
    <w:p w:rsidR="00372515" w:rsidRPr="00C158E7" w:rsidRDefault="00372515" w:rsidP="00372515">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 xml:space="preserve">Справочные телефоны Администрации: 8 (812) </w:t>
      </w:r>
      <w:r w:rsidRPr="00C158E7">
        <w:rPr>
          <w:color w:val="000000" w:themeColor="text1"/>
          <w:sz w:val="28"/>
          <w:szCs w:val="28"/>
          <w:u w:val="single"/>
        </w:rPr>
        <w:t>593-29-02</w:t>
      </w:r>
      <w:r w:rsidRPr="00C158E7">
        <w:rPr>
          <w:color w:val="000000" w:themeColor="text1"/>
          <w:sz w:val="28"/>
          <w:szCs w:val="28"/>
        </w:rPr>
        <w:t>;</w:t>
      </w:r>
    </w:p>
    <w:p w:rsidR="00372515" w:rsidRPr="00C158E7" w:rsidRDefault="00372515" w:rsidP="00372515">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 xml:space="preserve">Факс: 8 (812) </w:t>
      </w:r>
      <w:r w:rsidRPr="00C158E7">
        <w:rPr>
          <w:color w:val="000000" w:themeColor="text1"/>
          <w:sz w:val="28"/>
          <w:szCs w:val="28"/>
          <w:u w:val="single"/>
        </w:rPr>
        <w:t>593-29-02</w:t>
      </w:r>
      <w:r w:rsidRPr="00C158E7">
        <w:rPr>
          <w:color w:val="000000" w:themeColor="text1"/>
          <w:sz w:val="28"/>
          <w:szCs w:val="28"/>
        </w:rPr>
        <w:t>;</w:t>
      </w:r>
    </w:p>
    <w:p w:rsidR="00372515" w:rsidRPr="00C158E7" w:rsidRDefault="00372515" w:rsidP="00372515">
      <w:pPr>
        <w:widowControl w:val="0"/>
        <w:tabs>
          <w:tab w:val="left" w:pos="142"/>
          <w:tab w:val="left" w:pos="284"/>
        </w:tabs>
        <w:autoSpaceDE w:val="0"/>
        <w:autoSpaceDN w:val="0"/>
        <w:adjustRightInd w:val="0"/>
        <w:ind w:firstLine="709"/>
        <w:jc w:val="both"/>
        <w:rPr>
          <w:color w:val="000000" w:themeColor="text1"/>
          <w:sz w:val="28"/>
          <w:szCs w:val="28"/>
          <w:u w:val="single"/>
        </w:rPr>
      </w:pPr>
      <w:r w:rsidRPr="00C158E7">
        <w:rPr>
          <w:color w:val="000000" w:themeColor="text1"/>
          <w:sz w:val="28"/>
          <w:szCs w:val="28"/>
        </w:rPr>
        <w:t xml:space="preserve">Справочные телефоны Комитета: 8 </w:t>
      </w:r>
      <w:r w:rsidRPr="00C158E7">
        <w:rPr>
          <w:color w:val="000000" w:themeColor="text1"/>
          <w:sz w:val="28"/>
          <w:szCs w:val="28"/>
          <w:u w:val="single"/>
        </w:rPr>
        <w:t>(812) 593-38-56 (доб.130);</w:t>
      </w:r>
    </w:p>
    <w:p w:rsidR="00372515" w:rsidRPr="00C158E7" w:rsidRDefault="00372515" w:rsidP="00372515">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 xml:space="preserve">Факс: </w:t>
      </w:r>
      <w:r w:rsidRPr="00C158E7">
        <w:rPr>
          <w:color w:val="000000" w:themeColor="text1"/>
          <w:sz w:val="28"/>
          <w:szCs w:val="28"/>
          <w:u w:val="single"/>
        </w:rPr>
        <w:t>(812) 593-74-53</w:t>
      </w:r>
      <w:r w:rsidRPr="00C158E7">
        <w:rPr>
          <w:color w:val="000000" w:themeColor="text1"/>
          <w:sz w:val="28"/>
          <w:szCs w:val="28"/>
        </w:rPr>
        <w:t>.</w:t>
      </w:r>
    </w:p>
    <w:p w:rsidR="00372515" w:rsidRPr="00C158E7" w:rsidRDefault="00372515" w:rsidP="00372515">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1.3.3. Адреса официальных сайтов органов исполнительной власти, Администрации, предоставляющих муниципальную услугу, адреса их электронной почты.</w:t>
      </w:r>
    </w:p>
    <w:p w:rsidR="00372515" w:rsidRPr="00C158E7" w:rsidRDefault="00372515" w:rsidP="00372515">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 xml:space="preserve">1.3.3.1. Электронный адрес портала государственных и муниципальных услуг (функций) Ленинградской области в сети «Интернет»: </w:t>
      </w:r>
      <w:r w:rsidRPr="00C158E7">
        <w:rPr>
          <w:color w:val="000000" w:themeColor="text1"/>
          <w:sz w:val="28"/>
          <w:szCs w:val="28"/>
          <w:lang w:val="en-US"/>
        </w:rPr>
        <w:t>www</w:t>
      </w:r>
      <w:r w:rsidRPr="00C158E7">
        <w:rPr>
          <w:color w:val="000000" w:themeColor="text1"/>
          <w:sz w:val="28"/>
          <w:szCs w:val="28"/>
        </w:rPr>
        <w:t>.</w:t>
      </w:r>
      <w:r w:rsidRPr="00C158E7">
        <w:rPr>
          <w:color w:val="000000" w:themeColor="text1"/>
          <w:sz w:val="28"/>
          <w:szCs w:val="28"/>
          <w:lang w:val="en-US"/>
        </w:rPr>
        <w:t>gu</w:t>
      </w:r>
      <w:r w:rsidRPr="00C158E7">
        <w:rPr>
          <w:color w:val="000000" w:themeColor="text1"/>
          <w:sz w:val="28"/>
          <w:szCs w:val="28"/>
        </w:rPr>
        <w:t>.</w:t>
      </w:r>
      <w:r w:rsidRPr="00C158E7">
        <w:rPr>
          <w:color w:val="000000" w:themeColor="text1"/>
          <w:sz w:val="28"/>
          <w:szCs w:val="28"/>
          <w:lang w:val="en-US"/>
        </w:rPr>
        <w:t>lenobl</w:t>
      </w:r>
      <w:r w:rsidRPr="00C158E7">
        <w:rPr>
          <w:color w:val="000000" w:themeColor="text1"/>
          <w:sz w:val="28"/>
          <w:szCs w:val="28"/>
        </w:rPr>
        <w:t>.</w:t>
      </w:r>
      <w:r w:rsidRPr="00C158E7">
        <w:rPr>
          <w:color w:val="000000" w:themeColor="text1"/>
          <w:sz w:val="28"/>
          <w:szCs w:val="28"/>
          <w:lang w:val="en-US"/>
        </w:rPr>
        <w:t>ru</w:t>
      </w:r>
      <w:r w:rsidRPr="00C158E7">
        <w:rPr>
          <w:color w:val="000000" w:themeColor="text1"/>
          <w:sz w:val="28"/>
          <w:szCs w:val="28"/>
        </w:rPr>
        <w:t>.</w:t>
      </w:r>
    </w:p>
    <w:p w:rsidR="00372515" w:rsidRPr="00C158E7" w:rsidRDefault="00372515" w:rsidP="00372515">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 xml:space="preserve">1.3.3.2. Электронный адреса Единого портала государственных и муниципальных услуг (функций) в сети «Интернет»: </w:t>
      </w:r>
      <w:hyperlink r:id="rId11" w:history="1">
        <w:r w:rsidRPr="00C158E7">
          <w:rPr>
            <w:rStyle w:val="af4"/>
            <w:color w:val="000000" w:themeColor="text1"/>
            <w:sz w:val="28"/>
            <w:szCs w:val="28"/>
            <w:lang w:val="en-US"/>
          </w:rPr>
          <w:t>http</w:t>
        </w:r>
        <w:r w:rsidRPr="00C158E7">
          <w:rPr>
            <w:rStyle w:val="af4"/>
            <w:color w:val="000000" w:themeColor="text1"/>
            <w:sz w:val="28"/>
            <w:szCs w:val="28"/>
          </w:rPr>
          <w:t>://</w:t>
        </w:r>
        <w:r w:rsidRPr="00C158E7">
          <w:rPr>
            <w:rStyle w:val="af4"/>
            <w:color w:val="000000" w:themeColor="text1"/>
            <w:sz w:val="28"/>
            <w:szCs w:val="28"/>
            <w:lang w:val="en-US"/>
          </w:rPr>
          <w:t>www</w:t>
        </w:r>
        <w:r w:rsidRPr="00C158E7">
          <w:rPr>
            <w:rStyle w:val="af4"/>
            <w:color w:val="000000" w:themeColor="text1"/>
            <w:sz w:val="28"/>
            <w:szCs w:val="28"/>
          </w:rPr>
          <w:t>.</w:t>
        </w:r>
        <w:r w:rsidRPr="00C158E7">
          <w:rPr>
            <w:rStyle w:val="af4"/>
            <w:color w:val="000000" w:themeColor="text1"/>
            <w:sz w:val="28"/>
            <w:szCs w:val="28"/>
            <w:lang w:val="en-US"/>
          </w:rPr>
          <w:t>gosuslugi</w:t>
        </w:r>
        <w:r w:rsidRPr="00C158E7">
          <w:rPr>
            <w:rStyle w:val="af4"/>
            <w:color w:val="000000" w:themeColor="text1"/>
            <w:sz w:val="28"/>
            <w:szCs w:val="28"/>
          </w:rPr>
          <w:t>.</w:t>
        </w:r>
        <w:r w:rsidRPr="00C158E7">
          <w:rPr>
            <w:rStyle w:val="af4"/>
            <w:color w:val="000000" w:themeColor="text1"/>
            <w:sz w:val="28"/>
            <w:szCs w:val="28"/>
            <w:lang w:val="en-US"/>
          </w:rPr>
          <w:t>ru</w:t>
        </w:r>
        <w:r w:rsidRPr="00C158E7">
          <w:rPr>
            <w:rStyle w:val="af4"/>
            <w:color w:val="000000" w:themeColor="text1"/>
            <w:sz w:val="28"/>
            <w:szCs w:val="28"/>
          </w:rPr>
          <w:t>/</w:t>
        </w:r>
      </w:hyperlink>
      <w:r w:rsidRPr="00C158E7">
        <w:rPr>
          <w:color w:val="000000" w:themeColor="text1"/>
          <w:sz w:val="28"/>
          <w:szCs w:val="28"/>
        </w:rPr>
        <w:t>.</w:t>
      </w:r>
    </w:p>
    <w:p w:rsidR="00372515" w:rsidRPr="00C158E7" w:rsidRDefault="00372515" w:rsidP="00372515">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ПГУ ЛО и ЕРГУ в сети «Интернет» содержит информацию о предоставлении муниципальной услуги, а также об органах местного самоуправления, предоставляющих муниципальную услугу.</w:t>
      </w:r>
    </w:p>
    <w:p w:rsidR="00372515" w:rsidRPr="00C158E7" w:rsidRDefault="00372515" w:rsidP="00372515">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 xml:space="preserve">1.3.3.3. Электронный адрес официального сайта Администрации в сети «Интернет»: </w:t>
      </w:r>
      <w:hyperlink r:id="rId12" w:history="1">
        <w:r w:rsidRPr="00C158E7">
          <w:rPr>
            <w:rStyle w:val="af4"/>
            <w:color w:val="000000" w:themeColor="text1"/>
            <w:sz w:val="28"/>
            <w:szCs w:val="28"/>
            <w:lang w:val="en-US"/>
          </w:rPr>
          <w:t>www</w:t>
        </w:r>
        <w:r w:rsidRPr="00C158E7">
          <w:rPr>
            <w:rStyle w:val="af4"/>
            <w:color w:val="000000" w:themeColor="text1"/>
            <w:sz w:val="28"/>
            <w:szCs w:val="28"/>
          </w:rPr>
          <w:t>.</w:t>
        </w:r>
        <w:r w:rsidRPr="00C158E7">
          <w:rPr>
            <w:rStyle w:val="af4"/>
            <w:color w:val="000000" w:themeColor="text1"/>
            <w:sz w:val="28"/>
            <w:szCs w:val="28"/>
            <w:lang w:val="en-US"/>
          </w:rPr>
          <w:t>mosertolovo</w:t>
        </w:r>
        <w:r w:rsidRPr="00C158E7">
          <w:rPr>
            <w:rStyle w:val="af4"/>
            <w:color w:val="000000" w:themeColor="text1"/>
            <w:sz w:val="28"/>
            <w:szCs w:val="28"/>
          </w:rPr>
          <w:t>.</w:t>
        </w:r>
        <w:r w:rsidRPr="00C158E7">
          <w:rPr>
            <w:rStyle w:val="af4"/>
            <w:color w:val="000000" w:themeColor="text1"/>
            <w:sz w:val="28"/>
            <w:szCs w:val="28"/>
            <w:lang w:val="en-US"/>
          </w:rPr>
          <w:t>ru</w:t>
        </w:r>
      </w:hyperlink>
      <w:r w:rsidRPr="00C158E7">
        <w:rPr>
          <w:color w:val="000000" w:themeColor="text1"/>
          <w:sz w:val="28"/>
          <w:szCs w:val="28"/>
        </w:rPr>
        <w:t>.</w:t>
      </w:r>
    </w:p>
    <w:p w:rsidR="00372515" w:rsidRPr="00C158E7" w:rsidRDefault="00372515" w:rsidP="00372515">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государственных информационных систем.</w:t>
      </w:r>
    </w:p>
    <w:p w:rsidR="00372515" w:rsidRPr="00C158E7" w:rsidRDefault="00372515" w:rsidP="00372515">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 xml:space="preserve">1.3.4.1. Информирование о правилах предоставления муниципальной услуги производится путем опубликования нормативных документов, настоящего Административного регламента в официальных средствах массовой информации, а также путем личного консультирования. </w:t>
      </w:r>
    </w:p>
    <w:p w:rsidR="00372515" w:rsidRPr="00C158E7" w:rsidRDefault="00372515" w:rsidP="00372515">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Информация по вопросам предоставления муниципальной услуги, в том числе о ходе ее предоставления может быть получена:</w:t>
      </w:r>
    </w:p>
    <w:p w:rsidR="00372515" w:rsidRPr="00C158E7" w:rsidRDefault="00372515" w:rsidP="00372515">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а) устно – по адресу, указанному в п.1.3. настоящего Административного регламента в приемные дни.</w:t>
      </w:r>
    </w:p>
    <w:p w:rsidR="00372515" w:rsidRPr="00C158E7" w:rsidRDefault="00372515" w:rsidP="00372515">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Время консультирования при личном обращении не должно превышать 15 минут.</w:t>
      </w:r>
    </w:p>
    <w:p w:rsidR="00372515" w:rsidRPr="00C158E7" w:rsidRDefault="00372515" w:rsidP="00372515">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б) письменно – путем направления почтового отправления по адресу, указанному в п.3.1. настоящего Административного регламента;</w:t>
      </w:r>
    </w:p>
    <w:p w:rsidR="00372515" w:rsidRPr="00C158E7" w:rsidRDefault="00372515" w:rsidP="00372515">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 xml:space="preserve">в) по справочному телефону, указанному в п. </w:t>
      </w:r>
      <w:r w:rsidR="006F57C0">
        <w:rPr>
          <w:color w:val="000000" w:themeColor="text1"/>
          <w:sz w:val="28"/>
          <w:szCs w:val="28"/>
        </w:rPr>
        <w:t>1.</w:t>
      </w:r>
      <w:r w:rsidRPr="00C158E7">
        <w:rPr>
          <w:color w:val="000000" w:themeColor="text1"/>
          <w:sz w:val="28"/>
          <w:szCs w:val="28"/>
        </w:rPr>
        <w:t>3.2.</w:t>
      </w:r>
      <w:r w:rsidR="006F57C0">
        <w:rPr>
          <w:color w:val="000000" w:themeColor="text1"/>
          <w:sz w:val="28"/>
          <w:szCs w:val="28"/>
        </w:rPr>
        <w:t>3.</w:t>
      </w:r>
      <w:r w:rsidRPr="00C158E7">
        <w:rPr>
          <w:color w:val="000000" w:themeColor="text1"/>
          <w:sz w:val="28"/>
          <w:szCs w:val="28"/>
        </w:rPr>
        <w:t xml:space="preserve"> настоящего Административного регламента. </w:t>
      </w:r>
    </w:p>
    <w:p w:rsidR="00372515" w:rsidRPr="00C158E7" w:rsidRDefault="00372515" w:rsidP="00372515">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lastRenderedPageBreak/>
        <w:t>При ответах на телефонные звонки должностные лица Комитета подробно в вежливой форме информируют заявителя. Ответ на телефонный звонок должен начинаться с информации о наименовании Комитета. Время консультирования по телефону не должно превышать 15 минут.</w:t>
      </w:r>
    </w:p>
    <w:p w:rsidR="00372515" w:rsidRPr="00C158E7" w:rsidRDefault="00372515" w:rsidP="00372515">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 xml:space="preserve">г) по электронной почте путем направления заявления по адресу электронной почты, указанном в п. </w:t>
      </w:r>
      <w:r w:rsidR="006F57C0">
        <w:rPr>
          <w:color w:val="000000" w:themeColor="text1"/>
          <w:sz w:val="28"/>
          <w:szCs w:val="28"/>
        </w:rPr>
        <w:t>1.3.2.2., п. 1.3.2.3.</w:t>
      </w:r>
      <w:r w:rsidRPr="00C158E7">
        <w:rPr>
          <w:color w:val="000000" w:themeColor="text1"/>
          <w:sz w:val="28"/>
          <w:szCs w:val="28"/>
        </w:rPr>
        <w:t xml:space="preserve"> настоящего Административного регламента (ответ на заявление, направленное по электронной почте, направляется в виде электронного документа на адрес электронной почты заявителя);</w:t>
      </w:r>
    </w:p>
    <w:p w:rsidR="00372515" w:rsidRPr="00C158E7" w:rsidRDefault="00372515" w:rsidP="00372515">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 xml:space="preserve">д) на ПГУ ЛО: </w:t>
      </w:r>
      <w:hyperlink r:id="rId13" w:history="1">
        <w:r w:rsidRPr="00C158E7">
          <w:rPr>
            <w:rStyle w:val="af4"/>
            <w:color w:val="000000" w:themeColor="text1"/>
            <w:sz w:val="28"/>
            <w:szCs w:val="28"/>
            <w:lang w:val="en-US"/>
          </w:rPr>
          <w:t>http</w:t>
        </w:r>
        <w:r w:rsidRPr="00C158E7">
          <w:rPr>
            <w:rStyle w:val="af4"/>
            <w:color w:val="000000" w:themeColor="text1"/>
            <w:sz w:val="28"/>
            <w:szCs w:val="28"/>
          </w:rPr>
          <w:t>://</w:t>
        </w:r>
        <w:r w:rsidRPr="00C158E7">
          <w:rPr>
            <w:rStyle w:val="af4"/>
            <w:color w:val="000000" w:themeColor="text1"/>
            <w:sz w:val="28"/>
            <w:szCs w:val="28"/>
            <w:lang w:val="en-US"/>
          </w:rPr>
          <w:t>gu</w:t>
        </w:r>
        <w:r w:rsidRPr="00C158E7">
          <w:rPr>
            <w:rStyle w:val="af4"/>
            <w:color w:val="000000" w:themeColor="text1"/>
            <w:sz w:val="28"/>
            <w:szCs w:val="28"/>
          </w:rPr>
          <w:t>.</w:t>
        </w:r>
        <w:r w:rsidRPr="00C158E7">
          <w:rPr>
            <w:rStyle w:val="af4"/>
            <w:color w:val="000000" w:themeColor="text1"/>
            <w:sz w:val="28"/>
            <w:szCs w:val="28"/>
            <w:lang w:val="en-US"/>
          </w:rPr>
          <w:t>lenobl</w:t>
        </w:r>
        <w:r w:rsidRPr="00C158E7">
          <w:rPr>
            <w:rStyle w:val="af4"/>
            <w:color w:val="000000" w:themeColor="text1"/>
            <w:sz w:val="28"/>
            <w:szCs w:val="28"/>
          </w:rPr>
          <w:t>.</w:t>
        </w:r>
        <w:r w:rsidRPr="00C158E7">
          <w:rPr>
            <w:rStyle w:val="af4"/>
            <w:color w:val="000000" w:themeColor="text1"/>
            <w:sz w:val="28"/>
            <w:szCs w:val="28"/>
            <w:lang w:val="en-US"/>
          </w:rPr>
          <w:t>ru</w:t>
        </w:r>
        <w:r w:rsidRPr="00C158E7">
          <w:rPr>
            <w:rStyle w:val="af4"/>
            <w:color w:val="000000" w:themeColor="text1"/>
            <w:sz w:val="28"/>
            <w:szCs w:val="28"/>
          </w:rPr>
          <w:t>/</w:t>
        </w:r>
      </w:hyperlink>
      <w:r w:rsidRPr="00C158E7">
        <w:rPr>
          <w:color w:val="000000" w:themeColor="text1"/>
          <w:sz w:val="28"/>
          <w:szCs w:val="28"/>
        </w:rPr>
        <w:t>;</w:t>
      </w:r>
    </w:p>
    <w:p w:rsidR="00372515" w:rsidRPr="00C158E7" w:rsidRDefault="00372515" w:rsidP="00372515">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е) при обращении в ГБУ ЛО «МФЦ».</w:t>
      </w:r>
    </w:p>
    <w:p w:rsidR="00372515" w:rsidRPr="00C158E7" w:rsidRDefault="00372515" w:rsidP="00372515">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Информирование заявителей в электронной форме осуществляется путем размещения информации на ПГУ ЛО.</w:t>
      </w:r>
    </w:p>
    <w:p w:rsidR="00372515" w:rsidRPr="00C158E7" w:rsidRDefault="00372515" w:rsidP="00372515">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 xml:space="preserve">1.3.4.2. Информирование заявителя о ходе и результате предоставления </w:t>
      </w:r>
    </w:p>
    <w:p w:rsidR="00372515" w:rsidRPr="00C158E7" w:rsidRDefault="00372515" w:rsidP="00372515">
      <w:pPr>
        <w:widowControl w:val="0"/>
        <w:tabs>
          <w:tab w:val="left" w:pos="142"/>
          <w:tab w:val="left" w:pos="284"/>
        </w:tabs>
        <w:autoSpaceDE w:val="0"/>
        <w:autoSpaceDN w:val="0"/>
        <w:adjustRightInd w:val="0"/>
        <w:jc w:val="both"/>
        <w:rPr>
          <w:color w:val="000000" w:themeColor="text1"/>
          <w:sz w:val="28"/>
          <w:szCs w:val="28"/>
        </w:rPr>
      </w:pPr>
      <w:r w:rsidRPr="00C158E7">
        <w:rPr>
          <w:color w:val="000000" w:themeColor="text1"/>
          <w:sz w:val="28"/>
          <w:szCs w:val="28"/>
        </w:rPr>
        <w:t>Муниципальной услуги осуществляется в электронном формате через личный кабинет заявителя, расположенного на ПГУ ЛО.</w:t>
      </w:r>
    </w:p>
    <w:p w:rsidR="00372515" w:rsidRPr="00C158E7" w:rsidRDefault="00372515" w:rsidP="00372515">
      <w:pPr>
        <w:widowControl w:val="0"/>
        <w:tabs>
          <w:tab w:val="left" w:pos="142"/>
          <w:tab w:val="left" w:pos="284"/>
        </w:tabs>
        <w:autoSpaceDE w:val="0"/>
        <w:autoSpaceDN w:val="0"/>
        <w:adjustRightInd w:val="0"/>
        <w:jc w:val="both"/>
        <w:rPr>
          <w:color w:val="000000" w:themeColor="text1"/>
          <w:sz w:val="28"/>
          <w:szCs w:val="28"/>
        </w:rPr>
      </w:pPr>
      <w:r w:rsidRPr="00C158E7">
        <w:rPr>
          <w:color w:val="000000" w:themeColor="text1"/>
          <w:sz w:val="28"/>
          <w:szCs w:val="28"/>
        </w:rPr>
        <w:t xml:space="preserve">          Информация, указанная в п.1.3. настоящего Административного регламента, размещается:</w:t>
      </w:r>
    </w:p>
    <w:p w:rsidR="00372515" w:rsidRPr="00C158E7" w:rsidRDefault="00372515" w:rsidP="00372515">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color w:val="000000" w:themeColor="text1"/>
          <w:sz w:val="28"/>
          <w:szCs w:val="28"/>
        </w:rPr>
      </w:pPr>
      <w:r w:rsidRPr="00C158E7">
        <w:rPr>
          <w:rFonts w:ascii="Times New Roman" w:hAnsi="Times New Roman"/>
          <w:color w:val="000000" w:themeColor="text1"/>
          <w:sz w:val="28"/>
          <w:szCs w:val="28"/>
        </w:rPr>
        <w:t xml:space="preserve">а) на информационных стендах в местах предоставления муниципальной  услуги (в доступном для заявителей месте); </w:t>
      </w:r>
    </w:p>
    <w:p w:rsidR="00372515" w:rsidRPr="00C158E7" w:rsidRDefault="00372515" w:rsidP="00372515">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color w:val="000000" w:themeColor="text1"/>
          <w:sz w:val="28"/>
          <w:szCs w:val="28"/>
        </w:rPr>
      </w:pPr>
      <w:r w:rsidRPr="00C158E7">
        <w:rPr>
          <w:rFonts w:ascii="Times New Roman" w:hAnsi="Times New Roman"/>
          <w:color w:val="000000" w:themeColor="text1"/>
          <w:sz w:val="28"/>
          <w:szCs w:val="28"/>
        </w:rPr>
        <w:t xml:space="preserve">б) на официальном сайте Администрации: </w:t>
      </w:r>
      <w:r w:rsidRPr="00C158E7">
        <w:rPr>
          <w:rFonts w:ascii="Times New Roman" w:hAnsi="Times New Roman"/>
          <w:color w:val="000000" w:themeColor="text1"/>
          <w:sz w:val="28"/>
          <w:szCs w:val="28"/>
          <w:u w:val="single"/>
          <w:lang w:val="en-US"/>
        </w:rPr>
        <w:t>www</w:t>
      </w:r>
      <w:r w:rsidRPr="00C158E7">
        <w:rPr>
          <w:rFonts w:ascii="Times New Roman" w:hAnsi="Times New Roman"/>
          <w:color w:val="000000" w:themeColor="text1"/>
          <w:sz w:val="28"/>
          <w:szCs w:val="28"/>
          <w:u w:val="single"/>
        </w:rPr>
        <w:t>.</w:t>
      </w:r>
      <w:r w:rsidRPr="00C158E7">
        <w:rPr>
          <w:rFonts w:ascii="Times New Roman" w:hAnsi="Times New Roman"/>
          <w:color w:val="000000" w:themeColor="text1"/>
          <w:sz w:val="28"/>
          <w:szCs w:val="28"/>
          <w:u w:val="single"/>
          <w:lang w:val="en-US"/>
        </w:rPr>
        <w:t>mosertolovo</w:t>
      </w:r>
      <w:r w:rsidRPr="00C158E7">
        <w:rPr>
          <w:rFonts w:ascii="Times New Roman" w:hAnsi="Times New Roman"/>
          <w:color w:val="000000" w:themeColor="text1"/>
          <w:sz w:val="28"/>
          <w:szCs w:val="28"/>
          <w:u w:val="single"/>
        </w:rPr>
        <w:t>.</w:t>
      </w:r>
      <w:r w:rsidRPr="00C158E7">
        <w:rPr>
          <w:rFonts w:ascii="Times New Roman" w:hAnsi="Times New Roman"/>
          <w:color w:val="000000" w:themeColor="text1"/>
          <w:sz w:val="28"/>
          <w:szCs w:val="28"/>
          <w:u w:val="single"/>
          <w:lang w:val="en-US"/>
        </w:rPr>
        <w:t>ru</w:t>
      </w:r>
      <w:r w:rsidRPr="00C158E7">
        <w:rPr>
          <w:rFonts w:ascii="Times New Roman" w:hAnsi="Times New Roman"/>
          <w:color w:val="000000" w:themeColor="text1"/>
          <w:sz w:val="28"/>
          <w:szCs w:val="28"/>
        </w:rPr>
        <w:t>;</w:t>
      </w:r>
    </w:p>
    <w:p w:rsidR="00372515" w:rsidRPr="00C158E7" w:rsidRDefault="00372515" w:rsidP="00372515">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color w:val="000000" w:themeColor="text1"/>
          <w:sz w:val="28"/>
          <w:szCs w:val="28"/>
        </w:rPr>
      </w:pPr>
      <w:r w:rsidRPr="00C158E7">
        <w:rPr>
          <w:rFonts w:ascii="Times New Roman" w:hAnsi="Times New Roman"/>
          <w:color w:val="000000" w:themeColor="text1"/>
          <w:sz w:val="28"/>
          <w:szCs w:val="28"/>
        </w:rPr>
        <w:t xml:space="preserve">в) на сайте ГБУ ЛО «МФЦ»: </w:t>
      </w:r>
      <w:r w:rsidRPr="00C158E7">
        <w:rPr>
          <w:rFonts w:ascii="Times New Roman" w:hAnsi="Times New Roman"/>
          <w:color w:val="000000" w:themeColor="text1"/>
          <w:sz w:val="28"/>
          <w:szCs w:val="28"/>
          <w:u w:val="single"/>
        </w:rPr>
        <w:t>http://mfc47.ru/;</w:t>
      </w:r>
    </w:p>
    <w:p w:rsidR="00372515" w:rsidRPr="00C158E7" w:rsidRDefault="00372515" w:rsidP="00372515">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color w:val="000000" w:themeColor="text1"/>
          <w:sz w:val="28"/>
          <w:szCs w:val="28"/>
        </w:rPr>
      </w:pPr>
      <w:r w:rsidRPr="00C158E7">
        <w:rPr>
          <w:rFonts w:ascii="Times New Roman" w:hAnsi="Times New Roman"/>
          <w:color w:val="000000" w:themeColor="text1"/>
          <w:sz w:val="28"/>
          <w:szCs w:val="28"/>
        </w:rPr>
        <w:t xml:space="preserve">- на ПГУ ЛО)/на ЕПГУ: www.gu.lenobl.ru/ </w:t>
      </w:r>
      <w:hyperlink r:id="rId14" w:history="1">
        <w:r w:rsidRPr="00C158E7">
          <w:rPr>
            <w:rStyle w:val="af4"/>
            <w:rFonts w:ascii="Times New Roman" w:hAnsi="Times New Roman"/>
            <w:color w:val="000000" w:themeColor="text1"/>
            <w:sz w:val="28"/>
            <w:szCs w:val="28"/>
          </w:rPr>
          <w:t>www.gosuslugi.ru</w:t>
        </w:r>
      </w:hyperlink>
      <w:r w:rsidRPr="00C158E7">
        <w:rPr>
          <w:rFonts w:ascii="Times New Roman" w:hAnsi="Times New Roman"/>
          <w:color w:val="000000" w:themeColor="text1"/>
          <w:sz w:val="28"/>
          <w:szCs w:val="28"/>
        </w:rPr>
        <w:t>.</w:t>
      </w:r>
    </w:p>
    <w:p w:rsidR="00372515" w:rsidRPr="00C158E7" w:rsidRDefault="00372515" w:rsidP="00372515">
      <w:pPr>
        <w:pStyle w:val="af7"/>
        <w:autoSpaceDE w:val="0"/>
        <w:autoSpaceDN w:val="0"/>
        <w:adjustRightInd w:val="0"/>
        <w:spacing w:after="0" w:line="240" w:lineRule="auto"/>
        <w:ind w:left="0" w:firstLine="709"/>
        <w:jc w:val="both"/>
        <w:rPr>
          <w:rFonts w:ascii="Times New Roman" w:hAnsi="Times New Roman"/>
          <w:color w:val="000000" w:themeColor="text1"/>
          <w:sz w:val="28"/>
          <w:szCs w:val="28"/>
        </w:rPr>
      </w:pPr>
      <w:r w:rsidRPr="00C158E7">
        <w:rPr>
          <w:rFonts w:ascii="Times New Roman" w:hAnsi="Times New Roman"/>
          <w:color w:val="000000" w:themeColor="text1"/>
          <w:sz w:val="28"/>
          <w:szCs w:val="28"/>
        </w:rPr>
        <w:t xml:space="preserve">- в государственной информационной системе «Реестр государственных </w:t>
      </w:r>
      <w:r w:rsidRPr="00C158E7">
        <w:rPr>
          <w:rFonts w:ascii="Times New Roman" w:hAnsi="Times New Roman"/>
          <w:color w:val="000000" w:themeColor="text1"/>
          <w:sz w:val="28"/>
          <w:szCs w:val="28"/>
        </w:rPr>
        <w:br/>
        <w:t>и муниципальных услуг (функций) Ленинградской области» (далее - Реестр).</w:t>
      </w:r>
    </w:p>
    <w:p w:rsidR="00372515" w:rsidRPr="00C158E7" w:rsidRDefault="00372515" w:rsidP="00372515">
      <w:pPr>
        <w:pStyle w:val="af7"/>
        <w:autoSpaceDE w:val="0"/>
        <w:autoSpaceDN w:val="0"/>
        <w:adjustRightInd w:val="0"/>
        <w:spacing w:after="0" w:line="240" w:lineRule="auto"/>
        <w:ind w:left="0" w:firstLine="709"/>
        <w:jc w:val="both"/>
        <w:rPr>
          <w:rFonts w:ascii="Times New Roman" w:hAnsi="Times New Roman"/>
          <w:color w:val="000000" w:themeColor="text1"/>
          <w:sz w:val="28"/>
          <w:szCs w:val="28"/>
        </w:rPr>
      </w:pPr>
      <w:r w:rsidRPr="00C158E7">
        <w:rPr>
          <w:rFonts w:ascii="Times New Roman" w:hAnsi="Times New Roman"/>
          <w:color w:val="000000" w:themeColor="text1"/>
          <w:sz w:val="28"/>
          <w:szCs w:val="28"/>
        </w:rPr>
        <w:t>Копии настоящего Административного  регламента размещается на официальном сайте Администрации в сети «Интернет» по адресу:</w:t>
      </w:r>
      <w:r w:rsidRPr="00C158E7">
        <w:rPr>
          <w:rFonts w:ascii="Times New Roman" w:hAnsi="Times New Roman"/>
          <w:color w:val="000000" w:themeColor="text1"/>
          <w:sz w:val="28"/>
          <w:szCs w:val="28"/>
          <w:u w:val="single"/>
        </w:rPr>
        <w:t xml:space="preserve"> </w:t>
      </w:r>
      <w:hyperlink r:id="rId15" w:history="1">
        <w:r w:rsidRPr="00C158E7">
          <w:rPr>
            <w:rStyle w:val="af4"/>
            <w:rFonts w:ascii="Times New Roman" w:hAnsi="Times New Roman"/>
            <w:color w:val="000000" w:themeColor="text1"/>
            <w:sz w:val="28"/>
            <w:szCs w:val="28"/>
            <w:lang w:val="en-US"/>
          </w:rPr>
          <w:t>www</w:t>
        </w:r>
        <w:r w:rsidRPr="00C158E7">
          <w:rPr>
            <w:rStyle w:val="af4"/>
            <w:rFonts w:ascii="Times New Roman" w:hAnsi="Times New Roman"/>
            <w:color w:val="000000" w:themeColor="text1"/>
            <w:sz w:val="28"/>
            <w:szCs w:val="28"/>
          </w:rPr>
          <w:t>.</w:t>
        </w:r>
        <w:r w:rsidRPr="00C158E7">
          <w:rPr>
            <w:rStyle w:val="af4"/>
            <w:rFonts w:ascii="Times New Roman" w:hAnsi="Times New Roman"/>
            <w:color w:val="000000" w:themeColor="text1"/>
            <w:sz w:val="28"/>
            <w:szCs w:val="28"/>
            <w:lang w:val="en-US"/>
          </w:rPr>
          <w:t>mosertolovo</w:t>
        </w:r>
        <w:r w:rsidRPr="00C158E7">
          <w:rPr>
            <w:rStyle w:val="af4"/>
            <w:rFonts w:ascii="Times New Roman" w:hAnsi="Times New Roman"/>
            <w:color w:val="000000" w:themeColor="text1"/>
            <w:sz w:val="28"/>
            <w:szCs w:val="28"/>
          </w:rPr>
          <w:t>.</w:t>
        </w:r>
        <w:r w:rsidRPr="00C158E7">
          <w:rPr>
            <w:rStyle w:val="af4"/>
            <w:rFonts w:ascii="Times New Roman" w:hAnsi="Times New Roman"/>
            <w:color w:val="000000" w:themeColor="text1"/>
            <w:sz w:val="28"/>
            <w:szCs w:val="28"/>
            <w:lang w:val="en-US"/>
          </w:rPr>
          <w:t>ru</w:t>
        </w:r>
      </w:hyperlink>
      <w:r w:rsidRPr="00C158E7">
        <w:rPr>
          <w:rFonts w:ascii="Times New Roman" w:hAnsi="Times New Roman"/>
          <w:color w:val="000000" w:themeColor="text1"/>
          <w:sz w:val="28"/>
          <w:szCs w:val="28"/>
        </w:rPr>
        <w:t xml:space="preserve"> и на портале государственных и муниципальных услуг (функций) Ленинградской области.</w:t>
      </w:r>
    </w:p>
    <w:p w:rsidR="00372515" w:rsidRPr="00C158E7" w:rsidRDefault="00372515" w:rsidP="00372515">
      <w:pPr>
        <w:pStyle w:val="af7"/>
        <w:autoSpaceDE w:val="0"/>
        <w:autoSpaceDN w:val="0"/>
        <w:adjustRightInd w:val="0"/>
        <w:spacing w:after="0" w:line="240" w:lineRule="auto"/>
        <w:ind w:left="0" w:firstLine="709"/>
        <w:jc w:val="both"/>
        <w:rPr>
          <w:rFonts w:ascii="Times New Roman" w:hAnsi="Times New Roman"/>
          <w:color w:val="000000" w:themeColor="text1"/>
          <w:sz w:val="28"/>
          <w:szCs w:val="28"/>
        </w:rPr>
      </w:pPr>
      <w:r w:rsidRPr="00C158E7">
        <w:rPr>
          <w:rFonts w:ascii="Times New Roman" w:hAnsi="Times New Roman"/>
          <w:color w:val="000000" w:themeColor="text1"/>
          <w:sz w:val="28"/>
          <w:szCs w:val="28"/>
        </w:rPr>
        <w:t xml:space="preserve">1.3.4.3.Получение услуг, которые являются необходимыми и обязательными для предоставления муниципальной услуги, не требуются. </w:t>
      </w:r>
    </w:p>
    <w:p w:rsidR="00372515" w:rsidRPr="00C158E7" w:rsidRDefault="00372515" w:rsidP="00372515">
      <w:pPr>
        <w:pStyle w:val="af7"/>
        <w:autoSpaceDE w:val="0"/>
        <w:autoSpaceDN w:val="0"/>
        <w:adjustRightInd w:val="0"/>
        <w:spacing w:after="0" w:line="240" w:lineRule="auto"/>
        <w:ind w:left="0" w:firstLine="709"/>
        <w:jc w:val="both"/>
        <w:rPr>
          <w:rFonts w:ascii="Times New Roman" w:hAnsi="Times New Roman"/>
          <w:color w:val="000000" w:themeColor="text1"/>
          <w:sz w:val="28"/>
          <w:szCs w:val="28"/>
        </w:rPr>
      </w:pPr>
      <w:r w:rsidRPr="00C158E7">
        <w:rPr>
          <w:rFonts w:ascii="Times New Roman" w:hAnsi="Times New Roman"/>
          <w:color w:val="000000" w:themeColor="text1"/>
          <w:sz w:val="28"/>
          <w:szCs w:val="28"/>
        </w:rPr>
        <w:t>1.3.5. Сведения информационно-справочного характера о местах нахождения и графике работы, справочных телефонах и адресах электронной почты (</w:t>
      </w:r>
      <w:r w:rsidRPr="00C158E7">
        <w:rPr>
          <w:rFonts w:ascii="Times New Roman" w:hAnsi="Times New Roman"/>
          <w:color w:val="000000" w:themeColor="text1"/>
          <w:sz w:val="28"/>
          <w:szCs w:val="28"/>
          <w:lang w:val="en-US"/>
        </w:rPr>
        <w:t>e</w:t>
      </w:r>
      <w:r w:rsidRPr="00C158E7">
        <w:rPr>
          <w:rFonts w:ascii="Times New Roman" w:hAnsi="Times New Roman"/>
          <w:color w:val="000000" w:themeColor="text1"/>
          <w:sz w:val="28"/>
          <w:szCs w:val="28"/>
        </w:rPr>
        <w:t>-</w:t>
      </w:r>
      <w:r w:rsidRPr="00C158E7">
        <w:rPr>
          <w:rFonts w:ascii="Times New Roman" w:hAnsi="Times New Roman"/>
          <w:color w:val="000000" w:themeColor="text1"/>
          <w:sz w:val="28"/>
          <w:szCs w:val="28"/>
          <w:lang w:val="en-US"/>
        </w:rPr>
        <w:t>mail</w:t>
      </w:r>
      <w:r w:rsidRPr="00C158E7">
        <w:rPr>
          <w:rFonts w:ascii="Times New Roman" w:hAnsi="Times New Roman"/>
          <w:color w:val="000000" w:themeColor="text1"/>
          <w:sz w:val="28"/>
          <w:szCs w:val="28"/>
        </w:rPr>
        <w:t>) МФЦ и его филиалов размещается на официальном сайте Администрации в сети «Интернет» в разделе «Реестр муниципальных услуг».</w:t>
      </w:r>
      <w:r w:rsidRPr="00C158E7">
        <w:rPr>
          <w:color w:val="000000" w:themeColor="text1"/>
          <w:sz w:val="28"/>
          <w:szCs w:val="28"/>
        </w:rPr>
        <w:t xml:space="preserve">          </w:t>
      </w:r>
      <w:bookmarkEnd w:id="1"/>
    </w:p>
    <w:p w:rsidR="00403C01" w:rsidRDefault="00403C01" w:rsidP="00403C01">
      <w:pPr>
        <w:pStyle w:val="a5"/>
        <w:tabs>
          <w:tab w:val="left" w:pos="142"/>
          <w:tab w:val="left" w:pos="284"/>
        </w:tabs>
        <w:ind w:firstLine="340"/>
        <w:jc w:val="both"/>
        <w:rPr>
          <w:szCs w:val="28"/>
        </w:rPr>
      </w:pPr>
    </w:p>
    <w:p w:rsidR="00A85EE7" w:rsidRPr="00372515" w:rsidRDefault="00A85EE7" w:rsidP="00403C01">
      <w:pPr>
        <w:pStyle w:val="a5"/>
        <w:tabs>
          <w:tab w:val="left" w:pos="142"/>
          <w:tab w:val="left" w:pos="284"/>
        </w:tabs>
        <w:ind w:firstLine="340"/>
        <w:jc w:val="both"/>
        <w:rPr>
          <w:szCs w:val="28"/>
        </w:rPr>
      </w:pPr>
    </w:p>
    <w:p w:rsidR="00403C01" w:rsidRPr="00A80F89" w:rsidRDefault="00403C01" w:rsidP="00403C01">
      <w:pPr>
        <w:widowControl w:val="0"/>
        <w:tabs>
          <w:tab w:val="left" w:pos="142"/>
          <w:tab w:val="left" w:pos="284"/>
        </w:tabs>
        <w:autoSpaceDE w:val="0"/>
        <w:autoSpaceDN w:val="0"/>
        <w:adjustRightInd w:val="0"/>
        <w:ind w:firstLine="340"/>
        <w:jc w:val="center"/>
        <w:outlineLvl w:val="0"/>
        <w:rPr>
          <w:b/>
          <w:bCs/>
          <w:color w:val="000000" w:themeColor="text1"/>
          <w:sz w:val="28"/>
          <w:szCs w:val="28"/>
        </w:rPr>
      </w:pPr>
      <w:bookmarkStart w:id="2" w:name="sub_1002"/>
      <w:r w:rsidRPr="00A80F89">
        <w:rPr>
          <w:b/>
          <w:bCs/>
          <w:color w:val="000000" w:themeColor="text1"/>
          <w:sz w:val="28"/>
          <w:szCs w:val="28"/>
        </w:rPr>
        <w:t>2. Стандарт предоставления муниципальной услуги</w:t>
      </w:r>
      <w:bookmarkEnd w:id="2"/>
    </w:p>
    <w:p w:rsidR="00403C01" w:rsidRPr="00A80F89" w:rsidRDefault="00403C01" w:rsidP="00403C01">
      <w:pPr>
        <w:widowControl w:val="0"/>
        <w:tabs>
          <w:tab w:val="left" w:pos="142"/>
          <w:tab w:val="left" w:pos="284"/>
        </w:tabs>
        <w:autoSpaceDE w:val="0"/>
        <w:autoSpaceDN w:val="0"/>
        <w:adjustRightInd w:val="0"/>
        <w:ind w:firstLine="709"/>
        <w:jc w:val="center"/>
        <w:outlineLvl w:val="0"/>
        <w:rPr>
          <w:b/>
          <w:bCs/>
          <w:color w:val="FF0000"/>
          <w:sz w:val="28"/>
          <w:szCs w:val="28"/>
        </w:rPr>
      </w:pPr>
    </w:p>
    <w:p w:rsidR="00A80F89" w:rsidRPr="00C158E7" w:rsidRDefault="00A80F89" w:rsidP="00A80F89">
      <w:pPr>
        <w:widowControl w:val="0"/>
        <w:tabs>
          <w:tab w:val="left" w:pos="142"/>
          <w:tab w:val="left" w:pos="284"/>
        </w:tabs>
        <w:autoSpaceDE w:val="0"/>
        <w:autoSpaceDN w:val="0"/>
        <w:adjustRightInd w:val="0"/>
        <w:ind w:firstLine="709"/>
        <w:jc w:val="both"/>
        <w:rPr>
          <w:color w:val="000000" w:themeColor="text1"/>
          <w:sz w:val="28"/>
          <w:szCs w:val="28"/>
        </w:rPr>
      </w:pPr>
      <w:bookmarkStart w:id="3" w:name="sub_1022"/>
      <w:bookmarkStart w:id="4" w:name="sub_1021"/>
      <w:r w:rsidRPr="00C158E7">
        <w:rPr>
          <w:color w:val="000000" w:themeColor="text1"/>
          <w:sz w:val="28"/>
          <w:szCs w:val="28"/>
        </w:rPr>
        <w:t>2.1. Полное наименование муниципальной услуги, сокращенное наименование муниципальной услуги:</w:t>
      </w:r>
    </w:p>
    <w:p w:rsidR="00A80F89" w:rsidRPr="00C158E7" w:rsidRDefault="00A80F89" w:rsidP="00A80F89">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lastRenderedPageBreak/>
        <w:t>Полное наименование муниципальной услуги: «</w:t>
      </w:r>
      <w:r>
        <w:rPr>
          <w:color w:val="000000" w:themeColor="text1"/>
          <w:sz w:val="28"/>
          <w:szCs w:val="28"/>
        </w:rPr>
        <w:t xml:space="preserve">Прием в эксплуатацию после переустройства и (или) перепланировки </w:t>
      </w:r>
      <w:r w:rsidRPr="00E44E7A">
        <w:rPr>
          <w:color w:val="000000" w:themeColor="text1"/>
          <w:sz w:val="28"/>
          <w:szCs w:val="28"/>
        </w:rPr>
        <w:t>помещения в многоквартирном доме</w:t>
      </w:r>
      <w:r w:rsidRPr="00C158E7">
        <w:rPr>
          <w:color w:val="000000" w:themeColor="text1"/>
          <w:sz w:val="28"/>
          <w:szCs w:val="28"/>
        </w:rPr>
        <w:t>».</w:t>
      </w:r>
    </w:p>
    <w:p w:rsidR="00A80F89" w:rsidRPr="00C158E7" w:rsidRDefault="00A80F89" w:rsidP="00A80F89">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Сокращенное наименование муниципальной услуги: «</w:t>
      </w:r>
      <w:r>
        <w:rPr>
          <w:color w:val="000000" w:themeColor="text1"/>
          <w:sz w:val="28"/>
          <w:szCs w:val="28"/>
        </w:rPr>
        <w:t xml:space="preserve">Прием в эксплуатацию после переустройства и (или) перепланировки </w:t>
      </w:r>
      <w:r w:rsidRPr="00E44E7A">
        <w:rPr>
          <w:color w:val="000000" w:themeColor="text1"/>
          <w:sz w:val="28"/>
          <w:szCs w:val="28"/>
        </w:rPr>
        <w:t>помещения в многоквартирном доме</w:t>
      </w:r>
      <w:r w:rsidRPr="00C158E7">
        <w:rPr>
          <w:color w:val="000000" w:themeColor="text1"/>
          <w:sz w:val="28"/>
          <w:szCs w:val="28"/>
        </w:rPr>
        <w:t>».</w:t>
      </w:r>
    </w:p>
    <w:p w:rsidR="00A80F89" w:rsidRPr="00FE4502" w:rsidRDefault="00A80F89" w:rsidP="00A80F89">
      <w:pPr>
        <w:widowControl w:val="0"/>
        <w:tabs>
          <w:tab w:val="left" w:pos="0"/>
        </w:tabs>
        <w:autoSpaceDE w:val="0"/>
        <w:autoSpaceDN w:val="0"/>
        <w:adjustRightInd w:val="0"/>
        <w:ind w:firstLine="709"/>
        <w:jc w:val="both"/>
        <w:rPr>
          <w:color w:val="000000" w:themeColor="text1"/>
          <w:sz w:val="28"/>
          <w:szCs w:val="28"/>
        </w:rPr>
      </w:pPr>
      <w:bookmarkStart w:id="5" w:name="sub_1023"/>
      <w:bookmarkEnd w:id="3"/>
      <w:bookmarkEnd w:id="4"/>
      <w:r w:rsidRPr="00FE4502">
        <w:rPr>
          <w:color w:val="000000" w:themeColor="text1"/>
          <w:sz w:val="28"/>
          <w:szCs w:val="28"/>
        </w:rPr>
        <w:t>2.2. Наименование органа местного самоуправления, предоставляющего муниципальную услугу и его структурного подразделения, уполномоченного на предоставление муниципальной услуги, органов (организаций), уполномоченных на предоставление муниципальной услуги, а также способы обращения заявителя:</w:t>
      </w:r>
    </w:p>
    <w:p w:rsidR="00A80F89" w:rsidRPr="00FE4502" w:rsidRDefault="00A80F89" w:rsidP="00A80F89">
      <w:pPr>
        <w:widowControl w:val="0"/>
        <w:tabs>
          <w:tab w:val="left" w:pos="0"/>
        </w:tabs>
        <w:autoSpaceDE w:val="0"/>
        <w:autoSpaceDN w:val="0"/>
        <w:adjustRightInd w:val="0"/>
        <w:ind w:firstLine="709"/>
        <w:jc w:val="both"/>
        <w:rPr>
          <w:color w:val="000000" w:themeColor="text1"/>
          <w:sz w:val="28"/>
          <w:szCs w:val="28"/>
        </w:rPr>
      </w:pPr>
      <w:r w:rsidRPr="00FE4502">
        <w:rPr>
          <w:color w:val="000000" w:themeColor="text1"/>
          <w:sz w:val="28"/>
          <w:szCs w:val="28"/>
        </w:rPr>
        <w:t>Муниципальную услугу предоставляет администрация муниципального образования Сертоловское городское поселение Всеволожского муниципального района Ленинградской области (далее – Администрация).</w:t>
      </w:r>
    </w:p>
    <w:p w:rsidR="00A80F89" w:rsidRDefault="00A80F89" w:rsidP="00A80F89">
      <w:pPr>
        <w:widowControl w:val="0"/>
        <w:tabs>
          <w:tab w:val="left" w:pos="0"/>
        </w:tabs>
        <w:autoSpaceDE w:val="0"/>
        <w:autoSpaceDN w:val="0"/>
        <w:adjustRightInd w:val="0"/>
        <w:ind w:firstLine="709"/>
        <w:jc w:val="both"/>
        <w:rPr>
          <w:color w:val="000000" w:themeColor="text1"/>
          <w:sz w:val="28"/>
          <w:szCs w:val="28"/>
        </w:rPr>
      </w:pPr>
      <w:r w:rsidRPr="00FE4502">
        <w:rPr>
          <w:color w:val="000000" w:themeColor="text1"/>
          <w:sz w:val="28"/>
          <w:szCs w:val="28"/>
        </w:rPr>
        <w:t xml:space="preserve"> Структурным подразделением,  уполномоченным на предоставление муниципальной услуги является комитет по управлению муниципальным имуществом Администрации (далее – Комитет). </w:t>
      </w:r>
    </w:p>
    <w:p w:rsidR="00A80F89" w:rsidRPr="00FE4502" w:rsidRDefault="00A80F89" w:rsidP="00A80F89">
      <w:pPr>
        <w:widowControl w:val="0"/>
        <w:tabs>
          <w:tab w:val="left" w:pos="142"/>
          <w:tab w:val="left" w:pos="284"/>
        </w:tabs>
        <w:autoSpaceDE w:val="0"/>
        <w:autoSpaceDN w:val="0"/>
        <w:adjustRightInd w:val="0"/>
        <w:ind w:firstLine="709"/>
        <w:jc w:val="both"/>
        <w:rPr>
          <w:color w:val="000000" w:themeColor="text1"/>
          <w:sz w:val="28"/>
          <w:szCs w:val="28"/>
        </w:rPr>
      </w:pPr>
      <w:r w:rsidRPr="001E185E">
        <w:rPr>
          <w:color w:val="000000" w:themeColor="text1"/>
          <w:sz w:val="28"/>
          <w:szCs w:val="28"/>
        </w:rPr>
        <w:t xml:space="preserve">2.2.1. Муниципальная услуга может быть предоставлена при обращении в ГБУЦ ЛО «МФЦ». Заявители представляют документы в Администрацию, ГБУ ЛО «МФЦ» путем личной подачи документов. </w:t>
      </w:r>
    </w:p>
    <w:p w:rsidR="00A80F89" w:rsidRPr="00FE4502" w:rsidRDefault="00A80F89" w:rsidP="00A80F89">
      <w:pPr>
        <w:widowControl w:val="0"/>
        <w:tabs>
          <w:tab w:val="left" w:pos="142"/>
          <w:tab w:val="left" w:pos="284"/>
        </w:tabs>
        <w:autoSpaceDE w:val="0"/>
        <w:autoSpaceDN w:val="0"/>
        <w:adjustRightInd w:val="0"/>
        <w:jc w:val="both"/>
        <w:rPr>
          <w:color w:val="000000" w:themeColor="text1"/>
          <w:sz w:val="28"/>
          <w:szCs w:val="28"/>
        </w:rPr>
      </w:pPr>
      <w:r w:rsidRPr="00FE4502">
        <w:rPr>
          <w:color w:val="000000" w:themeColor="text1"/>
          <w:sz w:val="28"/>
          <w:szCs w:val="28"/>
        </w:rPr>
        <w:t xml:space="preserve">          В приеме документов и выдачи результата по предоставлению муниципальной услуги также участвуют:</w:t>
      </w:r>
    </w:p>
    <w:p w:rsidR="00A80F89" w:rsidRPr="00FE4502" w:rsidRDefault="00A80F89" w:rsidP="00A80F89">
      <w:pPr>
        <w:widowControl w:val="0"/>
        <w:tabs>
          <w:tab w:val="left" w:pos="142"/>
          <w:tab w:val="left" w:pos="284"/>
        </w:tabs>
        <w:autoSpaceDE w:val="0"/>
        <w:autoSpaceDN w:val="0"/>
        <w:adjustRightInd w:val="0"/>
        <w:ind w:firstLine="709"/>
        <w:jc w:val="both"/>
        <w:rPr>
          <w:color w:val="000000" w:themeColor="text1"/>
          <w:sz w:val="28"/>
          <w:szCs w:val="28"/>
        </w:rPr>
      </w:pPr>
      <w:r w:rsidRPr="00FE4502">
        <w:rPr>
          <w:color w:val="000000" w:themeColor="text1"/>
          <w:sz w:val="28"/>
          <w:szCs w:val="28"/>
        </w:rPr>
        <w:t xml:space="preserve">- ГБУ ЛО «МФЦ»; </w:t>
      </w:r>
    </w:p>
    <w:p w:rsidR="00A80F89" w:rsidRPr="00FE4502" w:rsidRDefault="00A80F89" w:rsidP="00A80F89">
      <w:pPr>
        <w:widowControl w:val="0"/>
        <w:tabs>
          <w:tab w:val="left" w:pos="142"/>
          <w:tab w:val="left" w:pos="284"/>
        </w:tabs>
        <w:autoSpaceDE w:val="0"/>
        <w:autoSpaceDN w:val="0"/>
        <w:adjustRightInd w:val="0"/>
        <w:ind w:firstLine="709"/>
        <w:jc w:val="both"/>
        <w:rPr>
          <w:color w:val="000000" w:themeColor="text1"/>
          <w:sz w:val="28"/>
          <w:szCs w:val="28"/>
        </w:rPr>
      </w:pPr>
      <w:r w:rsidRPr="00FE4502">
        <w:rPr>
          <w:color w:val="000000" w:themeColor="text1"/>
          <w:sz w:val="28"/>
          <w:szCs w:val="28"/>
        </w:rPr>
        <w:t>- Управление Федеральной  службы государственной регистрации, кадастра и картографии по Ленинградской области;</w:t>
      </w:r>
    </w:p>
    <w:p w:rsidR="00A80F89" w:rsidRPr="00FE4502" w:rsidRDefault="00A80F89" w:rsidP="00A80F89">
      <w:pPr>
        <w:widowControl w:val="0"/>
        <w:tabs>
          <w:tab w:val="left" w:pos="142"/>
          <w:tab w:val="left" w:pos="284"/>
        </w:tabs>
        <w:autoSpaceDE w:val="0"/>
        <w:autoSpaceDN w:val="0"/>
        <w:adjustRightInd w:val="0"/>
        <w:ind w:firstLine="709"/>
        <w:jc w:val="both"/>
        <w:rPr>
          <w:color w:val="000000" w:themeColor="text1"/>
          <w:sz w:val="28"/>
          <w:szCs w:val="28"/>
        </w:rPr>
      </w:pPr>
      <w:r w:rsidRPr="00FE4502">
        <w:rPr>
          <w:color w:val="000000" w:themeColor="text1"/>
          <w:sz w:val="28"/>
          <w:szCs w:val="28"/>
        </w:rPr>
        <w:t>- Специализированные государственные и муниципальные организации технической инвентаризации.</w:t>
      </w:r>
    </w:p>
    <w:p w:rsidR="00A80F89" w:rsidRPr="00384EC6" w:rsidRDefault="00A80F89" w:rsidP="00A80F89">
      <w:pPr>
        <w:widowControl w:val="0"/>
        <w:tabs>
          <w:tab w:val="left" w:pos="142"/>
          <w:tab w:val="left" w:pos="284"/>
        </w:tabs>
        <w:autoSpaceDE w:val="0"/>
        <w:autoSpaceDN w:val="0"/>
        <w:adjustRightInd w:val="0"/>
        <w:ind w:firstLine="709"/>
        <w:jc w:val="both"/>
        <w:rPr>
          <w:color w:val="000000" w:themeColor="text1"/>
          <w:sz w:val="28"/>
          <w:szCs w:val="28"/>
        </w:rPr>
      </w:pPr>
      <w:r w:rsidRPr="00384EC6">
        <w:rPr>
          <w:color w:val="000000" w:themeColor="text1"/>
          <w:sz w:val="28"/>
          <w:szCs w:val="28"/>
        </w:rPr>
        <w:t>Муниципальная услуга может быть предоставлена заявителю без личной явки электронном виде через функционал электронной приемной на портале государственных и муниципальных услуг Ленинградской области (далее -  ПГУ ЛО/ЕПГУ), через сайт Администрации (при технической реализации).</w:t>
      </w:r>
    </w:p>
    <w:p w:rsidR="00A80F89" w:rsidRPr="00384EC6" w:rsidRDefault="00A80F89" w:rsidP="00A80F89">
      <w:pPr>
        <w:widowControl w:val="0"/>
        <w:tabs>
          <w:tab w:val="left" w:pos="142"/>
          <w:tab w:val="left" w:pos="284"/>
        </w:tabs>
        <w:autoSpaceDE w:val="0"/>
        <w:autoSpaceDN w:val="0"/>
        <w:adjustRightInd w:val="0"/>
        <w:ind w:firstLine="709"/>
        <w:jc w:val="both"/>
        <w:rPr>
          <w:color w:val="000000" w:themeColor="text1"/>
          <w:sz w:val="28"/>
          <w:szCs w:val="28"/>
        </w:rPr>
      </w:pPr>
      <w:r w:rsidRPr="00384EC6">
        <w:rPr>
          <w:color w:val="000000" w:themeColor="text1"/>
          <w:sz w:val="28"/>
          <w:szCs w:val="28"/>
        </w:rPr>
        <w:t>Заявитель может записаться на прием для подачи заявления о предоставлении муниципальной услуги следующими способами:</w:t>
      </w:r>
    </w:p>
    <w:p w:rsidR="00A80F89" w:rsidRPr="00384EC6" w:rsidRDefault="00A80F89" w:rsidP="00A80F89">
      <w:pPr>
        <w:widowControl w:val="0"/>
        <w:tabs>
          <w:tab w:val="left" w:pos="142"/>
          <w:tab w:val="left" w:pos="284"/>
        </w:tabs>
        <w:autoSpaceDE w:val="0"/>
        <w:autoSpaceDN w:val="0"/>
        <w:adjustRightInd w:val="0"/>
        <w:ind w:firstLine="709"/>
        <w:jc w:val="both"/>
        <w:rPr>
          <w:color w:val="000000" w:themeColor="text1"/>
          <w:sz w:val="28"/>
          <w:szCs w:val="28"/>
        </w:rPr>
      </w:pPr>
      <w:r w:rsidRPr="00384EC6">
        <w:rPr>
          <w:color w:val="000000" w:themeColor="text1"/>
          <w:sz w:val="28"/>
          <w:szCs w:val="28"/>
        </w:rPr>
        <w:t xml:space="preserve">а) посредством ПГУ ЛО/ЕПГУ – в администрацию, в ГБУ ЛО «МФЦ» </w:t>
      </w:r>
      <w:r w:rsidRPr="00384EC6">
        <w:rPr>
          <w:color w:val="000000" w:themeColor="text1"/>
          <w:sz w:val="28"/>
          <w:szCs w:val="28"/>
          <w:highlight w:val="yellow"/>
        </w:rPr>
        <w:br/>
      </w:r>
      <w:r w:rsidRPr="00384EC6">
        <w:rPr>
          <w:color w:val="000000" w:themeColor="text1"/>
          <w:sz w:val="28"/>
          <w:szCs w:val="28"/>
        </w:rPr>
        <w:t>(при технической реализации);</w:t>
      </w:r>
    </w:p>
    <w:p w:rsidR="00A80F89" w:rsidRPr="00384EC6" w:rsidRDefault="00A80F89" w:rsidP="00A80F89">
      <w:pPr>
        <w:widowControl w:val="0"/>
        <w:tabs>
          <w:tab w:val="left" w:pos="142"/>
          <w:tab w:val="left" w:pos="284"/>
        </w:tabs>
        <w:autoSpaceDE w:val="0"/>
        <w:autoSpaceDN w:val="0"/>
        <w:adjustRightInd w:val="0"/>
        <w:ind w:firstLine="709"/>
        <w:jc w:val="both"/>
        <w:rPr>
          <w:color w:val="000000" w:themeColor="text1"/>
          <w:sz w:val="28"/>
          <w:szCs w:val="28"/>
        </w:rPr>
      </w:pPr>
      <w:r w:rsidRPr="00384EC6">
        <w:rPr>
          <w:color w:val="000000" w:themeColor="text1"/>
          <w:sz w:val="28"/>
          <w:szCs w:val="28"/>
        </w:rPr>
        <w:t>б) по телефону – Администрации, ГБУ ЛО «МФЦ»;</w:t>
      </w:r>
    </w:p>
    <w:p w:rsidR="00A80F89" w:rsidRPr="00384EC6" w:rsidRDefault="00A80F89" w:rsidP="00A80F89">
      <w:pPr>
        <w:widowControl w:val="0"/>
        <w:tabs>
          <w:tab w:val="left" w:pos="142"/>
          <w:tab w:val="left" w:pos="284"/>
        </w:tabs>
        <w:autoSpaceDE w:val="0"/>
        <w:autoSpaceDN w:val="0"/>
        <w:adjustRightInd w:val="0"/>
        <w:ind w:firstLine="709"/>
        <w:jc w:val="both"/>
        <w:rPr>
          <w:color w:val="000000" w:themeColor="text1"/>
          <w:sz w:val="28"/>
          <w:szCs w:val="28"/>
        </w:rPr>
      </w:pPr>
      <w:r w:rsidRPr="00384EC6">
        <w:rPr>
          <w:color w:val="000000" w:themeColor="text1"/>
          <w:sz w:val="28"/>
          <w:szCs w:val="28"/>
        </w:rPr>
        <w:t>в) посредством сайта Администрации.</w:t>
      </w:r>
    </w:p>
    <w:p w:rsidR="00A80F89" w:rsidRPr="00384EC6" w:rsidRDefault="00A80F89" w:rsidP="00A80F89">
      <w:pPr>
        <w:widowControl w:val="0"/>
        <w:tabs>
          <w:tab w:val="left" w:pos="142"/>
          <w:tab w:val="left" w:pos="284"/>
        </w:tabs>
        <w:autoSpaceDE w:val="0"/>
        <w:autoSpaceDN w:val="0"/>
        <w:adjustRightInd w:val="0"/>
        <w:ind w:firstLine="709"/>
        <w:jc w:val="both"/>
        <w:rPr>
          <w:color w:val="000000" w:themeColor="text1"/>
          <w:sz w:val="28"/>
          <w:szCs w:val="28"/>
        </w:rPr>
      </w:pPr>
      <w:r w:rsidRPr="00384EC6">
        <w:rPr>
          <w:color w:val="000000" w:themeColor="text1"/>
          <w:sz w:val="28"/>
          <w:szCs w:val="28"/>
        </w:rPr>
        <w:t>Для записи заявитель выбирает любые свободные для приема дату и время в пределах установленного в Администрации или ГБУ ЛО «МФЦ» графика приема заявителей.</w:t>
      </w:r>
    </w:p>
    <w:p w:rsidR="00A80F89" w:rsidRPr="00A80F89" w:rsidRDefault="00A80F89" w:rsidP="00A80F89">
      <w:pPr>
        <w:widowControl w:val="0"/>
        <w:tabs>
          <w:tab w:val="left" w:pos="142"/>
          <w:tab w:val="left" w:pos="284"/>
          <w:tab w:val="left" w:pos="1134"/>
        </w:tabs>
        <w:autoSpaceDE w:val="0"/>
        <w:autoSpaceDN w:val="0"/>
        <w:adjustRightInd w:val="0"/>
        <w:ind w:firstLine="709"/>
        <w:jc w:val="both"/>
        <w:rPr>
          <w:color w:val="000000" w:themeColor="text1"/>
          <w:sz w:val="28"/>
          <w:szCs w:val="28"/>
        </w:rPr>
      </w:pPr>
      <w:r w:rsidRPr="001E185E">
        <w:rPr>
          <w:color w:val="000000" w:themeColor="text1"/>
          <w:sz w:val="28"/>
          <w:szCs w:val="28"/>
        </w:rPr>
        <w:t xml:space="preserve">2.3. Результат предоставления муниципальной услуги, а также </w:t>
      </w:r>
      <w:r w:rsidRPr="00A80F89">
        <w:rPr>
          <w:color w:val="000000" w:themeColor="text1"/>
          <w:sz w:val="28"/>
          <w:szCs w:val="28"/>
        </w:rPr>
        <w:t>способы получения результата:</w:t>
      </w:r>
    </w:p>
    <w:p w:rsidR="00A80F89" w:rsidRDefault="00A80F89" w:rsidP="00403C01">
      <w:pPr>
        <w:widowControl w:val="0"/>
        <w:tabs>
          <w:tab w:val="left" w:pos="142"/>
          <w:tab w:val="left" w:pos="284"/>
        </w:tabs>
        <w:autoSpaceDE w:val="0"/>
        <w:autoSpaceDN w:val="0"/>
        <w:adjustRightInd w:val="0"/>
        <w:ind w:firstLine="709"/>
        <w:jc w:val="both"/>
        <w:rPr>
          <w:color w:val="000000" w:themeColor="text1"/>
          <w:sz w:val="28"/>
          <w:szCs w:val="28"/>
        </w:rPr>
      </w:pPr>
      <w:r w:rsidRPr="00A80F89">
        <w:rPr>
          <w:color w:val="000000" w:themeColor="text1"/>
          <w:sz w:val="28"/>
          <w:szCs w:val="28"/>
        </w:rPr>
        <w:t>2.3.1. Результатом предоставления муниципальной услуги является</w:t>
      </w:r>
      <w:r>
        <w:rPr>
          <w:color w:val="000000" w:themeColor="text1"/>
          <w:sz w:val="28"/>
          <w:szCs w:val="28"/>
        </w:rPr>
        <w:t>:</w:t>
      </w:r>
    </w:p>
    <w:p w:rsidR="00376D2E" w:rsidRDefault="00A80F89" w:rsidP="00403C01">
      <w:pPr>
        <w:widowControl w:val="0"/>
        <w:tabs>
          <w:tab w:val="left" w:pos="142"/>
          <w:tab w:val="left" w:pos="284"/>
        </w:tabs>
        <w:autoSpaceDE w:val="0"/>
        <w:autoSpaceDN w:val="0"/>
        <w:adjustRightInd w:val="0"/>
        <w:ind w:firstLine="709"/>
        <w:jc w:val="both"/>
        <w:rPr>
          <w:color w:val="000000" w:themeColor="text1"/>
          <w:sz w:val="28"/>
          <w:szCs w:val="28"/>
        </w:rPr>
      </w:pPr>
      <w:r>
        <w:rPr>
          <w:color w:val="000000" w:themeColor="text1"/>
          <w:sz w:val="28"/>
          <w:szCs w:val="28"/>
        </w:rPr>
        <w:lastRenderedPageBreak/>
        <w:t>а)</w:t>
      </w:r>
      <w:r w:rsidRPr="00A80F89">
        <w:rPr>
          <w:color w:val="000000" w:themeColor="text1"/>
          <w:sz w:val="28"/>
          <w:szCs w:val="28"/>
        </w:rPr>
        <w:t xml:space="preserve"> </w:t>
      </w:r>
      <w:r w:rsidR="00403C01" w:rsidRPr="00A80F89">
        <w:rPr>
          <w:color w:val="000000" w:themeColor="text1"/>
          <w:sz w:val="28"/>
          <w:szCs w:val="28"/>
        </w:rPr>
        <w:t xml:space="preserve">выдача Акта приемочной комиссии о завершении переустройства и (или) перепланировки помещения </w:t>
      </w:r>
      <w:r w:rsidRPr="00A80F89">
        <w:rPr>
          <w:color w:val="000000" w:themeColor="text1"/>
          <w:sz w:val="28"/>
          <w:szCs w:val="28"/>
        </w:rPr>
        <w:t xml:space="preserve">в многоквартирном доме </w:t>
      </w:r>
      <w:r w:rsidR="00403C01" w:rsidRPr="00A80F89">
        <w:rPr>
          <w:color w:val="000000" w:themeColor="text1"/>
          <w:sz w:val="28"/>
          <w:szCs w:val="28"/>
        </w:rPr>
        <w:t>(далее – Акт)</w:t>
      </w:r>
      <w:r w:rsidR="00376D2E">
        <w:rPr>
          <w:color w:val="000000" w:themeColor="text1"/>
          <w:sz w:val="28"/>
          <w:szCs w:val="28"/>
        </w:rPr>
        <w:t xml:space="preserve"> согласно Приложению №2 к настоящему административному регламенту, </w:t>
      </w:r>
      <w:r w:rsidR="00376D2E" w:rsidRPr="00A80F89">
        <w:rPr>
          <w:color w:val="000000" w:themeColor="text1"/>
          <w:sz w:val="28"/>
          <w:szCs w:val="28"/>
        </w:rPr>
        <w:t>утвержденного постановлением Администрации</w:t>
      </w:r>
      <w:r w:rsidR="00EE083D">
        <w:rPr>
          <w:color w:val="000000" w:themeColor="text1"/>
          <w:sz w:val="28"/>
          <w:szCs w:val="28"/>
        </w:rPr>
        <w:t xml:space="preserve"> МО Сертолово</w:t>
      </w:r>
      <w:r w:rsidR="00376D2E">
        <w:rPr>
          <w:color w:val="000000" w:themeColor="text1"/>
          <w:sz w:val="28"/>
          <w:szCs w:val="28"/>
        </w:rPr>
        <w:t>;</w:t>
      </w:r>
    </w:p>
    <w:p w:rsidR="00403C01" w:rsidRPr="00A80F89" w:rsidRDefault="00376D2E" w:rsidP="00403C01">
      <w:pPr>
        <w:widowControl w:val="0"/>
        <w:tabs>
          <w:tab w:val="left" w:pos="142"/>
          <w:tab w:val="left" w:pos="284"/>
        </w:tabs>
        <w:autoSpaceDE w:val="0"/>
        <w:autoSpaceDN w:val="0"/>
        <w:adjustRightInd w:val="0"/>
        <w:ind w:firstLine="709"/>
        <w:jc w:val="both"/>
        <w:rPr>
          <w:color w:val="000000" w:themeColor="text1"/>
          <w:sz w:val="28"/>
          <w:szCs w:val="28"/>
        </w:rPr>
      </w:pPr>
      <w:r w:rsidRPr="00655980">
        <w:rPr>
          <w:color w:val="000000" w:themeColor="text1"/>
          <w:sz w:val="28"/>
          <w:szCs w:val="28"/>
        </w:rPr>
        <w:t>б)</w:t>
      </w:r>
      <w:r w:rsidR="00403C01" w:rsidRPr="00655980">
        <w:rPr>
          <w:color w:val="000000" w:themeColor="text1"/>
          <w:sz w:val="28"/>
          <w:szCs w:val="28"/>
        </w:rPr>
        <w:t xml:space="preserve"> </w:t>
      </w:r>
      <w:r w:rsidRPr="00655980">
        <w:rPr>
          <w:color w:val="000000" w:themeColor="text1"/>
          <w:sz w:val="28"/>
          <w:szCs w:val="28"/>
        </w:rPr>
        <w:t xml:space="preserve">выдача </w:t>
      </w:r>
      <w:r w:rsidR="00403C01" w:rsidRPr="00655980">
        <w:rPr>
          <w:color w:val="000000" w:themeColor="text1"/>
          <w:sz w:val="28"/>
          <w:szCs w:val="28"/>
        </w:rPr>
        <w:t>отказа в подтверждении завершения переустройства и (или) перепланировки помещения</w:t>
      </w:r>
      <w:r w:rsidR="00A80F89" w:rsidRPr="00655980">
        <w:rPr>
          <w:color w:val="000000" w:themeColor="text1"/>
          <w:sz w:val="28"/>
          <w:szCs w:val="28"/>
        </w:rPr>
        <w:t xml:space="preserve"> в многоквартирном доме</w:t>
      </w:r>
      <w:r w:rsidR="00403C01" w:rsidRPr="00A80F89">
        <w:rPr>
          <w:color w:val="000000" w:themeColor="text1"/>
          <w:sz w:val="28"/>
          <w:szCs w:val="28"/>
        </w:rPr>
        <w:t>.</w:t>
      </w:r>
    </w:p>
    <w:p w:rsidR="00483FBC" w:rsidRDefault="00403C01" w:rsidP="00403C01">
      <w:pPr>
        <w:pStyle w:val="a5"/>
        <w:tabs>
          <w:tab w:val="left" w:pos="142"/>
          <w:tab w:val="left" w:pos="284"/>
        </w:tabs>
        <w:ind w:firstLine="709"/>
        <w:jc w:val="both"/>
        <w:rPr>
          <w:color w:val="000000" w:themeColor="text1"/>
          <w:szCs w:val="28"/>
        </w:rPr>
      </w:pPr>
      <w:r w:rsidRPr="00483FBC">
        <w:rPr>
          <w:color w:val="000000" w:themeColor="text1"/>
          <w:szCs w:val="28"/>
        </w:rPr>
        <w:t>2.4. Срок предоставления</w:t>
      </w:r>
      <w:r w:rsidR="00483FBC">
        <w:rPr>
          <w:color w:val="000000" w:themeColor="text1"/>
          <w:szCs w:val="28"/>
        </w:rPr>
        <w:t xml:space="preserve"> муниципальной услуги:</w:t>
      </w:r>
    </w:p>
    <w:p w:rsidR="00483FBC" w:rsidRPr="00655980" w:rsidRDefault="00483FBC" w:rsidP="00403C01">
      <w:pPr>
        <w:pStyle w:val="a5"/>
        <w:tabs>
          <w:tab w:val="left" w:pos="142"/>
          <w:tab w:val="left" w:pos="284"/>
        </w:tabs>
        <w:ind w:firstLine="709"/>
        <w:jc w:val="both"/>
        <w:rPr>
          <w:color w:val="000000" w:themeColor="text1"/>
          <w:szCs w:val="28"/>
        </w:rPr>
      </w:pPr>
      <w:r>
        <w:rPr>
          <w:color w:val="000000" w:themeColor="text1"/>
          <w:szCs w:val="28"/>
        </w:rPr>
        <w:t xml:space="preserve">2.4.1. Срок предоставления муниципальной услуги , предусмотренной настоящим административным регламентом, </w:t>
      </w:r>
      <w:r w:rsidR="00403C01" w:rsidRPr="00483FBC">
        <w:rPr>
          <w:color w:val="000000" w:themeColor="text1"/>
          <w:szCs w:val="28"/>
        </w:rPr>
        <w:t xml:space="preserve">составляет не более </w:t>
      </w:r>
      <w:r w:rsidR="00403C01" w:rsidRPr="00655980">
        <w:rPr>
          <w:color w:val="000000" w:themeColor="text1"/>
          <w:szCs w:val="28"/>
        </w:rPr>
        <w:t>тридцати дней с</w:t>
      </w:r>
      <w:r w:rsidRPr="00655980">
        <w:rPr>
          <w:color w:val="000000" w:themeColor="text1"/>
          <w:szCs w:val="28"/>
        </w:rPr>
        <w:t>о дня регистрации заявления.</w:t>
      </w:r>
    </w:p>
    <w:p w:rsidR="00403C01" w:rsidRPr="00483FBC" w:rsidRDefault="00403C01" w:rsidP="00403C01">
      <w:pPr>
        <w:pStyle w:val="a5"/>
        <w:tabs>
          <w:tab w:val="left" w:pos="142"/>
          <w:tab w:val="left" w:pos="284"/>
        </w:tabs>
        <w:ind w:firstLine="709"/>
        <w:jc w:val="both"/>
        <w:rPr>
          <w:color w:val="000000" w:themeColor="text1"/>
          <w:szCs w:val="28"/>
        </w:rPr>
      </w:pPr>
      <w:r w:rsidRPr="00483FBC">
        <w:rPr>
          <w:color w:val="000000" w:themeColor="text1"/>
          <w:szCs w:val="28"/>
        </w:rPr>
        <w:t xml:space="preserve">Срок выдачи документов, являющихся результатом предоставления муниципальной услуги, непосредственно заявителю определяется Администрацией в пределах срока предоставления муниципальной услуги, срок направления документов почтовым отправлением в случае неявки заявителя для </w:t>
      </w:r>
      <w:r w:rsidR="006F57C0">
        <w:rPr>
          <w:color w:val="000000" w:themeColor="text1"/>
          <w:szCs w:val="28"/>
        </w:rPr>
        <w:t>личного получения документов – не позднее</w:t>
      </w:r>
      <w:r w:rsidRPr="00483FBC">
        <w:rPr>
          <w:color w:val="000000" w:themeColor="text1"/>
          <w:szCs w:val="28"/>
        </w:rPr>
        <w:t xml:space="preserve"> </w:t>
      </w:r>
      <w:r w:rsidR="006F57C0">
        <w:rPr>
          <w:color w:val="000000" w:themeColor="text1"/>
          <w:szCs w:val="28"/>
        </w:rPr>
        <w:t>трех</w:t>
      </w:r>
      <w:r w:rsidRPr="00483FBC">
        <w:rPr>
          <w:color w:val="000000" w:themeColor="text1"/>
          <w:szCs w:val="28"/>
        </w:rPr>
        <w:t xml:space="preserve"> рабочих дн</w:t>
      </w:r>
      <w:r w:rsidR="006F57C0">
        <w:rPr>
          <w:color w:val="000000" w:themeColor="text1"/>
          <w:szCs w:val="28"/>
        </w:rPr>
        <w:t>ей</w:t>
      </w:r>
      <w:r w:rsidRPr="00483FBC">
        <w:rPr>
          <w:color w:val="000000" w:themeColor="text1"/>
          <w:szCs w:val="28"/>
        </w:rPr>
        <w:t xml:space="preserve"> со дня</w:t>
      </w:r>
      <w:r w:rsidR="00483FBC" w:rsidRPr="00483FBC">
        <w:rPr>
          <w:color w:val="000000" w:themeColor="text1"/>
          <w:szCs w:val="28"/>
        </w:rPr>
        <w:t xml:space="preserve"> принятия решения по предоставлению</w:t>
      </w:r>
      <w:r w:rsidRPr="00483FBC">
        <w:rPr>
          <w:color w:val="000000" w:themeColor="text1"/>
          <w:szCs w:val="28"/>
        </w:rPr>
        <w:t xml:space="preserve"> муниципальной услуги.</w:t>
      </w:r>
    </w:p>
    <w:p w:rsidR="00403C01" w:rsidRDefault="00403C01" w:rsidP="00403C01">
      <w:pPr>
        <w:pStyle w:val="a5"/>
        <w:rPr>
          <w:color w:val="000000" w:themeColor="text1"/>
          <w:szCs w:val="28"/>
        </w:rPr>
      </w:pPr>
      <w:r w:rsidRPr="00483FBC">
        <w:rPr>
          <w:color w:val="000000" w:themeColor="text1"/>
          <w:szCs w:val="28"/>
        </w:rPr>
        <w:t>2.5. Правовые основания для предоставления муниципальной услуги:</w:t>
      </w:r>
    </w:p>
    <w:p w:rsidR="00483FBC" w:rsidRPr="00D65AC4" w:rsidRDefault="00483FBC" w:rsidP="00483FBC">
      <w:pPr>
        <w:autoSpaceDE w:val="0"/>
        <w:autoSpaceDN w:val="0"/>
        <w:adjustRightInd w:val="0"/>
        <w:jc w:val="both"/>
        <w:rPr>
          <w:color w:val="000000" w:themeColor="text1"/>
          <w:sz w:val="28"/>
          <w:szCs w:val="28"/>
        </w:rPr>
      </w:pPr>
      <w:r>
        <w:rPr>
          <w:color w:val="000000" w:themeColor="text1"/>
          <w:sz w:val="28"/>
          <w:szCs w:val="28"/>
        </w:rPr>
        <w:t xml:space="preserve">     </w:t>
      </w:r>
      <w:r w:rsidRPr="00D65AC4">
        <w:rPr>
          <w:color w:val="000000" w:themeColor="text1"/>
          <w:sz w:val="28"/>
          <w:szCs w:val="28"/>
        </w:rPr>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в сети интернет в разделе «Реестр муниципальных услуг».</w:t>
      </w:r>
    </w:p>
    <w:p w:rsidR="00483FBC" w:rsidRPr="00483FBC" w:rsidRDefault="00483FBC" w:rsidP="00483FBC">
      <w:pPr>
        <w:tabs>
          <w:tab w:val="left" w:pos="142"/>
          <w:tab w:val="left" w:pos="284"/>
        </w:tabs>
        <w:autoSpaceDE w:val="0"/>
        <w:autoSpaceDN w:val="0"/>
        <w:adjustRightInd w:val="0"/>
        <w:ind w:firstLine="709"/>
        <w:jc w:val="both"/>
        <w:rPr>
          <w:color w:val="000000" w:themeColor="text1"/>
          <w:sz w:val="28"/>
          <w:szCs w:val="28"/>
        </w:rPr>
      </w:pPr>
      <w:bookmarkStart w:id="6" w:name="Par8"/>
      <w:bookmarkStart w:id="7" w:name="Par9"/>
      <w:bookmarkEnd w:id="6"/>
      <w:bookmarkEnd w:id="7"/>
      <w:r w:rsidRPr="00A20A01">
        <w:rPr>
          <w:color w:val="000000" w:themeColor="text1"/>
          <w:sz w:val="28"/>
          <w:szCs w:val="28"/>
        </w:rPr>
        <w:t>2.6. Исчерпывающий перечень документов, необходимых в соответствии с  нормативными правовыми актами Российской Федерации и нормативными правовыми актами МО Сертолово для предоставления муниципальной услуги, подлежащих предоставлению заявителем.</w:t>
      </w:r>
    </w:p>
    <w:p w:rsidR="00403C01" w:rsidRPr="00CA5243" w:rsidRDefault="00483FBC" w:rsidP="00403C01">
      <w:pPr>
        <w:pStyle w:val="ConsPlusNormal"/>
        <w:jc w:val="both"/>
        <w:outlineLvl w:val="1"/>
        <w:rPr>
          <w:rFonts w:ascii="Times New Roman" w:hAnsi="Times New Roman" w:cs="Times New Roman"/>
          <w:color w:val="000000" w:themeColor="text1"/>
          <w:sz w:val="28"/>
          <w:szCs w:val="28"/>
        </w:rPr>
      </w:pPr>
      <w:r w:rsidRPr="00CA5243">
        <w:rPr>
          <w:rFonts w:ascii="Times New Roman" w:hAnsi="Times New Roman" w:cs="Times New Roman"/>
          <w:color w:val="000000" w:themeColor="text1"/>
          <w:sz w:val="28"/>
          <w:szCs w:val="28"/>
        </w:rPr>
        <w:t xml:space="preserve">2.6.1. в целях получения муниципальной услуги заявитель представляет </w:t>
      </w:r>
      <w:r w:rsidR="00403C01" w:rsidRPr="00CA5243">
        <w:rPr>
          <w:rFonts w:ascii="Times New Roman" w:hAnsi="Times New Roman" w:cs="Times New Roman"/>
          <w:color w:val="000000" w:themeColor="text1"/>
          <w:sz w:val="28"/>
          <w:szCs w:val="28"/>
        </w:rPr>
        <w:t xml:space="preserve">следующие документы: </w:t>
      </w:r>
    </w:p>
    <w:p w:rsidR="00CA5243" w:rsidRDefault="00403C01" w:rsidP="00CA5243">
      <w:pPr>
        <w:ind w:firstLine="709"/>
        <w:jc w:val="both"/>
        <w:rPr>
          <w:color w:val="000000" w:themeColor="text1"/>
          <w:sz w:val="28"/>
          <w:szCs w:val="28"/>
        </w:rPr>
      </w:pPr>
      <w:r w:rsidRPr="00CA5243">
        <w:rPr>
          <w:color w:val="000000" w:themeColor="text1"/>
          <w:sz w:val="28"/>
          <w:szCs w:val="28"/>
        </w:rPr>
        <w:t xml:space="preserve">1) заявление </w:t>
      </w:r>
      <w:r w:rsidRPr="00CA5243">
        <w:rPr>
          <w:bCs/>
          <w:color w:val="000000" w:themeColor="text1"/>
          <w:sz w:val="28"/>
          <w:szCs w:val="28"/>
        </w:rPr>
        <w:t>о приеме в эксплуатацию после переустройства и (или) перепланировки помещения</w:t>
      </w:r>
      <w:r w:rsidR="00483FBC" w:rsidRPr="00CA5243">
        <w:rPr>
          <w:bCs/>
          <w:color w:val="000000" w:themeColor="text1"/>
          <w:sz w:val="28"/>
          <w:szCs w:val="28"/>
        </w:rPr>
        <w:t xml:space="preserve"> в многоквартирном доме</w:t>
      </w:r>
      <w:r w:rsidRPr="00CA5243">
        <w:rPr>
          <w:bCs/>
          <w:color w:val="000000" w:themeColor="text1"/>
          <w:sz w:val="28"/>
          <w:szCs w:val="28"/>
        </w:rPr>
        <w:t xml:space="preserve"> </w:t>
      </w:r>
      <w:r w:rsidR="00483FBC" w:rsidRPr="00CA5243">
        <w:rPr>
          <w:bCs/>
          <w:color w:val="000000" w:themeColor="text1"/>
          <w:sz w:val="28"/>
          <w:szCs w:val="28"/>
        </w:rPr>
        <w:t xml:space="preserve">согласно </w:t>
      </w:r>
      <w:r w:rsidRPr="00CA5243">
        <w:rPr>
          <w:color w:val="000000" w:themeColor="text1"/>
          <w:sz w:val="28"/>
          <w:szCs w:val="28"/>
        </w:rPr>
        <w:t>Приложени</w:t>
      </w:r>
      <w:r w:rsidR="00483FBC" w:rsidRPr="00CA5243">
        <w:rPr>
          <w:color w:val="000000" w:themeColor="text1"/>
          <w:sz w:val="28"/>
          <w:szCs w:val="28"/>
        </w:rPr>
        <w:t>ю</w:t>
      </w:r>
      <w:r w:rsidRPr="00CA5243">
        <w:rPr>
          <w:color w:val="000000" w:themeColor="text1"/>
          <w:sz w:val="28"/>
          <w:szCs w:val="28"/>
        </w:rPr>
        <w:t xml:space="preserve"> № </w:t>
      </w:r>
      <w:r w:rsidR="00483FBC" w:rsidRPr="00CA5243">
        <w:rPr>
          <w:color w:val="000000" w:themeColor="text1"/>
          <w:sz w:val="28"/>
          <w:szCs w:val="28"/>
        </w:rPr>
        <w:t>1 к настоящему административному регламенту</w:t>
      </w:r>
      <w:r w:rsidRPr="00CA5243">
        <w:rPr>
          <w:color w:val="000000" w:themeColor="text1"/>
          <w:sz w:val="28"/>
          <w:szCs w:val="28"/>
        </w:rPr>
        <w:t>;</w:t>
      </w:r>
    </w:p>
    <w:p w:rsidR="00CA5243" w:rsidRDefault="00CA5243" w:rsidP="00CA5243">
      <w:pPr>
        <w:pStyle w:val="af5"/>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В заявлении о предоставлении муниципальной услуги должны быть указаны следующие сведения:</w:t>
      </w:r>
    </w:p>
    <w:p w:rsidR="00CA5243" w:rsidRDefault="00CA5243" w:rsidP="00CA5243">
      <w:pPr>
        <w:pStyle w:val="af5"/>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 фамилия, имя, отчество заявителя;</w:t>
      </w:r>
    </w:p>
    <w:p w:rsidR="00CA5243" w:rsidRDefault="00CA5243" w:rsidP="00CA5243">
      <w:pPr>
        <w:pStyle w:val="af5"/>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 реквизиты документа, удостоверяющего личность заявителя;</w:t>
      </w:r>
    </w:p>
    <w:p w:rsidR="00CA5243" w:rsidRDefault="00CA5243" w:rsidP="00CA5243">
      <w:pPr>
        <w:pStyle w:val="af5"/>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 почтовый адрес заявителя или адрес электронной почты заявителя;</w:t>
      </w:r>
    </w:p>
    <w:p w:rsidR="00CA5243" w:rsidRDefault="00CA5243" w:rsidP="00CA5243">
      <w:pPr>
        <w:pStyle w:val="af5"/>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-реквизиты документы, подтверждающего полномочия представителя </w:t>
      </w:r>
    </w:p>
    <w:p w:rsidR="00CA5243" w:rsidRDefault="00CA5243" w:rsidP="00CA5243">
      <w:pPr>
        <w:pStyle w:val="af5"/>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заявителя;</w:t>
      </w:r>
    </w:p>
    <w:p w:rsidR="00CA5243" w:rsidRDefault="00CA5243" w:rsidP="00CA5243">
      <w:pPr>
        <w:pStyle w:val="af5"/>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 наименование, ОГРН, ИНН – для юридических лиц;</w:t>
      </w:r>
    </w:p>
    <w:p w:rsidR="00CA5243" w:rsidRDefault="00CA5243" w:rsidP="00CA5243">
      <w:pPr>
        <w:pStyle w:val="af5"/>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 реквизиты документа, удостоверяющего личность заявителя, уполномоченного представителя заявителя;</w:t>
      </w:r>
    </w:p>
    <w:p w:rsidR="00CA5243" w:rsidRDefault="00CA5243" w:rsidP="00CA5243">
      <w:pPr>
        <w:pStyle w:val="af5"/>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 данные о месте нахождения заявителя: адрес регистрации по месту жительства (место нахождения – для юридических лиц), почтовые реквизиты, контактные телефоны, адреса электронной почты;</w:t>
      </w:r>
    </w:p>
    <w:p w:rsidR="00CA5243" w:rsidRDefault="00CA5243" w:rsidP="00CA5243">
      <w:pPr>
        <w:pStyle w:val="af5"/>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 подпись заявителя или уполномоченного представителя заявителя;</w:t>
      </w:r>
    </w:p>
    <w:p w:rsidR="00CA5243" w:rsidRPr="00CA5243" w:rsidRDefault="00CA5243" w:rsidP="00CA5243">
      <w:pPr>
        <w:pStyle w:val="af5"/>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          - дата составления заявления.</w:t>
      </w:r>
    </w:p>
    <w:p w:rsidR="00CA5243" w:rsidRPr="00CA5243" w:rsidRDefault="00403C01" w:rsidP="00CA5243">
      <w:pPr>
        <w:ind w:firstLine="709"/>
        <w:jc w:val="both"/>
        <w:rPr>
          <w:color w:val="000000" w:themeColor="text1"/>
          <w:sz w:val="28"/>
          <w:szCs w:val="28"/>
        </w:rPr>
      </w:pPr>
      <w:r w:rsidRPr="00CA5243">
        <w:rPr>
          <w:color w:val="000000" w:themeColor="text1"/>
          <w:sz w:val="28"/>
          <w:szCs w:val="28"/>
        </w:rPr>
        <w:t xml:space="preserve">2) </w:t>
      </w:r>
      <w:r w:rsidR="00CA5243" w:rsidRPr="00CA5243">
        <w:rPr>
          <w:color w:val="000000" w:themeColor="text1"/>
          <w:sz w:val="28"/>
          <w:szCs w:val="28"/>
        </w:rPr>
        <w:t>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CA5243" w:rsidRPr="00CA5243" w:rsidRDefault="00403C01" w:rsidP="00CA5243">
      <w:pPr>
        <w:ind w:firstLine="709"/>
        <w:jc w:val="both"/>
        <w:rPr>
          <w:color w:val="000000" w:themeColor="text1"/>
          <w:sz w:val="28"/>
          <w:szCs w:val="28"/>
          <w:lang w:eastAsia="en-US"/>
        </w:rPr>
      </w:pPr>
      <w:r w:rsidRPr="00CA5243">
        <w:rPr>
          <w:color w:val="000000" w:themeColor="text1"/>
          <w:sz w:val="28"/>
          <w:szCs w:val="28"/>
          <w:lang w:eastAsia="en-US"/>
        </w:rPr>
        <w:t xml:space="preserve">3) </w:t>
      </w:r>
      <w:r w:rsidR="00CA5243" w:rsidRPr="00CA5243">
        <w:rPr>
          <w:color w:val="000000" w:themeColor="text1"/>
          <w:sz w:val="28"/>
          <w:szCs w:val="28"/>
          <w:lang w:eastAsia="en-US"/>
        </w:rPr>
        <w:t>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CA5243" w:rsidRPr="00CA5243" w:rsidRDefault="00403C01" w:rsidP="00CA5243">
      <w:pPr>
        <w:autoSpaceDE w:val="0"/>
        <w:autoSpaceDN w:val="0"/>
        <w:adjustRightInd w:val="0"/>
        <w:ind w:firstLine="709"/>
        <w:jc w:val="both"/>
        <w:rPr>
          <w:color w:val="000000" w:themeColor="text1"/>
          <w:sz w:val="28"/>
          <w:szCs w:val="28"/>
        </w:rPr>
      </w:pPr>
      <w:r w:rsidRPr="00CA5243">
        <w:rPr>
          <w:color w:val="000000" w:themeColor="text1"/>
          <w:sz w:val="28"/>
          <w:szCs w:val="28"/>
        </w:rPr>
        <w:t xml:space="preserve">4) </w:t>
      </w:r>
      <w:r w:rsidR="00CA5243" w:rsidRPr="00CA5243">
        <w:rPr>
          <w:color w:val="000000" w:themeColor="text1"/>
          <w:sz w:val="28"/>
          <w:szCs w:val="28"/>
        </w:rPr>
        <w:t>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403C01" w:rsidRPr="00CA5243" w:rsidRDefault="00403C01" w:rsidP="00CA5243">
      <w:pPr>
        <w:pStyle w:val="ConsPlusNormal"/>
        <w:ind w:firstLine="709"/>
        <w:jc w:val="both"/>
        <w:outlineLvl w:val="1"/>
        <w:rPr>
          <w:rFonts w:ascii="Times New Roman" w:hAnsi="Times New Roman" w:cs="Times New Roman"/>
          <w:color w:val="000000" w:themeColor="text1"/>
          <w:sz w:val="28"/>
          <w:szCs w:val="28"/>
        </w:rPr>
      </w:pPr>
      <w:r w:rsidRPr="00CA5243">
        <w:rPr>
          <w:rFonts w:ascii="Times New Roman" w:hAnsi="Times New Roman" w:cs="Times New Roman"/>
          <w:color w:val="000000" w:themeColor="text1"/>
          <w:sz w:val="28"/>
          <w:szCs w:val="28"/>
        </w:rPr>
        <w:t xml:space="preserve">5) решение о согласовании переустройства и (или) </w:t>
      </w:r>
      <w:r w:rsidR="00483FBC" w:rsidRPr="00CA5243">
        <w:rPr>
          <w:rFonts w:ascii="Times New Roman" w:hAnsi="Times New Roman" w:cs="Times New Roman"/>
          <w:color w:val="000000" w:themeColor="text1"/>
          <w:sz w:val="28"/>
          <w:szCs w:val="28"/>
        </w:rPr>
        <w:t>перепланировки помещения</w:t>
      </w:r>
      <w:r w:rsidR="00CA5243" w:rsidRPr="00CA5243">
        <w:rPr>
          <w:rFonts w:ascii="Times New Roman" w:hAnsi="Times New Roman" w:cs="Times New Roman"/>
          <w:color w:val="000000" w:themeColor="text1"/>
          <w:sz w:val="28"/>
          <w:szCs w:val="28"/>
        </w:rPr>
        <w:t xml:space="preserve"> в многоквартирном доме</w:t>
      </w:r>
      <w:r w:rsidR="00483FBC" w:rsidRPr="00CA5243">
        <w:rPr>
          <w:rFonts w:ascii="Times New Roman" w:hAnsi="Times New Roman" w:cs="Times New Roman"/>
          <w:color w:val="000000" w:themeColor="text1"/>
          <w:sz w:val="28"/>
          <w:szCs w:val="28"/>
        </w:rPr>
        <w:t>.</w:t>
      </w:r>
      <w:r w:rsidRPr="00CA5243">
        <w:rPr>
          <w:rFonts w:ascii="Times New Roman" w:hAnsi="Times New Roman" w:cs="Times New Roman"/>
          <w:color w:val="000000" w:themeColor="text1"/>
          <w:sz w:val="28"/>
          <w:szCs w:val="28"/>
        </w:rPr>
        <w:t xml:space="preserve"> </w:t>
      </w:r>
    </w:p>
    <w:p w:rsidR="00CA5243" w:rsidRPr="00CA5243" w:rsidRDefault="00CA5243" w:rsidP="00403C01">
      <w:pPr>
        <w:ind w:firstLine="709"/>
        <w:jc w:val="both"/>
        <w:rPr>
          <w:color w:val="000000" w:themeColor="text1"/>
          <w:sz w:val="28"/>
          <w:szCs w:val="28"/>
        </w:rPr>
      </w:pPr>
      <w:r w:rsidRPr="00CA5243">
        <w:rPr>
          <w:rFonts w:eastAsia="Calibri"/>
          <w:color w:val="000000" w:themeColor="text1"/>
          <w:sz w:val="28"/>
          <w:szCs w:val="28"/>
          <w:lang w:eastAsia="en-US"/>
        </w:rPr>
        <w:t xml:space="preserve">6) копии исполнительной документации на производство строительно-монтажных работ по переустройству и (или) перепланировке переустраиваемого и (или) перепланируемого </w:t>
      </w:r>
      <w:r w:rsidRPr="00CA5243">
        <w:rPr>
          <w:color w:val="000000" w:themeColor="text1"/>
          <w:sz w:val="28"/>
          <w:szCs w:val="28"/>
        </w:rPr>
        <w:t>помещения в многоквартирном доме</w:t>
      </w:r>
      <w:r w:rsidRPr="00CA5243">
        <w:rPr>
          <w:rFonts w:eastAsia="Calibri"/>
          <w:color w:val="000000" w:themeColor="text1"/>
          <w:sz w:val="28"/>
          <w:szCs w:val="28"/>
          <w:lang w:eastAsia="en-US"/>
        </w:rPr>
        <w:t>: копию договора подряда, копию акта скрытых работ, копию журнала производства работ.</w:t>
      </w:r>
    </w:p>
    <w:p w:rsidR="00CA5243" w:rsidRDefault="00403C01" w:rsidP="00403C01">
      <w:pPr>
        <w:autoSpaceDE w:val="0"/>
        <w:autoSpaceDN w:val="0"/>
        <w:adjustRightInd w:val="0"/>
        <w:ind w:firstLine="709"/>
        <w:jc w:val="both"/>
        <w:rPr>
          <w:color w:val="000000" w:themeColor="text1"/>
          <w:sz w:val="28"/>
          <w:szCs w:val="28"/>
        </w:rPr>
      </w:pPr>
      <w:r w:rsidRPr="00CA5243">
        <w:rPr>
          <w:color w:val="000000" w:themeColor="text1"/>
          <w:sz w:val="28"/>
          <w:szCs w:val="28"/>
        </w:rPr>
        <w:t>2.7.</w:t>
      </w:r>
      <w:r w:rsidRPr="00A80F89">
        <w:rPr>
          <w:color w:val="FF0000"/>
          <w:sz w:val="28"/>
          <w:szCs w:val="28"/>
        </w:rPr>
        <w:t xml:space="preserve"> </w:t>
      </w:r>
      <w:r w:rsidR="00CA5243" w:rsidRPr="00244979">
        <w:rPr>
          <w:color w:val="000000" w:themeColor="text1"/>
          <w:sz w:val="28"/>
          <w:szCs w:val="28"/>
        </w:rPr>
        <w:t xml:space="preserve">Исчерпывающий перечень документов (сведений), необходимых </w:t>
      </w:r>
      <w:r w:rsidR="00CA5243" w:rsidRPr="00244979">
        <w:rPr>
          <w:color w:val="000000" w:themeColor="text1"/>
          <w:sz w:val="28"/>
          <w:szCs w:val="28"/>
        </w:rPr>
        <w:b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D5397" w:rsidRDefault="009D5397" w:rsidP="00403C01">
      <w:pPr>
        <w:autoSpaceDE w:val="0"/>
        <w:autoSpaceDN w:val="0"/>
        <w:adjustRightInd w:val="0"/>
        <w:ind w:firstLine="709"/>
        <w:jc w:val="both"/>
        <w:rPr>
          <w:color w:val="000000" w:themeColor="text1"/>
          <w:sz w:val="28"/>
          <w:szCs w:val="28"/>
        </w:rPr>
      </w:pPr>
      <w:r>
        <w:rPr>
          <w:color w:val="000000" w:themeColor="text1"/>
          <w:sz w:val="28"/>
          <w:szCs w:val="28"/>
        </w:rPr>
        <w:t xml:space="preserve">2.7.1. </w:t>
      </w:r>
      <w:r w:rsidRPr="00244979">
        <w:rPr>
          <w:color w:val="000000" w:themeColor="text1"/>
          <w:sz w:val="28"/>
          <w:szCs w:val="28"/>
        </w:rPr>
        <w:t>Администрация либо МФЦ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9D5397" w:rsidRPr="00D532B5" w:rsidRDefault="009D5397" w:rsidP="009D5397">
      <w:pPr>
        <w:widowControl w:val="0"/>
        <w:autoSpaceDE w:val="0"/>
        <w:autoSpaceDN w:val="0"/>
        <w:adjustRightInd w:val="0"/>
        <w:ind w:firstLine="709"/>
        <w:jc w:val="both"/>
        <w:rPr>
          <w:sz w:val="28"/>
          <w:szCs w:val="28"/>
        </w:rPr>
      </w:pPr>
      <w:r>
        <w:rPr>
          <w:color w:val="000000" w:themeColor="text1"/>
          <w:sz w:val="28"/>
          <w:szCs w:val="28"/>
        </w:rPr>
        <w:t>1)</w:t>
      </w:r>
      <w:r w:rsidRPr="00244979">
        <w:rPr>
          <w:color w:val="000000" w:themeColor="text1"/>
          <w:sz w:val="28"/>
          <w:szCs w:val="28"/>
        </w:rPr>
        <w:t xml:space="preserve"> </w:t>
      </w:r>
      <w:r w:rsidRPr="00D532B5">
        <w:rPr>
          <w:sz w:val="28"/>
          <w:szCs w:val="28"/>
        </w:rPr>
        <w:t xml:space="preserve"> решение о согласовании переустройства и (или) перепланировки помещения в многоквартирном доме;</w:t>
      </w:r>
    </w:p>
    <w:p w:rsidR="009D5397" w:rsidRDefault="009D5397" w:rsidP="00403C01">
      <w:pPr>
        <w:autoSpaceDE w:val="0"/>
        <w:autoSpaceDN w:val="0"/>
        <w:adjustRightInd w:val="0"/>
        <w:ind w:firstLine="709"/>
        <w:jc w:val="both"/>
        <w:rPr>
          <w:color w:val="000000" w:themeColor="text1"/>
          <w:sz w:val="28"/>
          <w:szCs w:val="28"/>
        </w:rPr>
      </w:pPr>
      <w:r>
        <w:rPr>
          <w:color w:val="000000" w:themeColor="text1"/>
          <w:sz w:val="28"/>
          <w:szCs w:val="28"/>
        </w:rPr>
        <w:t xml:space="preserve">2) </w:t>
      </w:r>
      <w:r w:rsidRPr="00244979">
        <w:rPr>
          <w:color w:val="000000" w:themeColor="text1"/>
          <w:sz w:val="28"/>
          <w:szCs w:val="28"/>
        </w:rPr>
        <w:t>правоустанавливающие документы на переустраиваемое и (или) перепланируемое помещение в многоквартирном доме</w:t>
      </w:r>
      <w:r>
        <w:rPr>
          <w:color w:val="000000" w:themeColor="text1"/>
          <w:sz w:val="28"/>
          <w:szCs w:val="28"/>
        </w:rPr>
        <w:t xml:space="preserve">. </w:t>
      </w:r>
    </w:p>
    <w:p w:rsidR="00881F3C" w:rsidRDefault="009D5397" w:rsidP="009D5397">
      <w:pPr>
        <w:widowControl w:val="0"/>
        <w:autoSpaceDE w:val="0"/>
        <w:autoSpaceDN w:val="0"/>
        <w:adjustRightInd w:val="0"/>
        <w:ind w:firstLine="709"/>
        <w:jc w:val="both"/>
        <w:rPr>
          <w:color w:val="000000" w:themeColor="text1"/>
          <w:sz w:val="28"/>
          <w:szCs w:val="28"/>
        </w:rPr>
      </w:pPr>
      <w:r>
        <w:rPr>
          <w:color w:val="000000" w:themeColor="text1"/>
          <w:sz w:val="28"/>
          <w:szCs w:val="28"/>
        </w:rPr>
        <w:t>2.7.2.</w:t>
      </w:r>
      <w:r w:rsidRPr="00244979">
        <w:rPr>
          <w:color w:val="000000" w:themeColor="text1"/>
          <w:sz w:val="28"/>
          <w:szCs w:val="28"/>
        </w:rPr>
        <w:t xml:space="preserve">Заявитель вправе представить документы (сведения), указанные </w:t>
      </w:r>
      <w:r w:rsidRPr="00244979">
        <w:rPr>
          <w:color w:val="000000" w:themeColor="text1"/>
          <w:sz w:val="28"/>
          <w:szCs w:val="28"/>
        </w:rPr>
        <w:br/>
        <w:t xml:space="preserve">в </w:t>
      </w:r>
      <w:hyperlink r:id="rId16" w:history="1">
        <w:r w:rsidRPr="009D5397">
          <w:rPr>
            <w:color w:val="000000" w:themeColor="text1"/>
            <w:sz w:val="28"/>
            <w:szCs w:val="28"/>
          </w:rPr>
          <w:t>пункте 2.7</w:t>
        </w:r>
      </w:hyperlink>
      <w:r w:rsidRPr="009D5397">
        <w:rPr>
          <w:color w:val="000000" w:themeColor="text1"/>
          <w:sz w:val="28"/>
          <w:szCs w:val="28"/>
        </w:rPr>
        <w:t>.1. ад</w:t>
      </w:r>
      <w:r w:rsidRPr="00244979">
        <w:rPr>
          <w:color w:val="000000" w:themeColor="text1"/>
          <w:sz w:val="28"/>
          <w:szCs w:val="28"/>
        </w:rPr>
        <w:t>министративного регламента, по собственной инициативе.</w:t>
      </w:r>
    </w:p>
    <w:p w:rsidR="009D5397" w:rsidRPr="00244979" w:rsidRDefault="00881F3C" w:rsidP="009D5397">
      <w:pPr>
        <w:widowControl w:val="0"/>
        <w:autoSpaceDE w:val="0"/>
        <w:autoSpaceDN w:val="0"/>
        <w:adjustRightInd w:val="0"/>
        <w:ind w:firstLine="709"/>
        <w:jc w:val="both"/>
        <w:rPr>
          <w:color w:val="000000" w:themeColor="text1"/>
          <w:sz w:val="28"/>
          <w:szCs w:val="28"/>
        </w:rPr>
      </w:pPr>
      <w:r>
        <w:rPr>
          <w:color w:val="000000" w:themeColor="text1"/>
          <w:sz w:val="28"/>
          <w:szCs w:val="28"/>
        </w:rPr>
        <w:t xml:space="preserve">Заявителю выдается расписка в получении от заявителя документов, предусмотренных п.2.6 раздела 2 настоящего Административного </w:t>
      </w:r>
      <w:r>
        <w:rPr>
          <w:color w:val="000000" w:themeColor="text1"/>
          <w:sz w:val="28"/>
          <w:szCs w:val="28"/>
        </w:rPr>
        <w:lastRenderedPageBreak/>
        <w:t>регламента, с указанием  их перечня и даты их получения Администрацией, а также с указанием перечня сведений и документов, которые будут получены по межведомственным запросам. В случае представления документов заявителем через многофункциональный центр расписка выдается многофункциональным центром.</w:t>
      </w:r>
      <w:r w:rsidR="009D5397" w:rsidRPr="00244979">
        <w:rPr>
          <w:color w:val="000000" w:themeColor="text1"/>
          <w:sz w:val="28"/>
          <w:szCs w:val="28"/>
        </w:rPr>
        <w:t xml:space="preserve">  </w:t>
      </w:r>
    </w:p>
    <w:p w:rsidR="009D5397" w:rsidRPr="00244979" w:rsidRDefault="009D5397" w:rsidP="009D5397">
      <w:pPr>
        <w:widowControl w:val="0"/>
        <w:autoSpaceDE w:val="0"/>
        <w:autoSpaceDN w:val="0"/>
        <w:adjustRightInd w:val="0"/>
        <w:ind w:firstLine="709"/>
        <w:jc w:val="both"/>
        <w:rPr>
          <w:color w:val="000000" w:themeColor="text1"/>
          <w:sz w:val="32"/>
          <w:szCs w:val="28"/>
        </w:rPr>
      </w:pPr>
      <w:r w:rsidRPr="00244979">
        <w:rPr>
          <w:color w:val="000000" w:themeColor="text1"/>
          <w:sz w:val="28"/>
          <w:szCs w:val="28"/>
        </w:rPr>
        <w:t>Непредставление заявителем указанного документа не является основанием для отказа в предоставлении муниципальной услуги.</w:t>
      </w:r>
    </w:p>
    <w:p w:rsidR="009D5397" w:rsidRPr="00244979" w:rsidRDefault="009D5397" w:rsidP="009D5397">
      <w:pPr>
        <w:widowControl w:val="0"/>
        <w:autoSpaceDE w:val="0"/>
        <w:autoSpaceDN w:val="0"/>
        <w:adjustRightInd w:val="0"/>
        <w:ind w:firstLine="709"/>
        <w:jc w:val="both"/>
        <w:rPr>
          <w:color w:val="000000" w:themeColor="text1"/>
          <w:sz w:val="28"/>
          <w:szCs w:val="28"/>
        </w:rPr>
      </w:pPr>
      <w:r w:rsidRPr="00244979">
        <w:rPr>
          <w:color w:val="000000" w:themeColor="text1"/>
          <w:sz w:val="28"/>
          <w:szCs w:val="28"/>
        </w:rPr>
        <w:t>2.7.3. При предоставлении муниципальной услуги запрещается требовать от заявителя:</w:t>
      </w:r>
    </w:p>
    <w:p w:rsidR="009D5397" w:rsidRDefault="009D5397" w:rsidP="009D5397">
      <w:pPr>
        <w:widowControl w:val="0"/>
        <w:autoSpaceDE w:val="0"/>
        <w:autoSpaceDN w:val="0"/>
        <w:adjustRightInd w:val="0"/>
        <w:ind w:firstLine="709"/>
        <w:jc w:val="both"/>
        <w:rPr>
          <w:color w:val="000000" w:themeColor="text1"/>
          <w:sz w:val="28"/>
          <w:szCs w:val="28"/>
        </w:rPr>
      </w:pPr>
      <w:r w:rsidRPr="00C82EB1">
        <w:rPr>
          <w:color w:val="000000" w:themeColor="text1"/>
          <w:sz w:val="28"/>
          <w:szCs w:val="28"/>
        </w:rPr>
        <w:t>2.7.3.1.представления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D5397" w:rsidRDefault="009D5397" w:rsidP="009D5397">
      <w:pPr>
        <w:widowControl w:val="0"/>
        <w:autoSpaceDE w:val="0"/>
        <w:autoSpaceDN w:val="0"/>
        <w:adjustRightInd w:val="0"/>
        <w:ind w:firstLine="709"/>
        <w:jc w:val="both"/>
        <w:rPr>
          <w:color w:val="000000" w:themeColor="text1"/>
          <w:sz w:val="28"/>
          <w:szCs w:val="28"/>
        </w:rPr>
      </w:pPr>
      <w:r w:rsidRPr="00244979">
        <w:rPr>
          <w:color w:val="000000" w:themeColor="text1"/>
          <w:sz w:val="28"/>
          <w:szCs w:val="28"/>
        </w:rPr>
        <w:t xml:space="preserve">2.7.3.2. представления документов и информации, которые в соответствии </w:t>
      </w:r>
      <w:r w:rsidRPr="00244979">
        <w:rPr>
          <w:color w:val="000000" w:themeColor="text1"/>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7" w:history="1">
        <w:r w:rsidRPr="00244979">
          <w:rPr>
            <w:color w:val="000000" w:themeColor="text1"/>
            <w:sz w:val="28"/>
            <w:szCs w:val="28"/>
          </w:rPr>
          <w:t>части 6 статьи 7</w:t>
        </w:r>
      </w:hyperlink>
      <w:r w:rsidRPr="00244979">
        <w:rPr>
          <w:color w:val="000000" w:themeColor="text1"/>
          <w:sz w:val="28"/>
          <w:szCs w:val="28"/>
        </w:rPr>
        <w:t xml:space="preserve"> Федерального закона от 27.07.2010 № 210-ФЗ "Об организации предоставления государственных и муниципальных услуг" (д</w:t>
      </w:r>
      <w:r>
        <w:rPr>
          <w:color w:val="000000" w:themeColor="text1"/>
          <w:sz w:val="28"/>
          <w:szCs w:val="28"/>
        </w:rPr>
        <w:t>алее – Федеральный закон № 210) перечень документов. Заявитель вправе предоставить указанные документы  и информацию в органы, предоставляющие государственные, и органы, предоставляющие муниципальные услуги, по собственной инициативе;</w:t>
      </w:r>
    </w:p>
    <w:p w:rsidR="009D5397" w:rsidRPr="00EE4811" w:rsidRDefault="009D5397" w:rsidP="009D5397">
      <w:pPr>
        <w:widowControl w:val="0"/>
        <w:autoSpaceDE w:val="0"/>
        <w:autoSpaceDN w:val="0"/>
        <w:adjustRightInd w:val="0"/>
        <w:ind w:firstLine="709"/>
        <w:jc w:val="both"/>
        <w:rPr>
          <w:color w:val="000000" w:themeColor="text1"/>
          <w:sz w:val="28"/>
          <w:szCs w:val="28"/>
        </w:rPr>
      </w:pPr>
      <w:r w:rsidRPr="00EE4811">
        <w:rPr>
          <w:color w:val="000000" w:themeColor="text1"/>
          <w:sz w:val="28"/>
          <w:szCs w:val="28"/>
        </w:rPr>
        <w:t xml:space="preserve">2.7.3.3.Осуществления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EE4811">
        <w:rPr>
          <w:color w:val="000000" w:themeColor="text1"/>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8" w:history="1">
        <w:r w:rsidRPr="00EE4811">
          <w:rPr>
            <w:color w:val="000000" w:themeColor="text1"/>
            <w:sz w:val="28"/>
            <w:szCs w:val="28"/>
          </w:rPr>
          <w:t>части 1 статьи 9</w:t>
        </w:r>
      </w:hyperlink>
      <w:r w:rsidRPr="00EE4811">
        <w:rPr>
          <w:color w:val="000000" w:themeColor="text1"/>
          <w:sz w:val="28"/>
          <w:szCs w:val="28"/>
        </w:rPr>
        <w:t xml:space="preserve"> Федерального закона № 210-ФЗ;</w:t>
      </w:r>
    </w:p>
    <w:p w:rsidR="009D5397" w:rsidRPr="00EE4811" w:rsidRDefault="009D5397" w:rsidP="009D5397">
      <w:pPr>
        <w:widowControl w:val="0"/>
        <w:autoSpaceDE w:val="0"/>
        <w:autoSpaceDN w:val="0"/>
        <w:adjustRightInd w:val="0"/>
        <w:ind w:firstLine="709"/>
        <w:jc w:val="both"/>
        <w:rPr>
          <w:color w:val="000000" w:themeColor="text1"/>
          <w:sz w:val="28"/>
          <w:szCs w:val="28"/>
        </w:rPr>
      </w:pPr>
      <w:r w:rsidRPr="00EE4811">
        <w:rPr>
          <w:color w:val="000000" w:themeColor="text1"/>
          <w:sz w:val="28"/>
          <w:szCs w:val="28"/>
        </w:rPr>
        <w:t>2.7.3.4.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w:t>
      </w:r>
      <w:r w:rsidR="001218B1">
        <w:rPr>
          <w:color w:val="000000" w:themeColor="text1"/>
          <w:sz w:val="28"/>
          <w:szCs w:val="28"/>
        </w:rPr>
        <w:t>ставления муниципальной услуги,</w:t>
      </w:r>
      <w:r w:rsidR="001218B1" w:rsidRPr="001218B1">
        <w:rPr>
          <w:color w:val="000000" w:themeColor="text1"/>
          <w:sz w:val="28"/>
          <w:szCs w:val="28"/>
        </w:rPr>
        <w:t xml:space="preserve"> </w:t>
      </w:r>
      <w:r w:rsidR="001218B1">
        <w:rPr>
          <w:color w:val="000000" w:themeColor="text1"/>
          <w:sz w:val="28"/>
          <w:szCs w:val="28"/>
        </w:rPr>
        <w:t xml:space="preserve">либо </w:t>
      </w:r>
      <w:r w:rsidRPr="00EE4811">
        <w:rPr>
          <w:color w:val="000000" w:themeColor="text1"/>
          <w:sz w:val="28"/>
          <w:szCs w:val="28"/>
        </w:rPr>
        <w:t>в предоставлении муниципальной услуги, за исключением случаев:</w:t>
      </w:r>
    </w:p>
    <w:p w:rsidR="009D5397" w:rsidRDefault="009D5397" w:rsidP="009D5397">
      <w:pPr>
        <w:widowControl w:val="0"/>
        <w:autoSpaceDE w:val="0"/>
        <w:autoSpaceDN w:val="0"/>
        <w:adjustRightInd w:val="0"/>
        <w:ind w:firstLine="709"/>
        <w:jc w:val="both"/>
        <w:rPr>
          <w:color w:val="000000" w:themeColor="text1"/>
          <w:sz w:val="28"/>
          <w:szCs w:val="28"/>
        </w:rPr>
      </w:pPr>
      <w:r w:rsidRPr="00EE4811">
        <w:rPr>
          <w:color w:val="000000" w:themeColor="text1"/>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D5397" w:rsidRDefault="009D5397" w:rsidP="009D5397">
      <w:pPr>
        <w:widowControl w:val="0"/>
        <w:autoSpaceDE w:val="0"/>
        <w:autoSpaceDN w:val="0"/>
        <w:adjustRightInd w:val="0"/>
        <w:ind w:firstLine="709"/>
        <w:jc w:val="both"/>
        <w:rPr>
          <w:color w:val="000000" w:themeColor="text1"/>
          <w:sz w:val="28"/>
          <w:szCs w:val="28"/>
        </w:rPr>
      </w:pPr>
      <w:r>
        <w:rPr>
          <w:color w:val="000000" w:themeColor="text1"/>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w:t>
      </w:r>
      <w:r>
        <w:rPr>
          <w:color w:val="000000" w:themeColor="text1"/>
          <w:sz w:val="28"/>
          <w:szCs w:val="28"/>
        </w:rPr>
        <w:lastRenderedPageBreak/>
        <w:t>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D5397" w:rsidRDefault="009D5397" w:rsidP="009D5397">
      <w:pPr>
        <w:widowControl w:val="0"/>
        <w:autoSpaceDE w:val="0"/>
        <w:autoSpaceDN w:val="0"/>
        <w:adjustRightInd w:val="0"/>
        <w:ind w:firstLine="709"/>
        <w:jc w:val="both"/>
        <w:rPr>
          <w:color w:val="000000" w:themeColor="text1"/>
          <w:sz w:val="28"/>
          <w:szCs w:val="28"/>
        </w:rPr>
      </w:pPr>
      <w:r>
        <w:rPr>
          <w:color w:val="000000" w:themeColor="text1"/>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D5397" w:rsidRPr="00CD63AD" w:rsidRDefault="009D5397" w:rsidP="009D5397">
      <w:pPr>
        <w:adjustRightInd w:val="0"/>
        <w:ind w:firstLine="540"/>
        <w:jc w:val="both"/>
        <w:rPr>
          <w:sz w:val="28"/>
          <w:szCs w:val="28"/>
        </w:rPr>
      </w:pPr>
      <w:r w:rsidRPr="00CD63AD">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9" w:history="1">
        <w:r w:rsidRPr="00CD63AD">
          <w:rPr>
            <w:sz w:val="28"/>
            <w:szCs w:val="28"/>
          </w:rPr>
          <w:t>частью 1.1 статьи 16</w:t>
        </w:r>
      </w:hyperlink>
      <w:r w:rsidRPr="00CD63AD">
        <w:rPr>
          <w:sz w:val="28"/>
          <w:szCs w:val="28"/>
        </w:rPr>
        <w:t xml:space="preserve"> Федерального закона от 27.07.2010 г.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20" w:history="1">
        <w:r w:rsidRPr="00CD63AD">
          <w:rPr>
            <w:sz w:val="28"/>
            <w:szCs w:val="28"/>
          </w:rPr>
          <w:t>частью 1.1 статьи 16</w:t>
        </w:r>
      </w:hyperlink>
      <w:r w:rsidRPr="00CD63AD">
        <w:rPr>
          <w:sz w:val="28"/>
          <w:szCs w:val="28"/>
        </w:rPr>
        <w:t xml:space="preserve"> Федерального закона от 27.07.2010 г. №210-ФЗ, уведомляется заявитель, а также приносятся извинения за доставленные неудобства;</w:t>
      </w:r>
    </w:p>
    <w:p w:rsidR="00985CD6" w:rsidRPr="00CD63AD" w:rsidRDefault="00985CD6" w:rsidP="00985CD6">
      <w:pPr>
        <w:widowControl w:val="0"/>
        <w:adjustRightInd w:val="0"/>
        <w:ind w:firstLine="709"/>
        <w:jc w:val="both"/>
        <w:rPr>
          <w:sz w:val="28"/>
          <w:szCs w:val="28"/>
        </w:rPr>
      </w:pPr>
      <w:r>
        <w:rPr>
          <w:color w:val="000000" w:themeColor="text1"/>
          <w:sz w:val="28"/>
          <w:szCs w:val="28"/>
        </w:rPr>
        <w:t>2.7.3.5.</w:t>
      </w:r>
      <w:r w:rsidRPr="00985CD6">
        <w:rPr>
          <w:sz w:val="28"/>
          <w:szCs w:val="28"/>
        </w:rPr>
        <w:t xml:space="preserve"> </w:t>
      </w:r>
      <w:r w:rsidRPr="00CD63AD">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21" w:history="1">
        <w:r w:rsidRPr="00CD63AD">
          <w:rPr>
            <w:sz w:val="28"/>
            <w:szCs w:val="28"/>
          </w:rPr>
          <w:t>пунктом 7.2 части 1 статьи 16</w:t>
        </w:r>
      </w:hyperlink>
      <w:r w:rsidRPr="00CD63AD">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85CD6" w:rsidRPr="00FF3E51" w:rsidRDefault="00985CD6" w:rsidP="00985CD6">
      <w:pPr>
        <w:widowControl w:val="0"/>
        <w:autoSpaceDE w:val="0"/>
        <w:autoSpaceDN w:val="0"/>
        <w:adjustRightInd w:val="0"/>
        <w:ind w:firstLine="709"/>
        <w:jc w:val="both"/>
        <w:rPr>
          <w:color w:val="000000" w:themeColor="text1"/>
          <w:sz w:val="28"/>
          <w:szCs w:val="28"/>
        </w:rPr>
      </w:pPr>
      <w:r>
        <w:rPr>
          <w:color w:val="000000" w:themeColor="text1"/>
          <w:sz w:val="28"/>
          <w:szCs w:val="28"/>
        </w:rPr>
        <w:t xml:space="preserve">2.7.4. </w:t>
      </w:r>
      <w:r w:rsidRPr="00FF3E51">
        <w:rPr>
          <w:color w:val="000000" w:themeColor="text1"/>
          <w:sz w:val="28"/>
          <w:szCs w:val="28"/>
        </w:rPr>
        <w:t>При наступлении событий, являющихся основанием для предос</w:t>
      </w:r>
      <w:r>
        <w:rPr>
          <w:color w:val="000000" w:themeColor="text1"/>
          <w:sz w:val="28"/>
          <w:szCs w:val="28"/>
        </w:rPr>
        <w:t>тавления муниципальной услуги, Администрация (К</w:t>
      </w:r>
      <w:r w:rsidRPr="00FF3E51">
        <w:rPr>
          <w:color w:val="000000" w:themeColor="text1"/>
          <w:sz w:val="28"/>
          <w:szCs w:val="28"/>
        </w:rPr>
        <w:t>омитет) предоставляющая муниципальную услугу, вправе:</w:t>
      </w:r>
    </w:p>
    <w:p w:rsidR="00985CD6" w:rsidRPr="00FF3E51" w:rsidRDefault="00985CD6" w:rsidP="00985CD6">
      <w:pPr>
        <w:widowControl w:val="0"/>
        <w:autoSpaceDE w:val="0"/>
        <w:autoSpaceDN w:val="0"/>
        <w:adjustRightInd w:val="0"/>
        <w:ind w:firstLine="709"/>
        <w:jc w:val="both"/>
        <w:rPr>
          <w:color w:val="000000" w:themeColor="text1"/>
          <w:sz w:val="28"/>
          <w:szCs w:val="28"/>
        </w:rPr>
      </w:pPr>
      <w:r w:rsidRPr="00FF3E51">
        <w:rPr>
          <w:color w:val="000000" w:themeColor="text1"/>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85CD6" w:rsidRPr="00FF3E51" w:rsidRDefault="00985CD6" w:rsidP="00985CD6">
      <w:pPr>
        <w:widowControl w:val="0"/>
        <w:autoSpaceDE w:val="0"/>
        <w:autoSpaceDN w:val="0"/>
        <w:adjustRightInd w:val="0"/>
        <w:ind w:firstLine="709"/>
        <w:jc w:val="both"/>
        <w:rPr>
          <w:color w:val="000000" w:themeColor="text1"/>
          <w:sz w:val="28"/>
          <w:szCs w:val="28"/>
        </w:rPr>
      </w:pPr>
      <w:r w:rsidRPr="00FF3E51">
        <w:rPr>
          <w:color w:val="000000" w:themeColor="text1"/>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w:t>
      </w:r>
      <w:r w:rsidRPr="00FF3E51">
        <w:rPr>
          <w:color w:val="000000" w:themeColor="text1"/>
          <w:sz w:val="28"/>
          <w:szCs w:val="28"/>
        </w:rPr>
        <w:lastRenderedPageBreak/>
        <w:t>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85CD6" w:rsidRPr="00115313" w:rsidRDefault="00985CD6" w:rsidP="00985CD6">
      <w:pPr>
        <w:autoSpaceDE w:val="0"/>
        <w:autoSpaceDN w:val="0"/>
        <w:adjustRightInd w:val="0"/>
        <w:ind w:firstLine="709"/>
        <w:jc w:val="both"/>
        <w:rPr>
          <w:color w:val="000000" w:themeColor="text1"/>
          <w:sz w:val="28"/>
          <w:szCs w:val="28"/>
        </w:rPr>
      </w:pPr>
      <w:r>
        <w:rPr>
          <w:color w:val="000000" w:themeColor="text1"/>
          <w:sz w:val="28"/>
          <w:szCs w:val="28"/>
        </w:rPr>
        <w:t>2.8.</w:t>
      </w:r>
      <w:r w:rsidRPr="00226582">
        <w:rPr>
          <w:color w:val="000000" w:themeColor="text1"/>
          <w:sz w:val="28"/>
          <w:szCs w:val="28"/>
        </w:rPr>
        <w:t xml:space="preserve">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w:t>
      </w:r>
      <w:r w:rsidRPr="00115313">
        <w:rPr>
          <w:color w:val="000000" w:themeColor="text1"/>
          <w:sz w:val="28"/>
          <w:szCs w:val="28"/>
        </w:rPr>
        <w:t>муниципальной услуги предусмотрена действующим законодательством.</w:t>
      </w:r>
    </w:p>
    <w:p w:rsidR="00985CD6" w:rsidRPr="00115313" w:rsidRDefault="00985CD6" w:rsidP="00985CD6">
      <w:pPr>
        <w:autoSpaceDE w:val="0"/>
        <w:autoSpaceDN w:val="0"/>
        <w:adjustRightInd w:val="0"/>
        <w:ind w:firstLine="709"/>
        <w:jc w:val="both"/>
        <w:rPr>
          <w:color w:val="000000" w:themeColor="text1"/>
          <w:sz w:val="28"/>
          <w:szCs w:val="28"/>
        </w:rPr>
      </w:pPr>
      <w:r w:rsidRPr="00115313">
        <w:rPr>
          <w:color w:val="000000" w:themeColor="text1"/>
          <w:sz w:val="28"/>
          <w:szCs w:val="28"/>
        </w:rPr>
        <w:t>Основания для приостановления предоставления муниципальной услуги не предусмотрены действующим законодательством.</w:t>
      </w:r>
    </w:p>
    <w:p w:rsidR="00985CD6" w:rsidRPr="00115313" w:rsidRDefault="00985CD6" w:rsidP="00985CD6">
      <w:pPr>
        <w:autoSpaceDE w:val="0"/>
        <w:autoSpaceDN w:val="0"/>
        <w:adjustRightInd w:val="0"/>
        <w:ind w:firstLine="709"/>
        <w:jc w:val="both"/>
        <w:rPr>
          <w:color w:val="000000" w:themeColor="text1"/>
          <w:sz w:val="28"/>
          <w:szCs w:val="28"/>
        </w:rPr>
      </w:pPr>
      <w:r w:rsidRPr="00115313">
        <w:rPr>
          <w:color w:val="000000" w:themeColor="text1"/>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985CD6" w:rsidRPr="00BA7DAC" w:rsidRDefault="00985CD6" w:rsidP="00985CD6">
      <w:pPr>
        <w:tabs>
          <w:tab w:val="left" w:pos="142"/>
          <w:tab w:val="left" w:pos="284"/>
        </w:tabs>
        <w:ind w:firstLine="709"/>
        <w:jc w:val="both"/>
        <w:rPr>
          <w:color w:val="000000" w:themeColor="text1"/>
          <w:sz w:val="28"/>
          <w:szCs w:val="28"/>
        </w:rPr>
      </w:pPr>
      <w:r>
        <w:rPr>
          <w:color w:val="000000" w:themeColor="text1"/>
          <w:sz w:val="28"/>
          <w:szCs w:val="28"/>
        </w:rPr>
        <w:t xml:space="preserve">Основания для отказа в приеме документов, необходимых для </w:t>
      </w:r>
      <w:r w:rsidRPr="00115313">
        <w:rPr>
          <w:color w:val="000000" w:themeColor="text1"/>
          <w:sz w:val="28"/>
          <w:szCs w:val="28"/>
        </w:rPr>
        <w:t xml:space="preserve">предоставления муниципальной услуги, </w:t>
      </w:r>
      <w:r>
        <w:rPr>
          <w:color w:val="000000" w:themeColor="text1"/>
          <w:sz w:val="28"/>
          <w:szCs w:val="28"/>
        </w:rPr>
        <w:t xml:space="preserve">отсутствуют. </w:t>
      </w:r>
    </w:p>
    <w:p w:rsidR="00985CD6" w:rsidRPr="00115313" w:rsidRDefault="00985CD6" w:rsidP="00985CD6">
      <w:pPr>
        <w:tabs>
          <w:tab w:val="left" w:pos="142"/>
          <w:tab w:val="left" w:pos="284"/>
        </w:tabs>
        <w:ind w:firstLine="709"/>
        <w:jc w:val="both"/>
        <w:rPr>
          <w:color w:val="000000" w:themeColor="text1"/>
          <w:sz w:val="28"/>
          <w:szCs w:val="28"/>
        </w:rPr>
      </w:pPr>
      <w:r w:rsidRPr="00BA7DAC">
        <w:rPr>
          <w:color w:val="000000" w:themeColor="text1"/>
          <w:sz w:val="28"/>
          <w:szCs w:val="28"/>
        </w:rPr>
        <w:t>2.10.</w:t>
      </w:r>
      <w:r w:rsidRPr="00115313">
        <w:rPr>
          <w:color w:val="000000" w:themeColor="text1"/>
          <w:sz w:val="28"/>
          <w:szCs w:val="28"/>
        </w:rPr>
        <w:t xml:space="preserve"> Исчерпывающий перечень оснований для отказа в предоставлении муниципальной услуги.</w:t>
      </w:r>
    </w:p>
    <w:p w:rsidR="001F13FA" w:rsidRPr="00146970" w:rsidRDefault="00530113" w:rsidP="001F13FA">
      <w:pPr>
        <w:pStyle w:val="ConsPlusNormal"/>
        <w:jc w:val="both"/>
        <w:rPr>
          <w:rFonts w:ascii="Times New Roman" w:hAnsi="Times New Roman" w:cs="Times New Roman"/>
          <w:sz w:val="28"/>
          <w:szCs w:val="28"/>
        </w:rPr>
      </w:pPr>
      <w:r>
        <w:rPr>
          <w:rFonts w:ascii="Times New Roman" w:hAnsi="Times New Roman" w:cs="Times New Roman"/>
          <w:sz w:val="28"/>
          <w:szCs w:val="28"/>
        </w:rPr>
        <w:t>2.10.1.</w:t>
      </w:r>
      <w:r w:rsidR="001F13FA" w:rsidRPr="00146970">
        <w:rPr>
          <w:rFonts w:ascii="Times New Roman" w:hAnsi="Times New Roman" w:cs="Times New Roman"/>
          <w:sz w:val="28"/>
          <w:szCs w:val="28"/>
        </w:rPr>
        <w:t xml:space="preserve">Основаниями для отказа в подтверждении завершения переустройства и (или) перепланировки помещения </w:t>
      </w:r>
      <w:r w:rsidR="001F13FA">
        <w:rPr>
          <w:rFonts w:ascii="Times New Roman" w:hAnsi="Times New Roman" w:cs="Times New Roman"/>
          <w:sz w:val="28"/>
          <w:szCs w:val="28"/>
        </w:rPr>
        <w:t xml:space="preserve">в многоквартирном доме </w:t>
      </w:r>
      <w:r w:rsidR="001F13FA" w:rsidRPr="00146970">
        <w:rPr>
          <w:rFonts w:ascii="Times New Roman" w:hAnsi="Times New Roman" w:cs="Times New Roman"/>
          <w:sz w:val="28"/>
          <w:szCs w:val="28"/>
        </w:rPr>
        <w:t>являются:</w:t>
      </w:r>
    </w:p>
    <w:p w:rsidR="001F13FA" w:rsidRPr="00146970" w:rsidRDefault="001F13FA" w:rsidP="001F13FA">
      <w:pPr>
        <w:pStyle w:val="ConsPlusNormal"/>
        <w:jc w:val="both"/>
        <w:rPr>
          <w:rFonts w:ascii="Times New Roman" w:hAnsi="Times New Roman" w:cs="Times New Roman"/>
          <w:sz w:val="28"/>
          <w:szCs w:val="28"/>
        </w:rPr>
      </w:pPr>
      <w:r>
        <w:rPr>
          <w:rFonts w:ascii="Times New Roman" w:hAnsi="Times New Roman" w:cs="Times New Roman"/>
          <w:sz w:val="28"/>
          <w:szCs w:val="28"/>
        </w:rPr>
        <w:t>1</w:t>
      </w:r>
      <w:r w:rsidRPr="00146970">
        <w:rPr>
          <w:rFonts w:ascii="Times New Roman" w:hAnsi="Times New Roman" w:cs="Times New Roman"/>
          <w:sz w:val="28"/>
          <w:szCs w:val="28"/>
        </w:rPr>
        <w:t>) представление документов в ненадлежащий орган;</w:t>
      </w:r>
    </w:p>
    <w:p w:rsidR="001F13FA" w:rsidRPr="00D232DC" w:rsidRDefault="001F13FA" w:rsidP="001F13FA">
      <w:pPr>
        <w:pStyle w:val="ConsPlusNormal"/>
        <w:jc w:val="both"/>
        <w:rPr>
          <w:rFonts w:ascii="Times New Roman" w:hAnsi="Times New Roman" w:cs="Times New Roman"/>
          <w:sz w:val="28"/>
          <w:szCs w:val="28"/>
        </w:rPr>
      </w:pPr>
      <w:r w:rsidRPr="00D232DC">
        <w:rPr>
          <w:rFonts w:ascii="Times New Roman" w:hAnsi="Times New Roman" w:cs="Times New Roman"/>
          <w:sz w:val="28"/>
          <w:szCs w:val="28"/>
        </w:rPr>
        <w:t xml:space="preserve">2)  несоответствие переустройства и (или) перепланировки помещения </w:t>
      </w:r>
      <w:r w:rsidR="00530113">
        <w:rPr>
          <w:rFonts w:ascii="Times New Roman" w:hAnsi="Times New Roman" w:cs="Times New Roman"/>
          <w:sz w:val="28"/>
          <w:szCs w:val="28"/>
        </w:rPr>
        <w:t xml:space="preserve">в многоквартирном доме </w:t>
      </w:r>
      <w:r w:rsidRPr="00D232DC">
        <w:rPr>
          <w:rFonts w:ascii="Times New Roman" w:hAnsi="Times New Roman" w:cs="Times New Roman"/>
          <w:sz w:val="28"/>
          <w:szCs w:val="28"/>
        </w:rPr>
        <w:t>проектной документации и требованиям законодательства;</w:t>
      </w:r>
    </w:p>
    <w:p w:rsidR="001F13FA" w:rsidRPr="00146970" w:rsidRDefault="001F13FA" w:rsidP="001F13FA">
      <w:pPr>
        <w:pStyle w:val="ConsPlusNormal"/>
        <w:jc w:val="both"/>
        <w:rPr>
          <w:rFonts w:ascii="Times New Roman" w:hAnsi="Times New Roman" w:cs="Times New Roman"/>
          <w:sz w:val="28"/>
          <w:szCs w:val="28"/>
        </w:rPr>
      </w:pPr>
      <w:r w:rsidRPr="00FA500D">
        <w:rPr>
          <w:rFonts w:ascii="Times New Roman" w:hAnsi="Times New Roman" w:cs="Times New Roman"/>
          <w:sz w:val="28"/>
          <w:szCs w:val="28"/>
        </w:rPr>
        <w:t>3) не</w:t>
      </w:r>
      <w:r>
        <w:rPr>
          <w:rFonts w:ascii="Times New Roman" w:hAnsi="Times New Roman" w:cs="Times New Roman"/>
          <w:sz w:val="28"/>
          <w:szCs w:val="28"/>
        </w:rPr>
        <w:t xml:space="preserve"> </w:t>
      </w:r>
      <w:r w:rsidRPr="00FA500D">
        <w:rPr>
          <w:rFonts w:ascii="Times New Roman" w:hAnsi="Times New Roman" w:cs="Times New Roman"/>
          <w:sz w:val="28"/>
          <w:szCs w:val="28"/>
        </w:rPr>
        <w:t xml:space="preserve">обеспечение заявителем доступа </w:t>
      </w:r>
      <w:r>
        <w:rPr>
          <w:rFonts w:ascii="Times New Roman" w:hAnsi="Times New Roman" w:cs="Times New Roman"/>
          <w:sz w:val="28"/>
          <w:szCs w:val="28"/>
        </w:rPr>
        <w:t xml:space="preserve">к </w:t>
      </w:r>
      <w:r w:rsidRPr="00FA500D">
        <w:rPr>
          <w:rFonts w:ascii="Times New Roman" w:hAnsi="Times New Roman" w:cs="Times New Roman"/>
          <w:sz w:val="28"/>
          <w:szCs w:val="28"/>
        </w:rPr>
        <w:t>переустроенно</w:t>
      </w:r>
      <w:r>
        <w:rPr>
          <w:rFonts w:ascii="Times New Roman" w:hAnsi="Times New Roman" w:cs="Times New Roman"/>
          <w:sz w:val="28"/>
          <w:szCs w:val="28"/>
        </w:rPr>
        <w:t>му</w:t>
      </w:r>
      <w:r w:rsidRPr="00FA500D">
        <w:rPr>
          <w:rFonts w:ascii="Times New Roman" w:hAnsi="Times New Roman" w:cs="Times New Roman"/>
          <w:sz w:val="28"/>
          <w:szCs w:val="28"/>
        </w:rPr>
        <w:t xml:space="preserve"> и (или) перепланированно</w:t>
      </w:r>
      <w:r>
        <w:rPr>
          <w:rFonts w:ascii="Times New Roman" w:hAnsi="Times New Roman" w:cs="Times New Roman"/>
          <w:sz w:val="28"/>
          <w:szCs w:val="28"/>
        </w:rPr>
        <w:t>му</w:t>
      </w:r>
      <w:r w:rsidRPr="00FA500D">
        <w:rPr>
          <w:rFonts w:ascii="Times New Roman" w:hAnsi="Times New Roman" w:cs="Times New Roman"/>
          <w:sz w:val="28"/>
          <w:szCs w:val="28"/>
        </w:rPr>
        <w:t xml:space="preserve"> помещени</w:t>
      </w:r>
      <w:r>
        <w:rPr>
          <w:rFonts w:ascii="Times New Roman" w:hAnsi="Times New Roman" w:cs="Times New Roman"/>
          <w:sz w:val="28"/>
          <w:szCs w:val="28"/>
        </w:rPr>
        <w:t>ю</w:t>
      </w:r>
      <w:r w:rsidRPr="007A0FFB">
        <w:rPr>
          <w:rFonts w:ascii="Times New Roman" w:hAnsi="Times New Roman" w:cs="Times New Roman"/>
          <w:sz w:val="28"/>
          <w:szCs w:val="28"/>
        </w:rPr>
        <w:t xml:space="preserve"> </w:t>
      </w:r>
      <w:r w:rsidR="00530113">
        <w:rPr>
          <w:rFonts w:ascii="Times New Roman" w:hAnsi="Times New Roman" w:cs="Times New Roman"/>
          <w:sz w:val="28"/>
          <w:szCs w:val="28"/>
        </w:rPr>
        <w:t xml:space="preserve">в многоквартирном доме </w:t>
      </w:r>
      <w:r w:rsidRPr="00FA500D">
        <w:rPr>
          <w:rFonts w:ascii="Times New Roman" w:hAnsi="Times New Roman" w:cs="Times New Roman"/>
          <w:sz w:val="28"/>
          <w:szCs w:val="28"/>
        </w:rPr>
        <w:t xml:space="preserve">для </w:t>
      </w:r>
      <w:r>
        <w:rPr>
          <w:rFonts w:ascii="Times New Roman" w:hAnsi="Times New Roman" w:cs="Times New Roman"/>
          <w:sz w:val="28"/>
          <w:szCs w:val="28"/>
        </w:rPr>
        <w:t xml:space="preserve">его </w:t>
      </w:r>
      <w:r w:rsidRPr="00FA500D">
        <w:rPr>
          <w:rFonts w:ascii="Times New Roman" w:hAnsi="Times New Roman" w:cs="Times New Roman"/>
          <w:sz w:val="28"/>
          <w:szCs w:val="28"/>
        </w:rPr>
        <w:t>осмотра</w:t>
      </w:r>
      <w:r>
        <w:rPr>
          <w:rFonts w:ascii="Times New Roman" w:hAnsi="Times New Roman" w:cs="Times New Roman"/>
          <w:sz w:val="28"/>
          <w:szCs w:val="28"/>
        </w:rPr>
        <w:t>.</w:t>
      </w:r>
    </w:p>
    <w:p w:rsidR="00530113" w:rsidRPr="00CD63AD" w:rsidRDefault="00530113" w:rsidP="00530113">
      <w:pPr>
        <w:adjustRightInd w:val="0"/>
        <w:ind w:firstLine="709"/>
        <w:jc w:val="both"/>
        <w:rPr>
          <w:sz w:val="28"/>
          <w:szCs w:val="28"/>
        </w:rPr>
      </w:pPr>
      <w:r w:rsidRPr="00CD63AD">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530113" w:rsidRPr="00CD63AD" w:rsidRDefault="00530113" w:rsidP="00530113">
      <w:pPr>
        <w:adjustRightInd w:val="0"/>
        <w:jc w:val="both"/>
        <w:rPr>
          <w:sz w:val="28"/>
          <w:szCs w:val="28"/>
        </w:rPr>
      </w:pPr>
      <w:r w:rsidRPr="00CD63AD">
        <w:rPr>
          <w:sz w:val="28"/>
          <w:szCs w:val="28"/>
        </w:rPr>
        <w:tab/>
        <w:t>2.11.1. Предоставление муниципальной услуги является бесплатным для заявителей.</w:t>
      </w:r>
    </w:p>
    <w:p w:rsidR="00530113" w:rsidRPr="00CD63AD" w:rsidRDefault="00530113" w:rsidP="00530113">
      <w:pPr>
        <w:widowControl w:val="0"/>
        <w:adjustRightInd w:val="0"/>
        <w:ind w:firstLine="720"/>
        <w:jc w:val="both"/>
        <w:rPr>
          <w:sz w:val="28"/>
          <w:szCs w:val="28"/>
        </w:rPr>
      </w:pPr>
      <w:r w:rsidRPr="00CD63AD">
        <w:rPr>
          <w:sz w:val="28"/>
          <w:szCs w:val="28"/>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530113" w:rsidRPr="00CD63AD" w:rsidRDefault="00530113" w:rsidP="00530113">
      <w:pPr>
        <w:widowControl w:val="0"/>
        <w:adjustRightInd w:val="0"/>
        <w:ind w:firstLine="720"/>
        <w:jc w:val="both"/>
        <w:rPr>
          <w:sz w:val="28"/>
          <w:szCs w:val="28"/>
        </w:rPr>
      </w:pPr>
      <w:r w:rsidRPr="00CD63AD">
        <w:rPr>
          <w:sz w:val="28"/>
          <w:szCs w:val="28"/>
        </w:rPr>
        <w:t xml:space="preserve">2.12.1. Срок ожидания в очереди при подаче заявления о предоставлении муниципальной услуги - 15 минут. </w:t>
      </w:r>
    </w:p>
    <w:p w:rsidR="00530113" w:rsidRPr="00CD63AD" w:rsidRDefault="00530113" w:rsidP="00530113">
      <w:pPr>
        <w:widowControl w:val="0"/>
        <w:adjustRightInd w:val="0"/>
        <w:ind w:firstLine="720"/>
        <w:jc w:val="both"/>
        <w:rPr>
          <w:sz w:val="28"/>
          <w:szCs w:val="28"/>
        </w:rPr>
      </w:pPr>
      <w:r w:rsidRPr="00CD63AD">
        <w:rPr>
          <w:sz w:val="28"/>
          <w:szCs w:val="28"/>
        </w:rPr>
        <w:t>2.12.2. Срок ожидания в очереди при получении результата предоставления муниципальной услуги - не более 15 минут.</w:t>
      </w:r>
    </w:p>
    <w:p w:rsidR="00530113" w:rsidRPr="00CD63AD" w:rsidRDefault="00530113" w:rsidP="00530113">
      <w:pPr>
        <w:ind w:firstLine="720"/>
        <w:jc w:val="both"/>
        <w:rPr>
          <w:sz w:val="28"/>
          <w:szCs w:val="28"/>
        </w:rPr>
      </w:pPr>
      <w:r w:rsidRPr="00CD63AD">
        <w:rPr>
          <w:sz w:val="28"/>
          <w:szCs w:val="28"/>
        </w:rPr>
        <w:t>2.13. Срок регистрации запроса заявителя о предоставлении муниципальной услуги.</w:t>
      </w:r>
    </w:p>
    <w:p w:rsidR="00530113" w:rsidRPr="00CD63AD" w:rsidRDefault="00530113" w:rsidP="00530113">
      <w:pPr>
        <w:ind w:firstLine="720"/>
        <w:jc w:val="both"/>
        <w:rPr>
          <w:sz w:val="28"/>
          <w:szCs w:val="28"/>
        </w:rPr>
      </w:pPr>
      <w:r w:rsidRPr="00CD63AD">
        <w:rPr>
          <w:sz w:val="28"/>
          <w:szCs w:val="28"/>
        </w:rPr>
        <w:t xml:space="preserve">2.13.1. </w:t>
      </w:r>
      <w:r>
        <w:rPr>
          <w:sz w:val="28"/>
          <w:szCs w:val="28"/>
        </w:rPr>
        <w:t>Обращение</w:t>
      </w:r>
      <w:r w:rsidRPr="00CD63AD">
        <w:rPr>
          <w:sz w:val="28"/>
          <w:szCs w:val="28"/>
        </w:rPr>
        <w:t xml:space="preserve"> заявителя о предоставлении муниципальной услуги регистрируется в Администрации в срок не позднее 1 рабочего дня, следующего за днем поступления в Администрацию.</w:t>
      </w:r>
    </w:p>
    <w:p w:rsidR="00530113" w:rsidRPr="00CD63AD" w:rsidRDefault="00530113" w:rsidP="00530113">
      <w:pPr>
        <w:ind w:firstLine="709"/>
        <w:jc w:val="both"/>
        <w:rPr>
          <w:sz w:val="28"/>
          <w:szCs w:val="28"/>
        </w:rPr>
      </w:pPr>
      <w:r w:rsidRPr="00CD63AD">
        <w:rPr>
          <w:sz w:val="28"/>
          <w:szCs w:val="28"/>
        </w:rPr>
        <w:t xml:space="preserve">2.13.2. Регистрация запроса  заявителя о предоставлении муниципальной услуги, переданного на бумажном носителе из МФЦ в </w:t>
      </w:r>
      <w:r w:rsidRPr="00CD63AD">
        <w:rPr>
          <w:sz w:val="28"/>
          <w:szCs w:val="28"/>
        </w:rPr>
        <w:lastRenderedPageBreak/>
        <w:t>Администрацию, осуществляется в срок не позднее 1 рабочего дня, следующего за днем поступления в Администрацию.</w:t>
      </w:r>
    </w:p>
    <w:p w:rsidR="00530113" w:rsidRPr="00CD63AD" w:rsidRDefault="00530113" w:rsidP="00530113">
      <w:pPr>
        <w:pStyle w:val="a5"/>
        <w:tabs>
          <w:tab w:val="left" w:pos="142"/>
          <w:tab w:val="left" w:pos="284"/>
        </w:tabs>
        <w:ind w:firstLine="709"/>
        <w:jc w:val="both"/>
        <w:rPr>
          <w:szCs w:val="28"/>
        </w:rPr>
      </w:pPr>
      <w:r w:rsidRPr="00CD63AD">
        <w:rPr>
          <w:szCs w:val="28"/>
        </w:rPr>
        <w:t>2.13.3. Регистрация запроса заявителя о предоставлении муниципальной услуги, направленного в форме электронного документа посредством Портала государственных и муниципальных услуг (функций) Ленинградской области, при наличии технической возможности, осуществляется в  срок не позднее 1 рабочего дня, следующего за днем поступления такого запроса.</w:t>
      </w:r>
    </w:p>
    <w:p w:rsidR="00530113" w:rsidRPr="00CD63AD" w:rsidRDefault="00530113" w:rsidP="00530113">
      <w:pPr>
        <w:pStyle w:val="a5"/>
        <w:tabs>
          <w:tab w:val="left" w:pos="142"/>
          <w:tab w:val="left" w:pos="284"/>
        </w:tabs>
        <w:ind w:firstLine="709"/>
        <w:jc w:val="both"/>
        <w:rPr>
          <w:szCs w:val="28"/>
        </w:rPr>
      </w:pPr>
      <w:r w:rsidRPr="00CD63AD">
        <w:rPr>
          <w:szCs w:val="28"/>
        </w:rPr>
        <w:t>2.14. Требования к помещениям, в которых предоставляется муниципальная услуга,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30113" w:rsidRPr="00CD63AD" w:rsidRDefault="00530113" w:rsidP="00530113">
      <w:pPr>
        <w:widowControl w:val="0"/>
        <w:tabs>
          <w:tab w:val="left" w:pos="142"/>
          <w:tab w:val="left" w:pos="284"/>
        </w:tabs>
        <w:ind w:firstLine="709"/>
        <w:jc w:val="both"/>
        <w:rPr>
          <w:sz w:val="28"/>
          <w:szCs w:val="28"/>
        </w:rPr>
      </w:pPr>
      <w:r w:rsidRPr="00CD63AD">
        <w:rPr>
          <w:sz w:val="28"/>
          <w:szCs w:val="28"/>
        </w:rPr>
        <w:t xml:space="preserve">2.14.1. Предоставление муниципальной услуги осуществляется </w:t>
      </w:r>
      <w:r w:rsidRPr="00CD63AD">
        <w:rPr>
          <w:sz w:val="28"/>
          <w:szCs w:val="28"/>
        </w:rPr>
        <w:br/>
        <w:t>в специально выделенных для этих целей помещениях Администрации или в многофункциональных центрах.</w:t>
      </w:r>
    </w:p>
    <w:p w:rsidR="00530113" w:rsidRPr="00CD63AD" w:rsidRDefault="00530113" w:rsidP="00530113">
      <w:pPr>
        <w:widowControl w:val="0"/>
        <w:tabs>
          <w:tab w:val="left" w:pos="142"/>
          <w:tab w:val="left" w:pos="284"/>
        </w:tabs>
        <w:ind w:firstLine="709"/>
        <w:jc w:val="both"/>
        <w:rPr>
          <w:sz w:val="28"/>
          <w:szCs w:val="28"/>
        </w:rPr>
      </w:pPr>
      <w:r w:rsidRPr="00CD63AD">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30113" w:rsidRPr="00CD63AD" w:rsidRDefault="00530113" w:rsidP="00530113">
      <w:pPr>
        <w:tabs>
          <w:tab w:val="left" w:pos="142"/>
          <w:tab w:val="left" w:pos="284"/>
        </w:tabs>
        <w:ind w:firstLine="720"/>
        <w:jc w:val="both"/>
        <w:rPr>
          <w:sz w:val="28"/>
          <w:szCs w:val="28"/>
        </w:rPr>
      </w:pPr>
      <w:r w:rsidRPr="00CD63AD">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30113" w:rsidRPr="00CD63AD" w:rsidRDefault="00530113" w:rsidP="00530113">
      <w:pPr>
        <w:tabs>
          <w:tab w:val="left" w:pos="142"/>
          <w:tab w:val="left" w:pos="284"/>
        </w:tabs>
        <w:ind w:firstLine="720"/>
        <w:jc w:val="both"/>
        <w:rPr>
          <w:strike/>
          <w:sz w:val="28"/>
          <w:szCs w:val="28"/>
        </w:rPr>
      </w:pPr>
      <w:r w:rsidRPr="00CD63AD">
        <w:rPr>
          <w:sz w:val="28"/>
          <w:szCs w:val="28"/>
        </w:rPr>
        <w:t>2.14.4. Вход в здание (помещение) и выход из него оборудуются, информационными табличками (вывесками), содержащие информацию о режиме его работы.</w:t>
      </w:r>
    </w:p>
    <w:p w:rsidR="00530113" w:rsidRPr="00CD63AD" w:rsidRDefault="00530113" w:rsidP="00530113">
      <w:pPr>
        <w:tabs>
          <w:tab w:val="left" w:pos="142"/>
          <w:tab w:val="left" w:pos="284"/>
        </w:tabs>
        <w:ind w:firstLine="720"/>
        <w:jc w:val="both"/>
        <w:rPr>
          <w:sz w:val="28"/>
          <w:szCs w:val="28"/>
        </w:rPr>
      </w:pPr>
      <w:r w:rsidRPr="00CD63AD">
        <w:rPr>
          <w:sz w:val="28"/>
          <w:szCs w:val="28"/>
        </w:rPr>
        <w:t>2.14.5.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530113" w:rsidRPr="00CD63AD" w:rsidRDefault="00530113" w:rsidP="00530113">
      <w:pPr>
        <w:tabs>
          <w:tab w:val="left" w:pos="142"/>
          <w:tab w:val="left" w:pos="284"/>
        </w:tabs>
        <w:ind w:firstLine="720"/>
        <w:jc w:val="both"/>
        <w:rPr>
          <w:sz w:val="28"/>
          <w:szCs w:val="28"/>
        </w:rPr>
      </w:pPr>
      <w:r w:rsidRPr="00CD63AD">
        <w:rPr>
          <w:sz w:val="28"/>
          <w:szCs w:val="28"/>
        </w:rPr>
        <w:t>2.14.6. При необходимости инвалиду предоставляется помощник из числа работников Администрации, ГБУ ЛО «МФЦ», для преодоления барьеров, возникающих при предоставлении муниципальной услуги наравне с другими гражданами.</w:t>
      </w:r>
    </w:p>
    <w:p w:rsidR="00530113" w:rsidRPr="00CD63AD" w:rsidRDefault="00530113" w:rsidP="00530113">
      <w:pPr>
        <w:tabs>
          <w:tab w:val="left" w:pos="142"/>
          <w:tab w:val="left" w:pos="284"/>
        </w:tabs>
        <w:ind w:firstLine="720"/>
        <w:jc w:val="both"/>
        <w:rPr>
          <w:sz w:val="28"/>
          <w:szCs w:val="28"/>
        </w:rPr>
      </w:pPr>
      <w:r w:rsidRPr="00CD63AD">
        <w:rPr>
          <w:sz w:val="28"/>
          <w:szCs w:val="28"/>
        </w:rPr>
        <w:t>2.14.7.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530113" w:rsidRPr="00CD63AD" w:rsidRDefault="00530113" w:rsidP="00530113">
      <w:pPr>
        <w:tabs>
          <w:tab w:val="left" w:pos="142"/>
          <w:tab w:val="left" w:pos="284"/>
        </w:tabs>
        <w:ind w:firstLine="720"/>
        <w:jc w:val="both"/>
        <w:rPr>
          <w:sz w:val="28"/>
          <w:szCs w:val="28"/>
        </w:rPr>
      </w:pPr>
      <w:r w:rsidRPr="00CD63AD">
        <w:rPr>
          <w:sz w:val="28"/>
          <w:szCs w:val="28"/>
        </w:rPr>
        <w:lastRenderedPageBreak/>
        <w:t>2.14.8.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530113" w:rsidRPr="00CD63AD" w:rsidRDefault="00530113" w:rsidP="00530113">
      <w:pPr>
        <w:tabs>
          <w:tab w:val="left" w:pos="142"/>
          <w:tab w:val="left" w:pos="284"/>
        </w:tabs>
        <w:ind w:firstLine="720"/>
        <w:jc w:val="both"/>
        <w:rPr>
          <w:sz w:val="28"/>
          <w:szCs w:val="28"/>
        </w:rPr>
      </w:pPr>
      <w:r w:rsidRPr="00CD63AD">
        <w:rPr>
          <w:sz w:val="28"/>
          <w:szCs w:val="28"/>
        </w:rPr>
        <w:t>2.14.9.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530113" w:rsidRPr="00CD63AD" w:rsidRDefault="00530113" w:rsidP="00530113">
      <w:pPr>
        <w:tabs>
          <w:tab w:val="left" w:pos="142"/>
          <w:tab w:val="left" w:pos="284"/>
        </w:tabs>
        <w:ind w:firstLine="720"/>
        <w:jc w:val="both"/>
        <w:rPr>
          <w:sz w:val="28"/>
          <w:szCs w:val="28"/>
        </w:rPr>
      </w:pPr>
      <w:r w:rsidRPr="00CD63AD">
        <w:rPr>
          <w:sz w:val="28"/>
          <w:szCs w:val="28"/>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530113" w:rsidRPr="00CD63AD" w:rsidRDefault="00530113" w:rsidP="00530113">
      <w:pPr>
        <w:tabs>
          <w:tab w:val="left" w:pos="142"/>
          <w:tab w:val="left" w:pos="284"/>
        </w:tabs>
        <w:ind w:firstLine="720"/>
        <w:jc w:val="both"/>
        <w:rPr>
          <w:sz w:val="28"/>
          <w:szCs w:val="28"/>
        </w:rPr>
      </w:pPr>
      <w:r w:rsidRPr="00CD63AD">
        <w:rPr>
          <w:sz w:val="28"/>
          <w:szCs w:val="28"/>
        </w:rPr>
        <w:t xml:space="preserve">2.14.11. Помещения приема и выдачи документов должны предусматривать места для ожидания, информирования и приема заявителей. </w:t>
      </w:r>
    </w:p>
    <w:p w:rsidR="00530113" w:rsidRPr="00CD63AD" w:rsidRDefault="00530113" w:rsidP="00530113">
      <w:pPr>
        <w:tabs>
          <w:tab w:val="left" w:pos="142"/>
          <w:tab w:val="left" w:pos="284"/>
        </w:tabs>
        <w:ind w:firstLine="720"/>
        <w:jc w:val="both"/>
        <w:rPr>
          <w:sz w:val="28"/>
          <w:szCs w:val="28"/>
        </w:rPr>
      </w:pPr>
      <w:r w:rsidRPr="00CD63AD">
        <w:rPr>
          <w:sz w:val="28"/>
          <w:szCs w:val="28"/>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530113" w:rsidRPr="00CD63AD" w:rsidRDefault="00530113" w:rsidP="00530113">
      <w:pPr>
        <w:pStyle w:val="a5"/>
        <w:tabs>
          <w:tab w:val="left" w:pos="142"/>
          <w:tab w:val="left" w:pos="284"/>
        </w:tabs>
        <w:ind w:firstLine="709"/>
        <w:jc w:val="both"/>
        <w:rPr>
          <w:szCs w:val="28"/>
        </w:rPr>
      </w:pPr>
      <w:r w:rsidRPr="00CD63AD">
        <w:rPr>
          <w:szCs w:val="28"/>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30113" w:rsidRPr="00CD63AD" w:rsidRDefault="00530113" w:rsidP="00530113">
      <w:pPr>
        <w:adjustRightInd w:val="0"/>
        <w:jc w:val="both"/>
        <w:rPr>
          <w:sz w:val="28"/>
          <w:szCs w:val="28"/>
        </w:rPr>
      </w:pPr>
      <w:r w:rsidRPr="00CD63AD">
        <w:rPr>
          <w:sz w:val="28"/>
          <w:szCs w:val="28"/>
        </w:rPr>
        <w:tab/>
        <w:t xml:space="preserve">2.15. Показатели доступности и качества муниципальной услуги, в том числе показатели доступности общие, применимые в отношении всех заявителей (с учетом возможности либо невозможности получения муниципальной услуги в многофункциональном центре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и(или) муниципальных услуг в многофункциональных центрах, предусмотренного </w:t>
      </w:r>
      <w:hyperlink r:id="rId22" w:history="1">
        <w:r w:rsidRPr="00CD63AD">
          <w:rPr>
            <w:sz w:val="28"/>
            <w:szCs w:val="28"/>
          </w:rPr>
          <w:t>статьей 15.1</w:t>
        </w:r>
      </w:hyperlink>
      <w:r w:rsidRPr="00CD63AD">
        <w:rPr>
          <w:sz w:val="28"/>
          <w:szCs w:val="28"/>
        </w:rPr>
        <w:t xml:space="preserve"> Федерального закона № 210-ФЗ, специальные, применимые в отношении инвалидов.</w:t>
      </w:r>
    </w:p>
    <w:p w:rsidR="00530113" w:rsidRPr="00CD63AD" w:rsidRDefault="00530113" w:rsidP="00530113">
      <w:pPr>
        <w:tabs>
          <w:tab w:val="left" w:pos="142"/>
          <w:tab w:val="left" w:pos="284"/>
        </w:tabs>
        <w:ind w:firstLine="720"/>
        <w:jc w:val="both"/>
        <w:rPr>
          <w:sz w:val="28"/>
          <w:szCs w:val="28"/>
        </w:rPr>
      </w:pPr>
      <w:r w:rsidRPr="00CD63AD">
        <w:rPr>
          <w:sz w:val="28"/>
          <w:szCs w:val="28"/>
        </w:rPr>
        <w:t xml:space="preserve"> Показатели доступности общие, применимые в отношении всех заявителей, специальные, применимые в отношении инвалидов.</w:t>
      </w:r>
    </w:p>
    <w:p w:rsidR="00530113" w:rsidRPr="00CD63AD" w:rsidRDefault="00530113" w:rsidP="00530113">
      <w:pPr>
        <w:tabs>
          <w:tab w:val="left" w:pos="142"/>
          <w:tab w:val="left" w:pos="284"/>
        </w:tabs>
        <w:ind w:firstLine="720"/>
        <w:jc w:val="both"/>
        <w:rPr>
          <w:sz w:val="28"/>
          <w:szCs w:val="28"/>
        </w:rPr>
      </w:pPr>
      <w:r w:rsidRPr="00CD63AD">
        <w:rPr>
          <w:sz w:val="28"/>
          <w:szCs w:val="28"/>
        </w:rPr>
        <w:t>2.15.1. Показатели доступности муниципальной услуги (общие, применимые в отношении всех заявителей):</w:t>
      </w:r>
    </w:p>
    <w:p w:rsidR="00530113" w:rsidRPr="00CD63AD" w:rsidRDefault="00530113" w:rsidP="00530113">
      <w:pPr>
        <w:ind w:firstLine="720"/>
        <w:jc w:val="both"/>
        <w:rPr>
          <w:sz w:val="28"/>
          <w:szCs w:val="28"/>
        </w:rPr>
      </w:pPr>
      <w:r w:rsidRPr="00CD63AD">
        <w:rPr>
          <w:sz w:val="28"/>
          <w:szCs w:val="28"/>
        </w:rPr>
        <w:t>1) равные права и возможности при получении муниципальной услуги для заявителей;</w:t>
      </w:r>
    </w:p>
    <w:p w:rsidR="00530113" w:rsidRPr="00CD63AD" w:rsidRDefault="00530113" w:rsidP="00530113">
      <w:pPr>
        <w:tabs>
          <w:tab w:val="left" w:pos="142"/>
          <w:tab w:val="left" w:pos="284"/>
        </w:tabs>
        <w:ind w:firstLine="720"/>
        <w:jc w:val="both"/>
        <w:rPr>
          <w:sz w:val="28"/>
          <w:szCs w:val="28"/>
        </w:rPr>
      </w:pPr>
      <w:r w:rsidRPr="00CD63AD">
        <w:rPr>
          <w:sz w:val="28"/>
          <w:szCs w:val="28"/>
        </w:rPr>
        <w:t>2)  транспортная доступность к месту предоставления муниципальной услуги;</w:t>
      </w:r>
    </w:p>
    <w:p w:rsidR="00530113" w:rsidRPr="00CD63AD" w:rsidRDefault="00530113" w:rsidP="00530113">
      <w:pPr>
        <w:ind w:firstLine="720"/>
        <w:jc w:val="both"/>
        <w:rPr>
          <w:sz w:val="28"/>
          <w:szCs w:val="28"/>
        </w:rPr>
      </w:pPr>
      <w:r w:rsidRPr="00CD63AD">
        <w:rPr>
          <w:sz w:val="28"/>
          <w:szCs w:val="28"/>
        </w:rPr>
        <w:lastRenderedPageBreak/>
        <w:t>3) режим работы Администрации, обеспечивающий  возможность подачи заявителем запроса о предоставлении муниципальной услуги в течение рабочего времени;</w:t>
      </w:r>
    </w:p>
    <w:p w:rsidR="00530113" w:rsidRPr="00CD63AD" w:rsidRDefault="00530113" w:rsidP="00530113">
      <w:pPr>
        <w:tabs>
          <w:tab w:val="left" w:pos="142"/>
          <w:tab w:val="left" w:pos="284"/>
        </w:tabs>
        <w:ind w:firstLine="720"/>
        <w:jc w:val="both"/>
        <w:rPr>
          <w:sz w:val="28"/>
          <w:szCs w:val="28"/>
        </w:rPr>
      </w:pPr>
      <w:r w:rsidRPr="00CD63AD">
        <w:rPr>
          <w:sz w:val="28"/>
          <w:szCs w:val="28"/>
        </w:rPr>
        <w:t>4) возможность получения полной и достоверной информации о муниципальной услуге в Администрации, ГБУ ЛО «МФЦ», по телефону, на официальном сайте органа, предоставляющего услугу, посредством ПГУ ЛО;</w:t>
      </w:r>
    </w:p>
    <w:p w:rsidR="00530113" w:rsidRPr="00CD63AD" w:rsidRDefault="00530113" w:rsidP="00530113">
      <w:pPr>
        <w:ind w:firstLine="720"/>
        <w:jc w:val="both"/>
        <w:rPr>
          <w:sz w:val="28"/>
          <w:szCs w:val="28"/>
        </w:rPr>
      </w:pPr>
      <w:r w:rsidRPr="00CD63AD">
        <w:rPr>
          <w:sz w:val="28"/>
          <w:szCs w:val="28"/>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 (в случае предоставления услуги посредством МФЦ, ПГУ ЛО);</w:t>
      </w:r>
    </w:p>
    <w:p w:rsidR="00530113" w:rsidRPr="00CD63AD" w:rsidRDefault="00530113" w:rsidP="00530113">
      <w:pPr>
        <w:ind w:firstLine="720"/>
        <w:jc w:val="both"/>
        <w:rPr>
          <w:sz w:val="28"/>
          <w:szCs w:val="28"/>
        </w:rPr>
      </w:pPr>
      <w:r w:rsidRPr="00CD63AD">
        <w:rPr>
          <w:sz w:val="28"/>
          <w:szCs w:val="28"/>
        </w:rPr>
        <w:t>6) обеспечение для заявителя возможности получения информации о ходе и результате предоставления муниципальной услуги с использованием ПГУ ЛО (в случае предоставления услуги посредством ПГУ ЛО).</w:t>
      </w:r>
    </w:p>
    <w:p w:rsidR="00530113" w:rsidRPr="00CD63AD" w:rsidRDefault="00530113" w:rsidP="00530113">
      <w:pPr>
        <w:ind w:firstLine="720"/>
        <w:jc w:val="both"/>
        <w:rPr>
          <w:sz w:val="28"/>
          <w:szCs w:val="28"/>
        </w:rPr>
      </w:pPr>
      <w:r w:rsidRPr="00CD63AD">
        <w:rPr>
          <w:sz w:val="28"/>
          <w:szCs w:val="28"/>
        </w:rPr>
        <w:t>2.15.2. Показатели доступности муниципальной услуги (специальные, применимые в отношении инвалидов):</w:t>
      </w:r>
    </w:p>
    <w:p w:rsidR="00530113" w:rsidRPr="00CD63AD" w:rsidRDefault="00530113" w:rsidP="00530113">
      <w:pPr>
        <w:widowControl w:val="0"/>
        <w:tabs>
          <w:tab w:val="left" w:pos="3261"/>
        </w:tabs>
        <w:ind w:firstLine="709"/>
        <w:jc w:val="both"/>
        <w:rPr>
          <w:sz w:val="28"/>
          <w:szCs w:val="28"/>
        </w:rPr>
      </w:pPr>
      <w:r w:rsidRPr="00CD63AD">
        <w:rPr>
          <w:sz w:val="28"/>
          <w:szCs w:val="28"/>
        </w:rPr>
        <w:t>1) наличие инфраструктуры, указанной в пункте 2.14.;</w:t>
      </w:r>
    </w:p>
    <w:p w:rsidR="00530113" w:rsidRPr="00CD63AD" w:rsidRDefault="00530113" w:rsidP="00530113">
      <w:pPr>
        <w:widowControl w:val="0"/>
        <w:tabs>
          <w:tab w:val="left" w:pos="3261"/>
        </w:tabs>
        <w:ind w:firstLine="709"/>
        <w:jc w:val="both"/>
        <w:rPr>
          <w:sz w:val="28"/>
          <w:szCs w:val="28"/>
        </w:rPr>
      </w:pPr>
      <w:r w:rsidRPr="00CD63AD">
        <w:rPr>
          <w:sz w:val="28"/>
          <w:szCs w:val="28"/>
        </w:rPr>
        <w:t>2) исполнение требований доступности услуг для инвалидов;</w:t>
      </w:r>
    </w:p>
    <w:p w:rsidR="00530113" w:rsidRPr="00CD63AD" w:rsidRDefault="00530113" w:rsidP="00530113">
      <w:pPr>
        <w:widowControl w:val="0"/>
        <w:tabs>
          <w:tab w:val="left" w:pos="3261"/>
        </w:tabs>
        <w:ind w:firstLine="709"/>
        <w:jc w:val="both"/>
        <w:rPr>
          <w:sz w:val="28"/>
          <w:szCs w:val="28"/>
        </w:rPr>
      </w:pPr>
      <w:r w:rsidRPr="00CD63AD">
        <w:rPr>
          <w:sz w:val="28"/>
          <w:szCs w:val="28"/>
        </w:rPr>
        <w:t xml:space="preserve">3) обеспечение беспрепятственного доступа инвалидов к помещениям, </w:t>
      </w:r>
      <w:r w:rsidRPr="00CD63AD">
        <w:rPr>
          <w:sz w:val="28"/>
          <w:szCs w:val="28"/>
        </w:rPr>
        <w:br/>
        <w:t>в которых предоставляется муниципальная услуга.</w:t>
      </w:r>
    </w:p>
    <w:p w:rsidR="00530113" w:rsidRPr="00CD63AD" w:rsidRDefault="00530113" w:rsidP="00530113">
      <w:pPr>
        <w:ind w:firstLine="720"/>
        <w:jc w:val="both"/>
        <w:rPr>
          <w:sz w:val="28"/>
          <w:szCs w:val="28"/>
        </w:rPr>
      </w:pPr>
      <w:r w:rsidRPr="00CD63AD">
        <w:rPr>
          <w:sz w:val="28"/>
          <w:szCs w:val="28"/>
        </w:rPr>
        <w:t>2.15.3. Показатели качества муниципальной услуги:</w:t>
      </w:r>
    </w:p>
    <w:p w:rsidR="00530113" w:rsidRPr="00CD63AD" w:rsidRDefault="00530113" w:rsidP="00530113">
      <w:pPr>
        <w:widowControl w:val="0"/>
        <w:ind w:firstLine="709"/>
        <w:jc w:val="both"/>
        <w:rPr>
          <w:sz w:val="28"/>
          <w:szCs w:val="28"/>
        </w:rPr>
      </w:pPr>
      <w:r w:rsidRPr="00CD63AD">
        <w:rPr>
          <w:sz w:val="28"/>
          <w:szCs w:val="28"/>
        </w:rPr>
        <w:t>1)  соблюдение срока предоставления муниципальной услуги;</w:t>
      </w:r>
    </w:p>
    <w:p w:rsidR="00530113" w:rsidRPr="00CD63AD" w:rsidRDefault="00530113" w:rsidP="00530113">
      <w:pPr>
        <w:widowControl w:val="0"/>
        <w:ind w:firstLine="709"/>
        <w:jc w:val="both"/>
        <w:rPr>
          <w:sz w:val="28"/>
          <w:szCs w:val="28"/>
        </w:rPr>
      </w:pPr>
      <w:r w:rsidRPr="00CD63AD">
        <w:rPr>
          <w:sz w:val="28"/>
          <w:szCs w:val="28"/>
        </w:rPr>
        <w:t xml:space="preserve">2) соблюдение времени ожидания в очереди при подаче запроса </w:t>
      </w:r>
      <w:r w:rsidRPr="00CD63AD">
        <w:rPr>
          <w:sz w:val="28"/>
          <w:szCs w:val="28"/>
        </w:rPr>
        <w:br/>
        <w:t xml:space="preserve">и получении результата; </w:t>
      </w:r>
    </w:p>
    <w:p w:rsidR="00530113" w:rsidRPr="00CD63AD" w:rsidRDefault="00530113" w:rsidP="00530113">
      <w:pPr>
        <w:widowControl w:val="0"/>
        <w:ind w:firstLine="709"/>
        <w:jc w:val="both"/>
        <w:rPr>
          <w:sz w:val="28"/>
          <w:szCs w:val="28"/>
        </w:rPr>
      </w:pPr>
      <w:r w:rsidRPr="00CD63AD">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530113" w:rsidRPr="00CD63AD" w:rsidRDefault="00530113" w:rsidP="00530113">
      <w:pPr>
        <w:widowControl w:val="0"/>
        <w:ind w:firstLine="709"/>
        <w:jc w:val="both"/>
        <w:rPr>
          <w:sz w:val="28"/>
          <w:szCs w:val="28"/>
        </w:rPr>
      </w:pPr>
      <w:r w:rsidRPr="00CD63AD">
        <w:rPr>
          <w:sz w:val="28"/>
          <w:szCs w:val="28"/>
        </w:rPr>
        <w:t>4) отсутствие жалоб на действия или бездействия должностных лиц администрации, поданных в установленном порядке.</w:t>
      </w:r>
    </w:p>
    <w:p w:rsidR="00530113" w:rsidRPr="00CD63AD" w:rsidRDefault="00530113" w:rsidP="00530113">
      <w:pPr>
        <w:widowControl w:val="0"/>
        <w:adjustRightInd w:val="0"/>
        <w:ind w:firstLine="720"/>
        <w:jc w:val="both"/>
        <w:rPr>
          <w:sz w:val="28"/>
          <w:szCs w:val="28"/>
        </w:rPr>
      </w:pPr>
      <w:r w:rsidRPr="00CD63AD">
        <w:rPr>
          <w:sz w:val="28"/>
          <w:szCs w:val="28"/>
        </w:rPr>
        <w:t>2.15.4. К целевым показателям доступности и качества муниципальной услуги относятся:</w:t>
      </w:r>
    </w:p>
    <w:p w:rsidR="00530113" w:rsidRPr="00CD63AD" w:rsidRDefault="00530113" w:rsidP="00530113">
      <w:pPr>
        <w:widowControl w:val="0"/>
        <w:adjustRightInd w:val="0"/>
        <w:ind w:firstLine="720"/>
        <w:jc w:val="both"/>
        <w:rPr>
          <w:sz w:val="28"/>
          <w:szCs w:val="28"/>
        </w:rPr>
      </w:pPr>
      <w:r w:rsidRPr="00CD63AD">
        <w:rPr>
          <w:sz w:val="28"/>
          <w:szCs w:val="28"/>
        </w:rPr>
        <w:t>1) количество документов, которые заявителю необходимо представить в целях получения муниципальной услуги;</w:t>
      </w:r>
    </w:p>
    <w:p w:rsidR="00530113" w:rsidRPr="00CD63AD" w:rsidRDefault="00530113" w:rsidP="00530113">
      <w:pPr>
        <w:widowControl w:val="0"/>
        <w:adjustRightInd w:val="0"/>
        <w:ind w:firstLine="540"/>
        <w:jc w:val="both"/>
        <w:rPr>
          <w:sz w:val="28"/>
          <w:szCs w:val="28"/>
        </w:rPr>
      </w:pPr>
      <w:r w:rsidRPr="00CD63AD">
        <w:rPr>
          <w:sz w:val="28"/>
          <w:szCs w:val="28"/>
        </w:rPr>
        <w:t xml:space="preserve">   2) минимальное количество непосредственных обращений заявителя в различные организации в целях получения муниципальной услуги.</w:t>
      </w:r>
    </w:p>
    <w:p w:rsidR="00530113" w:rsidRPr="00CD63AD" w:rsidRDefault="00530113" w:rsidP="00530113">
      <w:pPr>
        <w:adjustRightInd w:val="0"/>
        <w:jc w:val="both"/>
        <w:rPr>
          <w:sz w:val="28"/>
          <w:szCs w:val="28"/>
        </w:rPr>
      </w:pPr>
      <w:r w:rsidRPr="00CD63AD">
        <w:rPr>
          <w:szCs w:val="28"/>
        </w:rPr>
        <w:tab/>
      </w:r>
      <w:r w:rsidRPr="00CD63AD">
        <w:rPr>
          <w:sz w:val="28"/>
          <w:szCs w:val="28"/>
        </w:rPr>
        <w:t>2.16. Информация об услугах, являющихся необходимыми и обязательными для предоставления муниципальной услуги.</w:t>
      </w:r>
    </w:p>
    <w:p w:rsidR="00530113" w:rsidRPr="00CD63AD" w:rsidRDefault="00530113" w:rsidP="00530113">
      <w:pPr>
        <w:adjustRightInd w:val="0"/>
        <w:jc w:val="both"/>
        <w:rPr>
          <w:sz w:val="28"/>
          <w:szCs w:val="28"/>
        </w:rPr>
      </w:pPr>
      <w:r w:rsidRPr="00CD63AD">
        <w:rPr>
          <w:sz w:val="28"/>
          <w:szCs w:val="28"/>
        </w:rPr>
        <w:tab/>
        <w:t>Получение услуг, которые являются необходимыми и обязательными для предоставления муниципальной услуги не требуется.</w:t>
      </w:r>
    </w:p>
    <w:p w:rsidR="00530113" w:rsidRPr="00CD63AD" w:rsidRDefault="00530113" w:rsidP="00530113">
      <w:pPr>
        <w:adjustRightInd w:val="0"/>
        <w:jc w:val="both"/>
        <w:rPr>
          <w:sz w:val="28"/>
          <w:szCs w:val="28"/>
        </w:rPr>
      </w:pPr>
      <w:r w:rsidRPr="00CD63AD">
        <w:rPr>
          <w:sz w:val="28"/>
          <w:szCs w:val="28"/>
        </w:rPr>
        <w:tab/>
        <w:t>2.17. Иные требования, в том числе учитывающие</w:t>
      </w:r>
      <w:r w:rsidRPr="00CD63AD">
        <w:rPr>
          <w:szCs w:val="28"/>
        </w:rPr>
        <w:t xml:space="preserve"> </w:t>
      </w:r>
      <w:r w:rsidRPr="00CD63AD">
        <w:rPr>
          <w:sz w:val="28"/>
          <w:szCs w:val="28"/>
        </w:rPr>
        <w:t xml:space="preserve">особенности предоставления муниципальной услуги по экстерриториальному принципу (в случае если муниципальная услуга предоставляется по </w:t>
      </w:r>
      <w:r w:rsidRPr="00CD63AD">
        <w:rPr>
          <w:sz w:val="28"/>
          <w:szCs w:val="28"/>
        </w:rPr>
        <w:lastRenderedPageBreak/>
        <w:t>экстерриториальному принципу) и особенности предоставления муниципальной услуги в электронной форме.</w:t>
      </w:r>
    </w:p>
    <w:p w:rsidR="00530113" w:rsidRPr="00CD63AD" w:rsidRDefault="00530113" w:rsidP="00530113">
      <w:pPr>
        <w:adjustRightInd w:val="0"/>
        <w:jc w:val="both"/>
        <w:rPr>
          <w:sz w:val="28"/>
          <w:szCs w:val="28"/>
        </w:rPr>
      </w:pPr>
      <w:r w:rsidRPr="00CD63AD">
        <w:rPr>
          <w:sz w:val="28"/>
          <w:szCs w:val="28"/>
        </w:rPr>
        <w:tab/>
        <w:t>2.17.1. Иные требования предоставления муниципальной услуги по экстерриториальному принципу отсутствуют.</w:t>
      </w:r>
    </w:p>
    <w:p w:rsidR="00530113" w:rsidRPr="00CD63AD" w:rsidRDefault="00530113" w:rsidP="00530113">
      <w:pPr>
        <w:widowControl w:val="0"/>
        <w:adjustRightInd w:val="0"/>
        <w:ind w:firstLine="540"/>
        <w:jc w:val="both"/>
        <w:rPr>
          <w:sz w:val="28"/>
          <w:szCs w:val="28"/>
        </w:rPr>
      </w:pPr>
      <w:r w:rsidRPr="00CD63AD">
        <w:rPr>
          <w:sz w:val="28"/>
          <w:szCs w:val="28"/>
        </w:rPr>
        <w:t xml:space="preserve">  2.17.2. Предоставление муниципальной услуги в электронном виде осуществляется при технической реализации услуги посредством ПГУ ЛО.</w:t>
      </w:r>
    </w:p>
    <w:p w:rsidR="00530113" w:rsidRPr="00CD63AD" w:rsidRDefault="00530113" w:rsidP="00530113">
      <w:pPr>
        <w:widowControl w:val="0"/>
        <w:tabs>
          <w:tab w:val="left" w:pos="142"/>
          <w:tab w:val="left" w:pos="284"/>
          <w:tab w:val="left" w:pos="1134"/>
        </w:tabs>
        <w:adjustRightInd w:val="0"/>
        <w:ind w:firstLine="709"/>
        <w:jc w:val="both"/>
        <w:rPr>
          <w:sz w:val="28"/>
          <w:szCs w:val="28"/>
        </w:rPr>
      </w:pPr>
      <w:r w:rsidRPr="00CD63AD">
        <w:rPr>
          <w:sz w:val="28"/>
          <w:szCs w:val="28"/>
        </w:rPr>
        <w:t xml:space="preserve">2.17.3.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CD63AD">
        <w:rPr>
          <w:sz w:val="28"/>
          <w:szCs w:val="28"/>
        </w:rPr>
        <w:br/>
        <w:t>в ОМСУ, ГБУ ЛО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p w:rsidR="00530113" w:rsidRPr="00CD63AD" w:rsidRDefault="00530113" w:rsidP="00530113">
      <w:pPr>
        <w:widowControl w:val="0"/>
        <w:tabs>
          <w:tab w:val="left" w:pos="142"/>
          <w:tab w:val="left" w:pos="284"/>
          <w:tab w:val="left" w:pos="1134"/>
        </w:tabs>
        <w:adjustRightInd w:val="0"/>
        <w:ind w:firstLine="709"/>
        <w:jc w:val="both"/>
        <w:rPr>
          <w:sz w:val="28"/>
          <w:szCs w:val="28"/>
        </w:rPr>
      </w:pPr>
      <w:r w:rsidRPr="00CD63AD">
        <w:rPr>
          <w:sz w:val="28"/>
          <w:szCs w:val="28"/>
        </w:rPr>
        <w:t>2.17.4.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530113" w:rsidRPr="00CD63AD" w:rsidRDefault="00530113" w:rsidP="00530113">
      <w:pPr>
        <w:widowControl w:val="0"/>
        <w:tabs>
          <w:tab w:val="left" w:pos="142"/>
          <w:tab w:val="left" w:pos="284"/>
          <w:tab w:val="left" w:pos="1134"/>
        </w:tabs>
        <w:adjustRightInd w:val="0"/>
        <w:ind w:firstLine="709"/>
        <w:jc w:val="both"/>
        <w:rPr>
          <w:sz w:val="28"/>
          <w:szCs w:val="28"/>
        </w:rPr>
      </w:pPr>
      <w:r w:rsidRPr="00CD63AD">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CD63AD">
        <w:rPr>
          <w:sz w:val="28"/>
          <w:szCs w:val="28"/>
        </w:rPr>
        <w:br/>
        <w:t>о физическом лице в указанных информационных системах;</w:t>
      </w:r>
    </w:p>
    <w:p w:rsidR="00A51DD7" w:rsidRPr="00CD63AD" w:rsidRDefault="00530113" w:rsidP="00A85EE7">
      <w:pPr>
        <w:widowControl w:val="0"/>
        <w:tabs>
          <w:tab w:val="left" w:pos="142"/>
          <w:tab w:val="left" w:pos="284"/>
          <w:tab w:val="left" w:pos="1134"/>
        </w:tabs>
        <w:adjustRightInd w:val="0"/>
        <w:ind w:firstLine="709"/>
        <w:jc w:val="both"/>
        <w:rPr>
          <w:sz w:val="28"/>
          <w:szCs w:val="28"/>
        </w:rPr>
      </w:pPr>
      <w:r w:rsidRPr="00CD63AD">
        <w:rPr>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CD63AD">
        <w:rPr>
          <w:sz w:val="28"/>
          <w:szCs w:val="28"/>
        </w:rPr>
        <w:br/>
        <w:t>и передачу информации о степени их соответствия предоставленным биометрическим персональным данным физического лица.</w:t>
      </w:r>
    </w:p>
    <w:p w:rsidR="00423630" w:rsidRDefault="00423630" w:rsidP="00530113">
      <w:pPr>
        <w:pStyle w:val="ConsPlusNormal"/>
        <w:jc w:val="center"/>
        <w:outlineLvl w:val="1"/>
        <w:rPr>
          <w:rFonts w:ascii="Times New Roman" w:hAnsi="Times New Roman" w:cs="Times New Roman"/>
          <w:b/>
          <w:sz w:val="28"/>
          <w:szCs w:val="28"/>
        </w:rPr>
      </w:pPr>
    </w:p>
    <w:p w:rsidR="00A85EE7" w:rsidRDefault="00A85EE7" w:rsidP="00530113">
      <w:pPr>
        <w:pStyle w:val="ConsPlusNormal"/>
        <w:jc w:val="center"/>
        <w:outlineLvl w:val="1"/>
        <w:rPr>
          <w:rFonts w:ascii="Times New Roman" w:hAnsi="Times New Roman" w:cs="Times New Roman"/>
          <w:b/>
          <w:sz w:val="28"/>
          <w:szCs w:val="28"/>
        </w:rPr>
      </w:pPr>
    </w:p>
    <w:p w:rsidR="00530113" w:rsidRPr="00CD63AD" w:rsidRDefault="00530113" w:rsidP="00530113">
      <w:pPr>
        <w:pStyle w:val="ConsPlusNormal"/>
        <w:jc w:val="center"/>
        <w:outlineLvl w:val="1"/>
        <w:rPr>
          <w:rFonts w:ascii="Times New Roman" w:hAnsi="Times New Roman" w:cs="Times New Roman"/>
          <w:b/>
          <w:sz w:val="28"/>
          <w:szCs w:val="28"/>
        </w:rPr>
      </w:pPr>
      <w:r w:rsidRPr="00CD63AD">
        <w:rPr>
          <w:rFonts w:ascii="Times New Roman" w:hAnsi="Times New Roman" w:cs="Times New Roman"/>
          <w:b/>
          <w:sz w:val="28"/>
          <w:szCs w:val="28"/>
        </w:rPr>
        <w:t>3. Состав, последовательность и сроки выполнения</w:t>
      </w:r>
    </w:p>
    <w:p w:rsidR="00530113" w:rsidRPr="00CD63AD" w:rsidRDefault="00530113" w:rsidP="00530113">
      <w:pPr>
        <w:pStyle w:val="ConsPlusNormal"/>
        <w:jc w:val="center"/>
        <w:rPr>
          <w:rFonts w:ascii="Times New Roman" w:hAnsi="Times New Roman" w:cs="Times New Roman"/>
          <w:b/>
          <w:sz w:val="28"/>
          <w:szCs w:val="28"/>
        </w:rPr>
      </w:pPr>
      <w:r w:rsidRPr="00CD63AD">
        <w:rPr>
          <w:rFonts w:ascii="Times New Roman" w:hAnsi="Times New Roman" w:cs="Times New Roman"/>
          <w:b/>
          <w:sz w:val="28"/>
          <w:szCs w:val="28"/>
        </w:rPr>
        <w:t>административных процедур, требования к порядку</w:t>
      </w:r>
    </w:p>
    <w:p w:rsidR="00530113" w:rsidRPr="00CD63AD" w:rsidRDefault="00530113" w:rsidP="00530113">
      <w:pPr>
        <w:pStyle w:val="ConsPlusNormal"/>
        <w:jc w:val="center"/>
        <w:rPr>
          <w:rFonts w:ascii="Times New Roman" w:hAnsi="Times New Roman" w:cs="Times New Roman"/>
          <w:b/>
          <w:sz w:val="28"/>
          <w:szCs w:val="28"/>
        </w:rPr>
      </w:pPr>
      <w:r w:rsidRPr="00CD63AD">
        <w:rPr>
          <w:rFonts w:ascii="Times New Roman" w:hAnsi="Times New Roman" w:cs="Times New Roman"/>
          <w:b/>
          <w:sz w:val="28"/>
          <w:szCs w:val="28"/>
        </w:rPr>
        <w:t>их выполнения, в том числе особенности выполнения</w:t>
      </w:r>
    </w:p>
    <w:p w:rsidR="00530113" w:rsidRPr="00CD63AD" w:rsidRDefault="00530113" w:rsidP="00530113">
      <w:pPr>
        <w:pStyle w:val="ConsPlusNormal"/>
        <w:jc w:val="center"/>
        <w:rPr>
          <w:rFonts w:ascii="Times New Roman" w:hAnsi="Times New Roman" w:cs="Times New Roman"/>
          <w:b/>
          <w:sz w:val="28"/>
          <w:szCs w:val="28"/>
        </w:rPr>
      </w:pPr>
      <w:r w:rsidRPr="00CD63AD">
        <w:rPr>
          <w:rFonts w:ascii="Times New Roman" w:hAnsi="Times New Roman" w:cs="Times New Roman"/>
          <w:b/>
          <w:sz w:val="28"/>
          <w:szCs w:val="28"/>
        </w:rPr>
        <w:t>административных процедур в электронной форме, а также</w:t>
      </w:r>
    </w:p>
    <w:p w:rsidR="00530113" w:rsidRPr="00CD63AD" w:rsidRDefault="00530113" w:rsidP="00530113">
      <w:pPr>
        <w:pStyle w:val="ConsPlusNormal"/>
        <w:jc w:val="center"/>
        <w:rPr>
          <w:rFonts w:ascii="Times New Roman" w:hAnsi="Times New Roman" w:cs="Times New Roman"/>
          <w:b/>
          <w:sz w:val="28"/>
          <w:szCs w:val="28"/>
        </w:rPr>
      </w:pPr>
      <w:r w:rsidRPr="00CD63AD">
        <w:rPr>
          <w:rFonts w:ascii="Times New Roman" w:hAnsi="Times New Roman" w:cs="Times New Roman"/>
          <w:b/>
          <w:sz w:val="28"/>
          <w:szCs w:val="28"/>
        </w:rPr>
        <w:t>особенности выполнения административных процедур</w:t>
      </w:r>
    </w:p>
    <w:p w:rsidR="00530113" w:rsidRPr="00CD63AD" w:rsidRDefault="00530113" w:rsidP="00530113">
      <w:pPr>
        <w:pStyle w:val="ConsPlusNormal"/>
        <w:jc w:val="center"/>
        <w:rPr>
          <w:rFonts w:ascii="Times New Roman" w:hAnsi="Times New Roman" w:cs="Times New Roman"/>
          <w:b/>
          <w:sz w:val="28"/>
          <w:szCs w:val="28"/>
        </w:rPr>
      </w:pPr>
      <w:r w:rsidRPr="00CD63AD">
        <w:rPr>
          <w:rFonts w:ascii="Times New Roman" w:hAnsi="Times New Roman" w:cs="Times New Roman"/>
          <w:b/>
          <w:sz w:val="28"/>
          <w:szCs w:val="28"/>
        </w:rPr>
        <w:t>в многофункциональных центрах</w:t>
      </w:r>
    </w:p>
    <w:p w:rsidR="00530113" w:rsidRPr="00CD63AD" w:rsidRDefault="00530113" w:rsidP="00530113">
      <w:pPr>
        <w:pStyle w:val="ConsPlusNormal"/>
        <w:jc w:val="center"/>
      </w:pPr>
    </w:p>
    <w:p w:rsidR="00530113" w:rsidRPr="0039356E" w:rsidRDefault="00530113" w:rsidP="00530113">
      <w:pPr>
        <w:pStyle w:val="ConsPlusNormal"/>
        <w:ind w:firstLine="540"/>
        <w:jc w:val="both"/>
        <w:outlineLvl w:val="2"/>
        <w:rPr>
          <w:rFonts w:ascii="Times New Roman" w:hAnsi="Times New Roman" w:cs="Times New Roman"/>
          <w:sz w:val="28"/>
          <w:szCs w:val="28"/>
        </w:rPr>
      </w:pPr>
      <w:r w:rsidRPr="0039356E">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530113" w:rsidRPr="0039356E" w:rsidRDefault="00530113" w:rsidP="00530113">
      <w:pPr>
        <w:pStyle w:val="ConsPlusNormal"/>
        <w:ind w:firstLine="540"/>
        <w:jc w:val="both"/>
        <w:rPr>
          <w:rFonts w:ascii="Times New Roman" w:hAnsi="Times New Roman" w:cs="Times New Roman"/>
          <w:sz w:val="28"/>
          <w:szCs w:val="28"/>
        </w:rPr>
      </w:pPr>
      <w:r w:rsidRPr="0039356E">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530113" w:rsidRPr="00A41078" w:rsidRDefault="00530113" w:rsidP="00530113">
      <w:pPr>
        <w:pStyle w:val="ConsPlusNormal"/>
        <w:ind w:firstLine="540"/>
        <w:jc w:val="both"/>
        <w:rPr>
          <w:rFonts w:ascii="Times New Roman" w:hAnsi="Times New Roman" w:cs="Times New Roman"/>
          <w:color w:val="000000" w:themeColor="text1"/>
          <w:sz w:val="28"/>
          <w:szCs w:val="28"/>
        </w:rPr>
      </w:pPr>
      <w:r w:rsidRPr="00A41078">
        <w:rPr>
          <w:rFonts w:ascii="Times New Roman" w:hAnsi="Times New Roman" w:cs="Times New Roman"/>
          <w:color w:val="000000" w:themeColor="text1"/>
          <w:sz w:val="28"/>
          <w:szCs w:val="28"/>
        </w:rPr>
        <w:t xml:space="preserve">1) прием и регистрация заявления и прилагаемых к нему документов – </w:t>
      </w:r>
      <w:r w:rsidRPr="00A41078">
        <w:rPr>
          <w:rFonts w:ascii="Times New Roman" w:hAnsi="Times New Roman" w:cs="Times New Roman"/>
          <w:color w:val="000000" w:themeColor="text1"/>
          <w:sz w:val="28"/>
          <w:szCs w:val="28"/>
        </w:rPr>
        <w:lastRenderedPageBreak/>
        <w:t>в течение 1 (одного) рабочего дня со дня поступления;</w:t>
      </w:r>
    </w:p>
    <w:p w:rsidR="00530113" w:rsidRPr="00B67620" w:rsidRDefault="00530113" w:rsidP="00530113">
      <w:pPr>
        <w:pStyle w:val="ConsPlusNormal"/>
        <w:ind w:firstLine="540"/>
        <w:jc w:val="both"/>
        <w:rPr>
          <w:rFonts w:ascii="Times New Roman" w:hAnsi="Times New Roman" w:cs="Times New Roman"/>
          <w:color w:val="000000" w:themeColor="text1"/>
          <w:sz w:val="28"/>
          <w:szCs w:val="28"/>
        </w:rPr>
      </w:pPr>
      <w:r w:rsidRPr="00F72903">
        <w:rPr>
          <w:rFonts w:ascii="Times New Roman" w:hAnsi="Times New Roman" w:cs="Times New Roman"/>
          <w:color w:val="000000" w:themeColor="text1"/>
          <w:sz w:val="28"/>
          <w:szCs w:val="28"/>
        </w:rPr>
        <w:t>2)</w:t>
      </w:r>
      <w:r w:rsidRPr="00F72903">
        <w:rPr>
          <w:rFonts w:ascii="Times New Roman" w:hAnsi="Times New Roman" w:cs="Times New Roman"/>
          <w:color w:val="000000" w:themeColor="text1"/>
          <w:sz w:val="28"/>
          <w:szCs w:val="28"/>
        </w:rPr>
        <w:tab/>
        <w:t>рассмотрение заявления с приложенными к нему документами, формирование и направление межведомственного запроса (межведомственных запросов)</w:t>
      </w:r>
      <w:r w:rsidR="00F72903">
        <w:rPr>
          <w:rFonts w:ascii="Times New Roman" w:hAnsi="Times New Roman" w:cs="Times New Roman"/>
          <w:color w:val="000000" w:themeColor="text1"/>
          <w:sz w:val="28"/>
          <w:szCs w:val="28"/>
        </w:rPr>
        <w:t>,</w:t>
      </w:r>
      <w:r w:rsidR="00F72903" w:rsidRPr="00F72903">
        <w:rPr>
          <w:color w:val="000000" w:themeColor="text1"/>
          <w:szCs w:val="28"/>
        </w:rPr>
        <w:t xml:space="preserve"> </w:t>
      </w:r>
      <w:r w:rsidR="00F72903" w:rsidRPr="00F72903">
        <w:rPr>
          <w:rFonts w:ascii="Times New Roman" w:hAnsi="Times New Roman" w:cs="Times New Roman"/>
          <w:color w:val="000000" w:themeColor="text1"/>
          <w:sz w:val="28"/>
          <w:szCs w:val="28"/>
        </w:rPr>
        <w:t>назначение срока осмотра переустроенного и (или) перепланированного помещения в многоквартирном доме комиссией по приемке в эксплуатацию после переустройства и (или) перепланировки помещения в многоквартирном доме на территории муниципального образования Сертоловское городское поселение Всеволожского муниципального района Ленинградской области (далее – Комиссия)</w:t>
      </w:r>
      <w:r w:rsidR="00B67620">
        <w:rPr>
          <w:rFonts w:ascii="Times New Roman" w:hAnsi="Times New Roman" w:cs="Times New Roman"/>
          <w:color w:val="000000" w:themeColor="text1"/>
          <w:sz w:val="28"/>
          <w:szCs w:val="28"/>
        </w:rPr>
        <w:t xml:space="preserve">, </w:t>
      </w:r>
      <w:r w:rsidRPr="00F72903">
        <w:rPr>
          <w:rFonts w:ascii="Times New Roman" w:hAnsi="Times New Roman" w:cs="Times New Roman"/>
          <w:color w:val="000000" w:themeColor="text1"/>
          <w:sz w:val="28"/>
          <w:szCs w:val="28"/>
        </w:rPr>
        <w:t xml:space="preserve"> </w:t>
      </w:r>
      <w:r w:rsidR="00B67620">
        <w:rPr>
          <w:rFonts w:ascii="Times New Roman" w:hAnsi="Times New Roman" w:cs="Times New Roman"/>
          <w:color w:val="000000" w:themeColor="text1"/>
          <w:sz w:val="28"/>
          <w:szCs w:val="28"/>
        </w:rPr>
        <w:t>о</w:t>
      </w:r>
      <w:r w:rsidR="00B67620" w:rsidRPr="00B67620">
        <w:rPr>
          <w:rFonts w:ascii="Times New Roman" w:hAnsi="Times New Roman" w:cs="Times New Roman"/>
          <w:color w:val="000000" w:themeColor="text1"/>
          <w:sz w:val="28"/>
          <w:szCs w:val="28"/>
        </w:rPr>
        <w:t xml:space="preserve">смотр Комиссией переустроенного и (или) перепланируемого помещения в многоквартирном доме </w:t>
      </w:r>
      <w:r w:rsidRPr="00B67620">
        <w:rPr>
          <w:rFonts w:ascii="Times New Roman" w:hAnsi="Times New Roman" w:cs="Times New Roman"/>
          <w:color w:val="000000" w:themeColor="text1"/>
          <w:sz w:val="28"/>
          <w:szCs w:val="28"/>
        </w:rPr>
        <w:t xml:space="preserve">– не более </w:t>
      </w:r>
      <w:r w:rsidR="00E86503">
        <w:rPr>
          <w:rFonts w:ascii="Times New Roman" w:hAnsi="Times New Roman" w:cs="Times New Roman"/>
          <w:color w:val="000000" w:themeColor="text1"/>
          <w:sz w:val="28"/>
          <w:szCs w:val="28"/>
        </w:rPr>
        <w:t>18</w:t>
      </w:r>
      <w:r w:rsidRPr="00B67620">
        <w:rPr>
          <w:rFonts w:ascii="Times New Roman" w:hAnsi="Times New Roman" w:cs="Times New Roman"/>
          <w:color w:val="000000" w:themeColor="text1"/>
          <w:sz w:val="28"/>
          <w:szCs w:val="28"/>
        </w:rPr>
        <w:t xml:space="preserve"> (</w:t>
      </w:r>
      <w:r w:rsidR="00E86503">
        <w:rPr>
          <w:rFonts w:ascii="Times New Roman" w:hAnsi="Times New Roman" w:cs="Times New Roman"/>
          <w:color w:val="000000" w:themeColor="text1"/>
          <w:sz w:val="28"/>
          <w:szCs w:val="28"/>
        </w:rPr>
        <w:t>восемнадцати)</w:t>
      </w:r>
      <w:r w:rsidRPr="00B67620">
        <w:rPr>
          <w:rFonts w:ascii="Times New Roman" w:hAnsi="Times New Roman" w:cs="Times New Roman"/>
          <w:color w:val="000000" w:themeColor="text1"/>
          <w:sz w:val="28"/>
          <w:szCs w:val="28"/>
        </w:rPr>
        <w:t xml:space="preserve"> рабочих  дн</w:t>
      </w:r>
      <w:r w:rsidR="00F72903" w:rsidRPr="00B67620">
        <w:rPr>
          <w:rFonts w:ascii="Times New Roman" w:hAnsi="Times New Roman" w:cs="Times New Roman"/>
          <w:color w:val="000000" w:themeColor="text1"/>
          <w:sz w:val="28"/>
          <w:szCs w:val="28"/>
        </w:rPr>
        <w:t>ей</w:t>
      </w:r>
      <w:r w:rsidRPr="00B67620">
        <w:rPr>
          <w:rFonts w:ascii="Times New Roman" w:hAnsi="Times New Roman" w:cs="Times New Roman"/>
          <w:color w:val="000000" w:themeColor="text1"/>
          <w:sz w:val="28"/>
          <w:szCs w:val="28"/>
        </w:rPr>
        <w:t xml:space="preserve"> </w:t>
      </w:r>
      <w:r w:rsidR="00F41353" w:rsidRPr="00B67620">
        <w:rPr>
          <w:rFonts w:ascii="Times New Roman" w:hAnsi="Times New Roman" w:cs="Times New Roman"/>
          <w:color w:val="000000" w:themeColor="text1"/>
          <w:sz w:val="28"/>
          <w:szCs w:val="28"/>
        </w:rPr>
        <w:t>с даты</w:t>
      </w:r>
      <w:r w:rsidRPr="00B67620">
        <w:rPr>
          <w:rFonts w:ascii="Times New Roman" w:hAnsi="Times New Roman" w:cs="Times New Roman"/>
          <w:color w:val="000000" w:themeColor="text1"/>
          <w:sz w:val="28"/>
          <w:szCs w:val="28"/>
        </w:rPr>
        <w:t xml:space="preserve"> регистрации заявления;</w:t>
      </w:r>
    </w:p>
    <w:p w:rsidR="00530113" w:rsidRPr="00A41078" w:rsidRDefault="00B67620" w:rsidP="00530113">
      <w:pPr>
        <w:pStyle w:val="a5"/>
        <w:ind w:firstLine="540"/>
        <w:jc w:val="both"/>
        <w:rPr>
          <w:color w:val="000000" w:themeColor="text1"/>
          <w:szCs w:val="28"/>
        </w:rPr>
      </w:pPr>
      <w:r>
        <w:rPr>
          <w:color w:val="000000" w:themeColor="text1"/>
          <w:szCs w:val="28"/>
        </w:rPr>
        <w:t>3</w:t>
      </w:r>
      <w:r w:rsidR="00D12CB6" w:rsidRPr="00A41078">
        <w:rPr>
          <w:color w:val="000000" w:themeColor="text1"/>
          <w:szCs w:val="28"/>
        </w:rPr>
        <w:t xml:space="preserve">) </w:t>
      </w:r>
      <w:r w:rsidR="00530113" w:rsidRPr="00A41078">
        <w:rPr>
          <w:color w:val="000000" w:themeColor="text1"/>
          <w:szCs w:val="28"/>
        </w:rPr>
        <w:t xml:space="preserve">подготовка проекта решения и его подписание – не более </w:t>
      </w:r>
      <w:r w:rsidR="007214A3" w:rsidRPr="00A41078">
        <w:rPr>
          <w:color w:val="000000" w:themeColor="text1"/>
          <w:szCs w:val="28"/>
        </w:rPr>
        <w:t>3</w:t>
      </w:r>
      <w:r w:rsidR="00530113" w:rsidRPr="00A41078">
        <w:rPr>
          <w:color w:val="000000" w:themeColor="text1"/>
          <w:szCs w:val="28"/>
        </w:rPr>
        <w:t xml:space="preserve"> (</w:t>
      </w:r>
      <w:r w:rsidR="007214A3" w:rsidRPr="00A41078">
        <w:rPr>
          <w:color w:val="000000" w:themeColor="text1"/>
          <w:szCs w:val="28"/>
        </w:rPr>
        <w:t>трех</w:t>
      </w:r>
      <w:r w:rsidR="00530113" w:rsidRPr="00A41078">
        <w:rPr>
          <w:color w:val="000000" w:themeColor="text1"/>
          <w:szCs w:val="28"/>
        </w:rPr>
        <w:t>) рабочих дня;</w:t>
      </w:r>
    </w:p>
    <w:p w:rsidR="00530113" w:rsidRPr="00A41078" w:rsidRDefault="00B67620" w:rsidP="00530113">
      <w:pPr>
        <w:pStyle w:val="a5"/>
        <w:ind w:firstLine="540"/>
        <w:jc w:val="both"/>
        <w:rPr>
          <w:color w:val="000000" w:themeColor="text1"/>
        </w:rPr>
      </w:pPr>
      <w:r>
        <w:rPr>
          <w:color w:val="000000" w:themeColor="text1"/>
        </w:rPr>
        <w:t>4</w:t>
      </w:r>
      <w:r w:rsidR="00530113" w:rsidRPr="00A41078">
        <w:rPr>
          <w:color w:val="000000" w:themeColor="text1"/>
        </w:rPr>
        <w:t xml:space="preserve">) выдача (направление) заявителю результата предоставления муниципальной услуги способом, указанным в заявлении –  не  более </w:t>
      </w:r>
      <w:r w:rsidR="00E86503">
        <w:rPr>
          <w:color w:val="000000" w:themeColor="text1"/>
        </w:rPr>
        <w:t>трех</w:t>
      </w:r>
      <w:r w:rsidR="00530113" w:rsidRPr="00A41078">
        <w:rPr>
          <w:color w:val="000000" w:themeColor="text1"/>
        </w:rPr>
        <w:t xml:space="preserve"> рабочих дн</w:t>
      </w:r>
      <w:r w:rsidR="00A41078">
        <w:rPr>
          <w:color w:val="000000" w:themeColor="text1"/>
        </w:rPr>
        <w:t>ей</w:t>
      </w:r>
      <w:r w:rsidR="00530113" w:rsidRPr="00A41078">
        <w:rPr>
          <w:color w:val="000000" w:themeColor="text1"/>
        </w:rPr>
        <w:t xml:space="preserve"> с момента регистрации результата предоставления муниципальной услуги в журнале исходящей документации. </w:t>
      </w:r>
    </w:p>
    <w:p w:rsidR="00A41078" w:rsidRPr="0039356E" w:rsidRDefault="00A41078" w:rsidP="00A41078">
      <w:pPr>
        <w:pStyle w:val="a5"/>
        <w:ind w:firstLine="540"/>
        <w:jc w:val="both"/>
      </w:pPr>
      <w:r w:rsidRPr="0039356E">
        <w:t>3.2. Последовательность выполнения административных процедур при предоставлении муниципальной услуги.</w:t>
      </w:r>
    </w:p>
    <w:p w:rsidR="00A41078" w:rsidRPr="0039356E" w:rsidRDefault="00A41078" w:rsidP="00A41078">
      <w:pPr>
        <w:pStyle w:val="a5"/>
        <w:ind w:firstLine="540"/>
        <w:jc w:val="both"/>
        <w:rPr>
          <w:szCs w:val="28"/>
        </w:rPr>
      </w:pPr>
      <w:r w:rsidRPr="00A85EE7">
        <w:t>3.2.1.</w:t>
      </w:r>
      <w:r w:rsidRPr="0039356E">
        <w:t xml:space="preserve"> Прием, регистрация заявления о предоставлении муниципальной услуги и прилагаемых к нему документов,</w:t>
      </w:r>
      <w:r w:rsidRPr="0039356E">
        <w:rPr>
          <w:bCs/>
        </w:rPr>
        <w:t xml:space="preserve"> и выдача расписки в получении от заявителя документов, предусмотренных п.2.6.</w:t>
      </w:r>
      <w:r w:rsidR="00E86503">
        <w:rPr>
          <w:bCs/>
        </w:rPr>
        <w:t>1.</w:t>
      </w:r>
      <w:r w:rsidRPr="0039356E">
        <w:rPr>
          <w:bCs/>
        </w:rPr>
        <w:t xml:space="preserve"> раздела 2 настоящего Административного регламента, с указанием их перечня и даты получения органом, уполномоченным на предоставление муниципальной услуги.</w:t>
      </w:r>
    </w:p>
    <w:p w:rsidR="00A41078" w:rsidRPr="0039356E" w:rsidRDefault="00A41078" w:rsidP="00A41078">
      <w:pPr>
        <w:pStyle w:val="ConsPlusNormal"/>
        <w:ind w:firstLine="540"/>
        <w:jc w:val="both"/>
        <w:rPr>
          <w:rFonts w:ascii="Times New Roman" w:hAnsi="Times New Roman" w:cs="Times New Roman"/>
          <w:sz w:val="28"/>
          <w:szCs w:val="28"/>
        </w:rPr>
      </w:pPr>
      <w:r w:rsidRPr="0039356E">
        <w:rPr>
          <w:rFonts w:ascii="Times New Roman" w:hAnsi="Times New Roman" w:cs="Times New Roman"/>
          <w:sz w:val="28"/>
          <w:szCs w:val="28"/>
        </w:rPr>
        <w:t xml:space="preserve"> 3.1.2.1. Основание для начала административной процедуры: поступление в Администрацию заявления о предоставлении муниципальной услуги и документов, перечисленных в </w:t>
      </w:r>
      <w:hyperlink w:anchor="P94" w:history="1">
        <w:r w:rsidRPr="00E86503">
          <w:rPr>
            <w:rFonts w:ascii="Times New Roman" w:hAnsi="Times New Roman" w:cs="Times New Roman"/>
            <w:sz w:val="28"/>
            <w:szCs w:val="28"/>
          </w:rPr>
          <w:t>пункте 2.6</w:t>
        </w:r>
      </w:hyperlink>
      <w:r w:rsidR="00E86503" w:rsidRPr="00E86503">
        <w:rPr>
          <w:rFonts w:ascii="Times New Roman" w:hAnsi="Times New Roman" w:cs="Times New Roman"/>
          <w:sz w:val="28"/>
          <w:szCs w:val="28"/>
        </w:rPr>
        <w:t>.1.</w:t>
      </w:r>
      <w:r w:rsidRPr="0039356E">
        <w:rPr>
          <w:rFonts w:ascii="Times New Roman" w:hAnsi="Times New Roman" w:cs="Times New Roman"/>
          <w:sz w:val="28"/>
          <w:szCs w:val="28"/>
        </w:rPr>
        <w:t xml:space="preserve"> регламента раздела 2  настоящего Административного регламента.</w:t>
      </w:r>
    </w:p>
    <w:p w:rsidR="00A41078" w:rsidRPr="0039356E" w:rsidRDefault="00A41078" w:rsidP="00A41078">
      <w:pPr>
        <w:pStyle w:val="ConsPlusNormal"/>
        <w:jc w:val="both"/>
        <w:rPr>
          <w:rFonts w:ascii="Times New Roman" w:hAnsi="Times New Roman" w:cs="Times New Roman"/>
          <w:bCs/>
          <w:sz w:val="28"/>
          <w:szCs w:val="28"/>
        </w:rPr>
      </w:pPr>
      <w:r w:rsidRPr="0039356E">
        <w:rPr>
          <w:rFonts w:ascii="Times New Roman" w:hAnsi="Times New Roman" w:cs="Times New Roman"/>
          <w:sz w:val="28"/>
          <w:szCs w:val="28"/>
        </w:rPr>
        <w:t xml:space="preserve">3.2.1.2. Содержание административного действия, продолжительность и (или) максимальный срок его выполнения: специалист Администрации, ответственный за делопроизводство, принимает представленные (направленные) заявителем документы и регистрирует их в соответствии с установленными правилами делопроизводства, в том числе поступивших </w:t>
      </w:r>
      <w:r w:rsidRPr="0039356E">
        <w:rPr>
          <w:rFonts w:ascii="Times New Roman" w:eastAsia="Calibri" w:hAnsi="Times New Roman" w:cs="Times New Roman"/>
          <w:sz w:val="28"/>
          <w:szCs w:val="28"/>
        </w:rPr>
        <w:t>в электронной форме через ПГУ ЛО, либо ЕПГУ,</w:t>
      </w:r>
      <w:r w:rsidRPr="0039356E">
        <w:rPr>
          <w:rFonts w:ascii="Times New Roman" w:hAnsi="Times New Roman" w:cs="Times New Roman"/>
          <w:sz w:val="28"/>
          <w:szCs w:val="28"/>
        </w:rPr>
        <w:t xml:space="preserve"> после чего, специалист Комитета, ответственный за предоставление муниципальной услуги проверяет комплектность предоставленных заявителем документов, и </w:t>
      </w:r>
      <w:r w:rsidRPr="0039356E">
        <w:rPr>
          <w:rFonts w:ascii="Times New Roman" w:hAnsi="Times New Roman" w:cs="Times New Roman"/>
          <w:bCs/>
          <w:sz w:val="28"/>
          <w:szCs w:val="28"/>
        </w:rPr>
        <w:t>выдает заявителю расписку в их получении.</w:t>
      </w:r>
    </w:p>
    <w:p w:rsidR="00A41078" w:rsidRPr="0039356E" w:rsidRDefault="00A41078" w:rsidP="00A41078">
      <w:pPr>
        <w:widowControl w:val="0"/>
        <w:ind w:firstLine="709"/>
        <w:jc w:val="both"/>
        <w:rPr>
          <w:rFonts w:eastAsia="Calibri"/>
          <w:sz w:val="28"/>
          <w:szCs w:val="28"/>
        </w:rPr>
      </w:pPr>
      <w:r w:rsidRPr="0039356E">
        <w:rPr>
          <w:rFonts w:eastAsia="Calibri"/>
          <w:sz w:val="28"/>
          <w:szCs w:val="28"/>
        </w:rPr>
        <w:t>Датой получения документов считаются дата представления полного комплекта документов.</w:t>
      </w:r>
    </w:p>
    <w:p w:rsidR="00A41078" w:rsidRPr="0039356E" w:rsidRDefault="00A41078" w:rsidP="00A41078">
      <w:pPr>
        <w:widowControl w:val="0"/>
        <w:ind w:firstLine="709"/>
        <w:jc w:val="both"/>
        <w:rPr>
          <w:sz w:val="28"/>
          <w:szCs w:val="28"/>
        </w:rPr>
      </w:pPr>
      <w:r w:rsidRPr="0039356E">
        <w:rPr>
          <w:sz w:val="28"/>
          <w:szCs w:val="28"/>
        </w:rPr>
        <w:t xml:space="preserve">Срок выполнения административной процедуры составляет не более </w:t>
      </w:r>
      <w:r w:rsidRPr="0039356E">
        <w:rPr>
          <w:sz w:val="28"/>
          <w:szCs w:val="28"/>
        </w:rPr>
        <w:br/>
        <w:t>1 рабочего дня.</w:t>
      </w:r>
    </w:p>
    <w:p w:rsidR="00A41078" w:rsidRPr="0039356E" w:rsidRDefault="00A41078" w:rsidP="00A41078">
      <w:pPr>
        <w:pStyle w:val="ConsPlusNormal"/>
        <w:jc w:val="both"/>
        <w:rPr>
          <w:rFonts w:ascii="Times New Roman" w:hAnsi="Times New Roman" w:cs="Times New Roman"/>
          <w:sz w:val="28"/>
          <w:szCs w:val="28"/>
        </w:rPr>
      </w:pPr>
      <w:r w:rsidRPr="0039356E">
        <w:rPr>
          <w:rFonts w:ascii="Times New Roman" w:hAnsi="Times New Roman" w:cs="Times New Roman"/>
          <w:sz w:val="28"/>
          <w:szCs w:val="28"/>
        </w:rPr>
        <w:t xml:space="preserve">3.2.1.3. Лицо, ответственное за выполнение административной процедуры: специалист Администрации, ответственный за </w:t>
      </w:r>
      <w:r w:rsidRPr="0039356E">
        <w:rPr>
          <w:rFonts w:ascii="Times New Roman" w:hAnsi="Times New Roman" w:cs="Times New Roman"/>
          <w:sz w:val="28"/>
          <w:szCs w:val="28"/>
        </w:rPr>
        <w:lastRenderedPageBreak/>
        <w:t>делопроизводство, специалист Комитета, ответственный за предоставление муниципальной услуги.</w:t>
      </w:r>
    </w:p>
    <w:p w:rsidR="00A41078" w:rsidRPr="0039356E" w:rsidRDefault="00A41078" w:rsidP="00A41078">
      <w:pPr>
        <w:pStyle w:val="ConsPlusNormal"/>
        <w:jc w:val="both"/>
        <w:rPr>
          <w:rFonts w:ascii="Times New Roman" w:hAnsi="Times New Roman" w:cs="Times New Roman"/>
          <w:sz w:val="28"/>
          <w:szCs w:val="28"/>
        </w:rPr>
      </w:pPr>
      <w:r w:rsidRPr="0039356E">
        <w:rPr>
          <w:rFonts w:ascii="Times New Roman" w:hAnsi="Times New Roman" w:cs="Times New Roman"/>
          <w:sz w:val="28"/>
          <w:szCs w:val="28"/>
        </w:rPr>
        <w:t xml:space="preserve">3.2.1.4. Результат выполнения административной процедуры: регистрация заявления о предоставлении муниципальной услуги и прилагаемых к нему документов, </w:t>
      </w:r>
      <w:r w:rsidRPr="0039356E">
        <w:rPr>
          <w:rFonts w:ascii="Times New Roman" w:hAnsi="Times New Roman" w:cs="Times New Roman"/>
          <w:bCs/>
          <w:sz w:val="28"/>
          <w:szCs w:val="28"/>
        </w:rPr>
        <w:t>выдача заявителю расписки в их получении.</w:t>
      </w:r>
    </w:p>
    <w:p w:rsidR="00A41078" w:rsidRPr="0039356E" w:rsidRDefault="00A41078" w:rsidP="00A41078">
      <w:pPr>
        <w:pStyle w:val="ConsPlusNormal"/>
        <w:ind w:firstLine="540"/>
        <w:jc w:val="both"/>
        <w:rPr>
          <w:rFonts w:ascii="Times New Roman" w:hAnsi="Times New Roman" w:cs="Times New Roman"/>
          <w:sz w:val="28"/>
          <w:szCs w:val="28"/>
        </w:rPr>
      </w:pPr>
      <w:r w:rsidRPr="00A85EE7">
        <w:rPr>
          <w:rFonts w:ascii="Times New Roman" w:hAnsi="Times New Roman" w:cs="Times New Roman"/>
          <w:sz w:val="28"/>
          <w:szCs w:val="28"/>
        </w:rPr>
        <w:t>3.2.2.</w:t>
      </w:r>
      <w:r w:rsidRPr="0039356E">
        <w:rPr>
          <w:rFonts w:ascii="Times New Roman" w:hAnsi="Times New Roman" w:cs="Times New Roman"/>
          <w:sz w:val="28"/>
          <w:szCs w:val="28"/>
        </w:rPr>
        <w:t xml:space="preserve"> Рассмотрение заявления с приложенными к нему документами</w:t>
      </w:r>
      <w:r w:rsidR="003414BA">
        <w:rPr>
          <w:rFonts w:ascii="Times New Roman" w:hAnsi="Times New Roman" w:cs="Times New Roman"/>
          <w:sz w:val="28"/>
          <w:szCs w:val="28"/>
        </w:rPr>
        <w:t xml:space="preserve"> и принятие решения </w:t>
      </w:r>
      <w:r w:rsidR="003414BA" w:rsidRPr="003414BA">
        <w:rPr>
          <w:rFonts w:ascii="Times New Roman" w:hAnsi="Times New Roman" w:cs="Times New Roman"/>
          <w:sz w:val="28"/>
          <w:szCs w:val="28"/>
        </w:rPr>
        <w:t>о предоставлении муниципальной услуги или об отказе в предоставлении муниципальной услуги</w:t>
      </w:r>
      <w:r w:rsidRPr="003414BA">
        <w:rPr>
          <w:rFonts w:ascii="Times New Roman" w:hAnsi="Times New Roman" w:cs="Times New Roman"/>
          <w:sz w:val="28"/>
          <w:szCs w:val="28"/>
        </w:rPr>
        <w:t>.</w:t>
      </w:r>
    </w:p>
    <w:p w:rsidR="00A41078" w:rsidRPr="0039356E" w:rsidRDefault="00A41078" w:rsidP="00A41078">
      <w:pPr>
        <w:pStyle w:val="ConsPlusNormal"/>
        <w:ind w:firstLine="540"/>
        <w:jc w:val="both"/>
        <w:rPr>
          <w:rFonts w:ascii="Times New Roman" w:hAnsi="Times New Roman" w:cs="Times New Roman"/>
          <w:sz w:val="28"/>
          <w:szCs w:val="28"/>
        </w:rPr>
      </w:pPr>
      <w:r w:rsidRPr="0039356E">
        <w:rPr>
          <w:rFonts w:ascii="Times New Roman" w:hAnsi="Times New Roman" w:cs="Times New Roman"/>
          <w:sz w:val="28"/>
          <w:szCs w:val="28"/>
        </w:rPr>
        <w:t>3.2.2.1. Основание для начала административной процедуры: поступление зарегистрированного заявления и прилагаемых к нему документов в Комитет.</w:t>
      </w:r>
    </w:p>
    <w:p w:rsidR="00A41078" w:rsidRPr="0039356E" w:rsidRDefault="00A41078" w:rsidP="00A41078">
      <w:pPr>
        <w:pStyle w:val="ConsPlusNormal"/>
        <w:ind w:firstLine="540"/>
        <w:jc w:val="both"/>
        <w:rPr>
          <w:rFonts w:ascii="Times New Roman" w:hAnsi="Times New Roman" w:cs="Times New Roman"/>
          <w:sz w:val="28"/>
          <w:szCs w:val="28"/>
        </w:rPr>
      </w:pPr>
      <w:r w:rsidRPr="0039356E">
        <w:rPr>
          <w:rFonts w:ascii="Times New Roman" w:hAnsi="Times New Roman" w:cs="Times New Roman"/>
          <w:sz w:val="28"/>
          <w:szCs w:val="28"/>
        </w:rPr>
        <w:t>3.2.2.2. Содержание административного действия (административных действий), продолжительность и (или) максимальный срок его (их) выполнения:</w:t>
      </w:r>
    </w:p>
    <w:p w:rsidR="00A41078" w:rsidRPr="0039356E" w:rsidRDefault="00C321AF" w:rsidP="00A4107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A41078" w:rsidRPr="0039356E">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представленном заявлении и документах, в целях оценки их соответствия требованиям и условиям на получение муниципальной услуги;</w:t>
      </w:r>
    </w:p>
    <w:p w:rsidR="00A41078" w:rsidRPr="0039356E" w:rsidRDefault="00C321AF" w:rsidP="00A4107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A41078" w:rsidRPr="0039356E">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108" w:history="1">
        <w:r w:rsidR="00A41078" w:rsidRPr="00E86503">
          <w:rPr>
            <w:rFonts w:ascii="Times New Roman" w:hAnsi="Times New Roman" w:cs="Times New Roman"/>
            <w:sz w:val="28"/>
            <w:szCs w:val="28"/>
          </w:rPr>
          <w:t>пунктом 2.7</w:t>
        </w:r>
      </w:hyperlink>
      <w:r w:rsidR="00E86503" w:rsidRPr="00E86503">
        <w:rPr>
          <w:rFonts w:ascii="Times New Roman" w:hAnsi="Times New Roman" w:cs="Times New Roman"/>
          <w:sz w:val="28"/>
          <w:szCs w:val="28"/>
        </w:rPr>
        <w:t>.1.</w:t>
      </w:r>
      <w:r w:rsidR="00A41078" w:rsidRPr="00E86503">
        <w:rPr>
          <w:rFonts w:ascii="Times New Roman" w:hAnsi="Times New Roman" w:cs="Times New Roman"/>
          <w:sz w:val="28"/>
          <w:szCs w:val="28"/>
        </w:rPr>
        <w:t xml:space="preserve"> регламента</w:t>
      </w:r>
      <w:r w:rsidR="00A41078" w:rsidRPr="0039356E">
        <w:rPr>
          <w:rFonts w:ascii="Times New Roman" w:hAnsi="Times New Roman" w:cs="Times New Roman"/>
          <w:sz w:val="28"/>
          <w:szCs w:val="28"/>
        </w:rPr>
        <w:t>)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B65EA9" w:rsidRDefault="00C321AF" w:rsidP="00732A67">
      <w:pPr>
        <w:ind w:firstLine="709"/>
        <w:jc w:val="both"/>
        <w:rPr>
          <w:sz w:val="28"/>
          <w:szCs w:val="28"/>
        </w:rPr>
      </w:pPr>
      <w:r>
        <w:rPr>
          <w:sz w:val="28"/>
          <w:szCs w:val="28"/>
        </w:rPr>
        <w:t>3)</w:t>
      </w:r>
      <w:r w:rsidR="00732A67" w:rsidRPr="00732A67">
        <w:rPr>
          <w:sz w:val="28"/>
          <w:szCs w:val="28"/>
        </w:rPr>
        <w:t xml:space="preserve"> </w:t>
      </w:r>
      <w:r w:rsidR="00732A67">
        <w:rPr>
          <w:sz w:val="28"/>
          <w:szCs w:val="28"/>
        </w:rPr>
        <w:t xml:space="preserve">Комиссия </w:t>
      </w:r>
      <w:r w:rsidR="00732A67" w:rsidRPr="000C3E29">
        <w:rPr>
          <w:sz w:val="28"/>
          <w:szCs w:val="28"/>
        </w:rPr>
        <w:t xml:space="preserve">согласовывает с заявителем время и дату осмотра помещения </w:t>
      </w:r>
      <w:r w:rsidR="00732A67">
        <w:rPr>
          <w:sz w:val="28"/>
          <w:szCs w:val="28"/>
        </w:rPr>
        <w:t xml:space="preserve">в многоквартирном доме </w:t>
      </w:r>
      <w:r w:rsidR="00732A67" w:rsidRPr="000C3E29">
        <w:rPr>
          <w:sz w:val="28"/>
          <w:szCs w:val="28"/>
        </w:rPr>
        <w:t xml:space="preserve">после завершенных работ по переустройству и (или) перепланировке. </w:t>
      </w:r>
    </w:p>
    <w:p w:rsidR="00732A67" w:rsidRPr="000C3E29" w:rsidRDefault="00732A67" w:rsidP="00732A67">
      <w:pPr>
        <w:ind w:firstLine="709"/>
        <w:jc w:val="both"/>
        <w:rPr>
          <w:sz w:val="28"/>
          <w:szCs w:val="28"/>
        </w:rPr>
      </w:pPr>
      <w:r w:rsidRPr="000C3E29">
        <w:rPr>
          <w:sz w:val="28"/>
          <w:szCs w:val="28"/>
        </w:rPr>
        <w:t xml:space="preserve">Согласование с заявителем времени и даты осмотра может производиться в письменной форме, по телефону или электронной почте; </w:t>
      </w:r>
    </w:p>
    <w:p w:rsidR="00603C62" w:rsidRDefault="00C321AF" w:rsidP="00732A67">
      <w:pPr>
        <w:ind w:firstLine="709"/>
        <w:jc w:val="both"/>
        <w:rPr>
          <w:sz w:val="28"/>
          <w:szCs w:val="28"/>
        </w:rPr>
      </w:pPr>
      <w:r>
        <w:rPr>
          <w:sz w:val="28"/>
          <w:szCs w:val="28"/>
        </w:rPr>
        <w:t>4)</w:t>
      </w:r>
      <w:r w:rsidR="00732A67">
        <w:rPr>
          <w:sz w:val="28"/>
          <w:szCs w:val="28"/>
        </w:rPr>
        <w:t xml:space="preserve"> Комиссия</w:t>
      </w:r>
      <w:r w:rsidR="00732A67" w:rsidRPr="000C3E29">
        <w:rPr>
          <w:sz w:val="28"/>
          <w:szCs w:val="28"/>
        </w:rPr>
        <w:t xml:space="preserve"> в назначенный срок проводит осмотр переустроенного и (или) перепланированного жилого </w:t>
      </w:r>
      <w:r w:rsidR="00732A67" w:rsidRPr="002E7B82">
        <w:rPr>
          <w:sz w:val="28"/>
          <w:szCs w:val="28"/>
        </w:rPr>
        <w:t>помещения</w:t>
      </w:r>
      <w:r w:rsidR="006F1CAF">
        <w:rPr>
          <w:sz w:val="28"/>
          <w:szCs w:val="28"/>
        </w:rPr>
        <w:t xml:space="preserve"> в многоквартирном доме и </w:t>
      </w:r>
      <w:r w:rsidR="00732A67" w:rsidRPr="002E7B82">
        <w:rPr>
          <w:sz w:val="28"/>
          <w:szCs w:val="28"/>
        </w:rPr>
        <w:t xml:space="preserve"> даёт оценку соответствия либо несоответствия переустройства и (или) перепланировки жилого помещения проектной документации и требованиям законодательства</w:t>
      </w:r>
      <w:r w:rsidR="00B67620">
        <w:rPr>
          <w:sz w:val="28"/>
          <w:szCs w:val="28"/>
        </w:rPr>
        <w:t xml:space="preserve">. По результатам </w:t>
      </w:r>
      <w:r w:rsidR="00C35E01">
        <w:rPr>
          <w:sz w:val="28"/>
          <w:szCs w:val="28"/>
        </w:rPr>
        <w:t xml:space="preserve">осмотра </w:t>
      </w:r>
      <w:r w:rsidR="00B67620">
        <w:rPr>
          <w:sz w:val="28"/>
          <w:szCs w:val="28"/>
        </w:rPr>
        <w:t xml:space="preserve">Комиссия </w:t>
      </w:r>
      <w:r w:rsidR="00603C62">
        <w:rPr>
          <w:sz w:val="28"/>
          <w:szCs w:val="28"/>
        </w:rPr>
        <w:t>принимает решение</w:t>
      </w:r>
      <w:r w:rsidR="00B67620">
        <w:rPr>
          <w:sz w:val="28"/>
          <w:szCs w:val="28"/>
        </w:rPr>
        <w:t xml:space="preserve"> о предоставлении муниципальной услуги или об отказе в предоставлении муниципальной услуги</w:t>
      </w:r>
      <w:r w:rsidR="00603C62">
        <w:rPr>
          <w:sz w:val="28"/>
          <w:szCs w:val="28"/>
        </w:rPr>
        <w:t>:</w:t>
      </w:r>
    </w:p>
    <w:p w:rsidR="00603C62" w:rsidRDefault="00603C62" w:rsidP="00603C62">
      <w:pPr>
        <w:ind w:firstLine="709"/>
        <w:jc w:val="both"/>
        <w:rPr>
          <w:sz w:val="28"/>
          <w:szCs w:val="28"/>
        </w:rPr>
      </w:pPr>
      <w:r>
        <w:rPr>
          <w:sz w:val="28"/>
          <w:szCs w:val="28"/>
        </w:rPr>
        <w:t xml:space="preserve">а) </w:t>
      </w:r>
      <w:r w:rsidR="00C35E01">
        <w:rPr>
          <w:sz w:val="28"/>
          <w:szCs w:val="28"/>
        </w:rPr>
        <w:t>подтверждает завершение переустройства и (или) перепланировки помещения в многоквартирном доме актом Комиссии</w:t>
      </w:r>
      <w:r>
        <w:rPr>
          <w:sz w:val="28"/>
          <w:szCs w:val="28"/>
        </w:rPr>
        <w:t>;</w:t>
      </w:r>
    </w:p>
    <w:p w:rsidR="00B67620" w:rsidRDefault="00603C62" w:rsidP="00603C62">
      <w:pPr>
        <w:jc w:val="both"/>
        <w:rPr>
          <w:bCs/>
          <w:sz w:val="28"/>
          <w:szCs w:val="28"/>
        </w:rPr>
      </w:pPr>
      <w:r>
        <w:rPr>
          <w:sz w:val="28"/>
          <w:szCs w:val="28"/>
        </w:rPr>
        <w:t xml:space="preserve">        </w:t>
      </w:r>
      <w:r w:rsidR="008C4230">
        <w:rPr>
          <w:sz w:val="28"/>
          <w:szCs w:val="28"/>
        </w:rPr>
        <w:t xml:space="preserve"> </w:t>
      </w:r>
      <w:r>
        <w:rPr>
          <w:sz w:val="28"/>
          <w:szCs w:val="28"/>
        </w:rPr>
        <w:t xml:space="preserve"> б) </w:t>
      </w:r>
      <w:r w:rsidR="00732A67" w:rsidRPr="002E7B82">
        <w:rPr>
          <w:sz w:val="28"/>
          <w:szCs w:val="28"/>
        </w:rPr>
        <w:t xml:space="preserve"> </w:t>
      </w:r>
      <w:r w:rsidR="00C35E01">
        <w:rPr>
          <w:sz w:val="28"/>
          <w:szCs w:val="28"/>
        </w:rPr>
        <w:t>оказывает</w:t>
      </w:r>
      <w:r w:rsidR="00732A67" w:rsidRPr="002E7B82">
        <w:rPr>
          <w:sz w:val="28"/>
          <w:szCs w:val="28"/>
        </w:rPr>
        <w:t xml:space="preserve"> в </w:t>
      </w:r>
      <w:r w:rsidR="00732A67" w:rsidRPr="002E7B82">
        <w:rPr>
          <w:bCs/>
          <w:sz w:val="28"/>
          <w:szCs w:val="28"/>
        </w:rPr>
        <w:t>подтверждении завершения переустройства и (или) перепланировки помещения</w:t>
      </w:r>
      <w:r w:rsidR="00C35E01">
        <w:rPr>
          <w:bCs/>
          <w:sz w:val="28"/>
          <w:szCs w:val="28"/>
        </w:rPr>
        <w:t xml:space="preserve"> в многоквартирном доме</w:t>
      </w:r>
      <w:r w:rsidR="00B67620">
        <w:rPr>
          <w:bCs/>
          <w:sz w:val="28"/>
          <w:szCs w:val="28"/>
        </w:rPr>
        <w:t>.</w:t>
      </w:r>
    </w:p>
    <w:p w:rsidR="00B67620" w:rsidRPr="0039356E" w:rsidRDefault="003F17D5" w:rsidP="00B67620">
      <w:pPr>
        <w:adjustRightInd w:val="0"/>
        <w:jc w:val="both"/>
        <w:rPr>
          <w:sz w:val="28"/>
          <w:szCs w:val="28"/>
        </w:rPr>
      </w:pPr>
      <w:r>
        <w:rPr>
          <w:sz w:val="28"/>
          <w:szCs w:val="28"/>
        </w:rPr>
        <w:t xml:space="preserve">         </w:t>
      </w:r>
      <w:r w:rsidR="00B67620" w:rsidRPr="0039356E">
        <w:rPr>
          <w:sz w:val="28"/>
          <w:szCs w:val="28"/>
        </w:rPr>
        <w:t xml:space="preserve">Решение об отказе в предоставлении муниципальной услуги должно содержать основания для отказа в предоставлении муниципальной услуги, предусмотренные п.2.10 раздела 2 настоящего Административного регламента. В случае отсутствия оснований, предусмотренных п.2.10. раздела 2 настоящего Административного регламента, должностное лицо, </w:t>
      </w:r>
      <w:r w:rsidR="00B67620" w:rsidRPr="0039356E">
        <w:rPr>
          <w:sz w:val="28"/>
          <w:szCs w:val="28"/>
        </w:rPr>
        <w:lastRenderedPageBreak/>
        <w:t xml:space="preserve">ответственное за предоставление муниципальной услуги готовит проект решения о предоставлении муниципальной услуги. </w:t>
      </w:r>
    </w:p>
    <w:p w:rsidR="00B67620" w:rsidRPr="0039356E" w:rsidRDefault="003F17D5" w:rsidP="00B6762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67620" w:rsidRPr="0039356E">
        <w:rPr>
          <w:rFonts w:ascii="Times New Roman" w:hAnsi="Times New Roman" w:cs="Times New Roman"/>
          <w:sz w:val="28"/>
          <w:szCs w:val="28"/>
        </w:rPr>
        <w:t xml:space="preserve">Общий срок выполнения административной процедуры составляет </w:t>
      </w:r>
      <w:r w:rsidR="00B67620">
        <w:rPr>
          <w:rFonts w:ascii="Times New Roman" w:hAnsi="Times New Roman" w:cs="Times New Roman"/>
          <w:sz w:val="28"/>
          <w:szCs w:val="28"/>
        </w:rPr>
        <w:t>16</w:t>
      </w:r>
      <w:r w:rsidR="00B67620" w:rsidRPr="0039356E">
        <w:rPr>
          <w:rFonts w:ascii="Times New Roman" w:hAnsi="Times New Roman" w:cs="Times New Roman"/>
          <w:sz w:val="28"/>
          <w:szCs w:val="28"/>
        </w:rPr>
        <w:t xml:space="preserve"> (</w:t>
      </w:r>
      <w:r w:rsidR="00B67620">
        <w:rPr>
          <w:rFonts w:ascii="Times New Roman" w:hAnsi="Times New Roman" w:cs="Times New Roman"/>
          <w:sz w:val="28"/>
          <w:szCs w:val="28"/>
        </w:rPr>
        <w:t>шестнадцать</w:t>
      </w:r>
      <w:r w:rsidR="00B67620" w:rsidRPr="0039356E">
        <w:rPr>
          <w:rFonts w:ascii="Times New Roman" w:hAnsi="Times New Roman" w:cs="Times New Roman"/>
          <w:sz w:val="28"/>
          <w:szCs w:val="28"/>
        </w:rPr>
        <w:t>) рабочих дня с момента регистрации заявления.</w:t>
      </w:r>
    </w:p>
    <w:p w:rsidR="008156E3" w:rsidRDefault="008156E3" w:rsidP="008156E3">
      <w:pPr>
        <w:pStyle w:val="ConsPlusNormal"/>
        <w:jc w:val="both"/>
        <w:rPr>
          <w:rFonts w:ascii="Times New Roman" w:hAnsi="Times New Roman" w:cs="Times New Roman"/>
          <w:sz w:val="28"/>
          <w:szCs w:val="28"/>
        </w:rPr>
      </w:pPr>
      <w:r w:rsidRPr="0039356E">
        <w:rPr>
          <w:rFonts w:ascii="Times New Roman" w:hAnsi="Times New Roman" w:cs="Times New Roman"/>
          <w:sz w:val="28"/>
          <w:szCs w:val="28"/>
        </w:rPr>
        <w:t>3.2.</w:t>
      </w:r>
      <w:r w:rsidR="003F17D5">
        <w:rPr>
          <w:rFonts w:ascii="Times New Roman" w:hAnsi="Times New Roman" w:cs="Times New Roman"/>
          <w:sz w:val="28"/>
          <w:szCs w:val="28"/>
        </w:rPr>
        <w:t>2</w:t>
      </w:r>
      <w:r w:rsidRPr="0039356E">
        <w:rPr>
          <w:rFonts w:ascii="Times New Roman" w:hAnsi="Times New Roman" w:cs="Times New Roman"/>
          <w:sz w:val="28"/>
          <w:szCs w:val="28"/>
        </w:rPr>
        <w:t>.3. Лицо, ответственное за выполнение административной процедуры: ответственный за делопроизводство, специалист Комитета, ответственный за предоставление муниципальной услуги</w:t>
      </w:r>
      <w:r>
        <w:rPr>
          <w:rFonts w:ascii="Times New Roman" w:hAnsi="Times New Roman" w:cs="Times New Roman"/>
          <w:sz w:val="28"/>
          <w:szCs w:val="28"/>
        </w:rPr>
        <w:t>, председатель и члены Комиссии</w:t>
      </w:r>
      <w:r w:rsidRPr="0039356E">
        <w:rPr>
          <w:rFonts w:ascii="Times New Roman" w:hAnsi="Times New Roman" w:cs="Times New Roman"/>
          <w:sz w:val="28"/>
          <w:szCs w:val="28"/>
        </w:rPr>
        <w:t>.</w:t>
      </w:r>
    </w:p>
    <w:p w:rsidR="003F17D5" w:rsidRPr="0039356E" w:rsidRDefault="003F17D5" w:rsidP="00C35E01">
      <w:pPr>
        <w:widowControl w:val="0"/>
        <w:tabs>
          <w:tab w:val="left" w:pos="142"/>
          <w:tab w:val="left" w:pos="284"/>
        </w:tabs>
        <w:autoSpaceDE w:val="0"/>
        <w:autoSpaceDN w:val="0"/>
        <w:adjustRightInd w:val="0"/>
        <w:ind w:firstLine="709"/>
        <w:jc w:val="both"/>
        <w:rPr>
          <w:sz w:val="28"/>
          <w:szCs w:val="28"/>
        </w:rPr>
      </w:pPr>
      <w:r w:rsidRPr="00D9247F">
        <w:rPr>
          <w:sz w:val="28"/>
          <w:szCs w:val="28"/>
        </w:rPr>
        <w:t>3.</w:t>
      </w:r>
      <w:r w:rsidR="00423630">
        <w:rPr>
          <w:sz w:val="28"/>
          <w:szCs w:val="28"/>
        </w:rPr>
        <w:t>2</w:t>
      </w:r>
      <w:r w:rsidRPr="00D9247F">
        <w:rPr>
          <w:sz w:val="28"/>
          <w:szCs w:val="28"/>
        </w:rPr>
        <w:t>.</w:t>
      </w:r>
      <w:r w:rsidR="00423630">
        <w:rPr>
          <w:sz w:val="28"/>
          <w:szCs w:val="28"/>
        </w:rPr>
        <w:t>2</w:t>
      </w:r>
      <w:r w:rsidRPr="00D9247F">
        <w:rPr>
          <w:sz w:val="28"/>
          <w:szCs w:val="28"/>
        </w:rPr>
        <w:t>.4. Критерий принятия решения: наличие / отсутствие оснований, предусмотренных пунктом 2.10 настоящего административного регламента</w:t>
      </w:r>
      <w:r w:rsidR="00423630">
        <w:rPr>
          <w:sz w:val="28"/>
          <w:szCs w:val="28"/>
        </w:rPr>
        <w:t>.</w:t>
      </w:r>
    </w:p>
    <w:p w:rsidR="00C35E01" w:rsidRDefault="008156E3" w:rsidP="008156E3">
      <w:pPr>
        <w:widowControl w:val="0"/>
        <w:tabs>
          <w:tab w:val="left" w:pos="142"/>
          <w:tab w:val="left" w:pos="284"/>
        </w:tabs>
        <w:autoSpaceDE w:val="0"/>
        <w:autoSpaceDN w:val="0"/>
        <w:adjustRightInd w:val="0"/>
        <w:ind w:firstLine="709"/>
        <w:jc w:val="both"/>
        <w:rPr>
          <w:sz w:val="28"/>
          <w:szCs w:val="28"/>
        </w:rPr>
      </w:pPr>
      <w:r w:rsidRPr="0039356E">
        <w:rPr>
          <w:sz w:val="28"/>
          <w:szCs w:val="28"/>
        </w:rPr>
        <w:t>3.2.</w:t>
      </w:r>
      <w:r w:rsidR="003F17D5">
        <w:rPr>
          <w:sz w:val="28"/>
          <w:szCs w:val="28"/>
        </w:rPr>
        <w:t>2</w:t>
      </w:r>
      <w:r w:rsidRPr="0039356E">
        <w:rPr>
          <w:sz w:val="28"/>
          <w:szCs w:val="28"/>
        </w:rPr>
        <w:t xml:space="preserve">.4. Результат выполнения административной процедуры: </w:t>
      </w:r>
    </w:p>
    <w:p w:rsidR="00C35E01" w:rsidRDefault="00C35E01" w:rsidP="00C35E01">
      <w:pPr>
        <w:widowControl w:val="0"/>
        <w:tabs>
          <w:tab w:val="left" w:pos="142"/>
          <w:tab w:val="left" w:pos="284"/>
        </w:tabs>
        <w:autoSpaceDE w:val="0"/>
        <w:autoSpaceDN w:val="0"/>
        <w:adjustRightInd w:val="0"/>
        <w:jc w:val="both"/>
        <w:rPr>
          <w:sz w:val="28"/>
          <w:szCs w:val="28"/>
        </w:rPr>
      </w:pPr>
      <w:r>
        <w:rPr>
          <w:sz w:val="28"/>
          <w:szCs w:val="28"/>
        </w:rPr>
        <w:t xml:space="preserve">          - подготовка Акта Комиссии в подтверждении завершения переустройства и (или) перепланировки помещения в многоквартирном доме согласно Приложению 2 настоящего административного регламента</w:t>
      </w:r>
      <w:r w:rsidR="001C03C4">
        <w:rPr>
          <w:sz w:val="28"/>
          <w:szCs w:val="28"/>
        </w:rPr>
        <w:t xml:space="preserve"> в 5 экземплярах</w:t>
      </w:r>
      <w:r>
        <w:rPr>
          <w:sz w:val="28"/>
          <w:szCs w:val="28"/>
        </w:rPr>
        <w:t>;</w:t>
      </w:r>
    </w:p>
    <w:p w:rsidR="00C35E01" w:rsidRDefault="000161AC" w:rsidP="00C35E01">
      <w:pPr>
        <w:widowControl w:val="0"/>
        <w:tabs>
          <w:tab w:val="left" w:pos="142"/>
          <w:tab w:val="left" w:pos="284"/>
        </w:tabs>
        <w:autoSpaceDE w:val="0"/>
        <w:autoSpaceDN w:val="0"/>
        <w:adjustRightInd w:val="0"/>
        <w:jc w:val="both"/>
        <w:rPr>
          <w:sz w:val="28"/>
          <w:szCs w:val="28"/>
        </w:rPr>
      </w:pPr>
      <w:r>
        <w:rPr>
          <w:sz w:val="28"/>
          <w:szCs w:val="28"/>
        </w:rPr>
        <w:t xml:space="preserve">          </w:t>
      </w:r>
      <w:r w:rsidR="00C35E01">
        <w:rPr>
          <w:sz w:val="28"/>
          <w:szCs w:val="28"/>
        </w:rPr>
        <w:t xml:space="preserve">- подготовка </w:t>
      </w:r>
      <w:r>
        <w:rPr>
          <w:sz w:val="28"/>
          <w:szCs w:val="28"/>
        </w:rPr>
        <w:t xml:space="preserve">проекта </w:t>
      </w:r>
      <w:r w:rsidR="00C35E01">
        <w:rPr>
          <w:sz w:val="28"/>
          <w:szCs w:val="28"/>
        </w:rPr>
        <w:t xml:space="preserve">отказа </w:t>
      </w:r>
      <w:r>
        <w:rPr>
          <w:sz w:val="28"/>
          <w:szCs w:val="28"/>
        </w:rPr>
        <w:t>в</w:t>
      </w:r>
      <w:r w:rsidRPr="000161AC">
        <w:rPr>
          <w:sz w:val="28"/>
          <w:szCs w:val="28"/>
        </w:rPr>
        <w:t xml:space="preserve"> </w:t>
      </w:r>
      <w:r>
        <w:rPr>
          <w:sz w:val="28"/>
          <w:szCs w:val="28"/>
        </w:rPr>
        <w:t>подтверждении завершения переустройства и (или) перепланировки помещения в многоквартирном.</w:t>
      </w:r>
    </w:p>
    <w:p w:rsidR="00154078" w:rsidRDefault="000161AC" w:rsidP="00C35E01">
      <w:pPr>
        <w:widowControl w:val="0"/>
        <w:tabs>
          <w:tab w:val="left" w:pos="142"/>
          <w:tab w:val="left" w:pos="284"/>
        </w:tabs>
        <w:autoSpaceDE w:val="0"/>
        <w:autoSpaceDN w:val="0"/>
        <w:adjustRightInd w:val="0"/>
        <w:jc w:val="both"/>
        <w:rPr>
          <w:sz w:val="28"/>
          <w:szCs w:val="28"/>
        </w:rPr>
      </w:pPr>
      <w:r>
        <w:rPr>
          <w:sz w:val="28"/>
          <w:szCs w:val="28"/>
        </w:rPr>
        <w:t xml:space="preserve">          3.2.3. </w:t>
      </w:r>
      <w:r w:rsidR="003414BA">
        <w:rPr>
          <w:sz w:val="28"/>
          <w:szCs w:val="28"/>
        </w:rPr>
        <w:t>Подписание</w:t>
      </w:r>
      <w:r>
        <w:rPr>
          <w:sz w:val="28"/>
          <w:szCs w:val="28"/>
        </w:rPr>
        <w:t xml:space="preserve"> решения о предоставлении муниципальной услуги </w:t>
      </w:r>
      <w:r w:rsidR="00154078">
        <w:rPr>
          <w:sz w:val="28"/>
          <w:szCs w:val="28"/>
        </w:rPr>
        <w:t>или об отказе в предоставлении муниципальной услуги.</w:t>
      </w:r>
    </w:p>
    <w:p w:rsidR="00D5390F" w:rsidRDefault="003414BA" w:rsidP="00D5390F">
      <w:pPr>
        <w:widowControl w:val="0"/>
        <w:tabs>
          <w:tab w:val="left" w:pos="142"/>
          <w:tab w:val="left" w:pos="284"/>
        </w:tabs>
        <w:autoSpaceDE w:val="0"/>
        <w:autoSpaceDN w:val="0"/>
        <w:adjustRightInd w:val="0"/>
        <w:jc w:val="both"/>
        <w:rPr>
          <w:sz w:val="28"/>
          <w:szCs w:val="28"/>
        </w:rPr>
      </w:pPr>
      <w:r>
        <w:rPr>
          <w:sz w:val="28"/>
          <w:szCs w:val="28"/>
        </w:rPr>
        <w:t xml:space="preserve">         3.2.3.1. Основание для начала административной процедуры: предоставление должностным лицом, ответственному за предоставление муниципальной услуги  проекта решения должностному лицу, ответственному за подписание соответствующего решения.</w:t>
      </w:r>
    </w:p>
    <w:p w:rsidR="00D5390F" w:rsidRDefault="00D5390F" w:rsidP="00D5390F">
      <w:pPr>
        <w:widowControl w:val="0"/>
        <w:tabs>
          <w:tab w:val="left" w:pos="142"/>
          <w:tab w:val="left" w:pos="284"/>
        </w:tabs>
        <w:autoSpaceDE w:val="0"/>
        <w:autoSpaceDN w:val="0"/>
        <w:adjustRightInd w:val="0"/>
        <w:jc w:val="both"/>
        <w:rPr>
          <w:bCs/>
          <w:sz w:val="28"/>
          <w:szCs w:val="28"/>
        </w:rPr>
      </w:pPr>
      <w:r>
        <w:rPr>
          <w:sz w:val="28"/>
          <w:szCs w:val="28"/>
        </w:rPr>
        <w:t xml:space="preserve">    </w:t>
      </w:r>
      <w:r w:rsidRPr="00D5390F">
        <w:rPr>
          <w:sz w:val="28"/>
          <w:szCs w:val="28"/>
        </w:rPr>
        <w:t xml:space="preserve">   </w:t>
      </w:r>
      <w:r w:rsidR="003414BA" w:rsidRPr="00D5390F">
        <w:rPr>
          <w:sz w:val="28"/>
          <w:szCs w:val="28"/>
        </w:rPr>
        <w:t xml:space="preserve">   3</w:t>
      </w:r>
      <w:r w:rsidRPr="00D5390F">
        <w:rPr>
          <w:sz w:val="28"/>
          <w:szCs w:val="28"/>
        </w:rPr>
        <w:t>.2.3.2.</w:t>
      </w:r>
      <w:r>
        <w:rPr>
          <w:sz w:val="28"/>
          <w:szCs w:val="28"/>
        </w:rPr>
        <w:t xml:space="preserve"> </w:t>
      </w:r>
      <w:r w:rsidRPr="0039356E">
        <w:rPr>
          <w:sz w:val="28"/>
          <w:szCs w:val="28"/>
        </w:rPr>
        <w:t xml:space="preserve">Содержание административного действия, продолжительность и (или) максимальный срок его выполнения: специалист Администрации, ответственный за делопроизводство, принимает представленные (направленные) заявителем документы и регистрирует их в соответствии с установленными правилами делопроизводства, в том числе поступивших </w:t>
      </w:r>
      <w:r w:rsidRPr="0039356E">
        <w:rPr>
          <w:rFonts w:eastAsia="Calibri"/>
          <w:sz w:val="28"/>
          <w:szCs w:val="28"/>
        </w:rPr>
        <w:t>в электронной форме через ПГУ ЛО, либо ЕПГУ,</w:t>
      </w:r>
      <w:r w:rsidRPr="0039356E">
        <w:rPr>
          <w:sz w:val="28"/>
          <w:szCs w:val="28"/>
        </w:rPr>
        <w:t xml:space="preserve"> после чего, специалист Комитета, ответственный за предоставление муниципальной услуги проверяет комплектность предоставленных заявителем документов, и </w:t>
      </w:r>
      <w:r w:rsidRPr="0039356E">
        <w:rPr>
          <w:bCs/>
          <w:sz w:val="28"/>
          <w:szCs w:val="28"/>
        </w:rPr>
        <w:t>выдает заявителю расписку в их получении.</w:t>
      </w:r>
    </w:p>
    <w:p w:rsidR="00D5390F" w:rsidRDefault="00D5390F" w:rsidP="00D5390F">
      <w:pPr>
        <w:widowControl w:val="0"/>
        <w:tabs>
          <w:tab w:val="left" w:pos="142"/>
          <w:tab w:val="left" w:pos="284"/>
        </w:tabs>
        <w:autoSpaceDE w:val="0"/>
        <w:autoSpaceDN w:val="0"/>
        <w:adjustRightInd w:val="0"/>
        <w:jc w:val="both"/>
        <w:rPr>
          <w:bCs/>
          <w:sz w:val="28"/>
          <w:szCs w:val="28"/>
        </w:rPr>
      </w:pPr>
      <w:r>
        <w:rPr>
          <w:bCs/>
          <w:sz w:val="28"/>
          <w:szCs w:val="28"/>
        </w:rPr>
        <w:t xml:space="preserve">            Общий срок выполнения административной процедуры составляет не более 3 (трех) рабочих дней.</w:t>
      </w:r>
    </w:p>
    <w:p w:rsidR="00D5390F" w:rsidRDefault="00D5390F" w:rsidP="00C35E01">
      <w:pPr>
        <w:widowControl w:val="0"/>
        <w:tabs>
          <w:tab w:val="left" w:pos="142"/>
          <w:tab w:val="left" w:pos="284"/>
        </w:tabs>
        <w:autoSpaceDE w:val="0"/>
        <w:autoSpaceDN w:val="0"/>
        <w:adjustRightInd w:val="0"/>
        <w:jc w:val="both"/>
        <w:rPr>
          <w:sz w:val="28"/>
          <w:szCs w:val="28"/>
        </w:rPr>
      </w:pPr>
      <w:r>
        <w:rPr>
          <w:bCs/>
          <w:sz w:val="28"/>
          <w:szCs w:val="28"/>
        </w:rPr>
        <w:t xml:space="preserve">            3.2.3.3. </w:t>
      </w:r>
      <w:r>
        <w:rPr>
          <w:sz w:val="28"/>
          <w:szCs w:val="28"/>
        </w:rPr>
        <w:t>Лицо, ответственное за выполнение административной процедуры: должностное лицо Администрации, ответственное за принятие и подписание действующего решения, а в его отсутствие лицо, исполняющее его обязанности, председатель и члены Комиссии.</w:t>
      </w:r>
    </w:p>
    <w:p w:rsidR="000161AC" w:rsidRDefault="00D5390F" w:rsidP="00C35E01">
      <w:pPr>
        <w:widowControl w:val="0"/>
        <w:tabs>
          <w:tab w:val="left" w:pos="142"/>
          <w:tab w:val="left" w:pos="284"/>
        </w:tabs>
        <w:autoSpaceDE w:val="0"/>
        <w:autoSpaceDN w:val="0"/>
        <w:adjustRightInd w:val="0"/>
        <w:jc w:val="both"/>
        <w:rPr>
          <w:sz w:val="28"/>
          <w:szCs w:val="28"/>
        </w:rPr>
      </w:pPr>
      <w:r>
        <w:rPr>
          <w:sz w:val="28"/>
          <w:szCs w:val="28"/>
        </w:rPr>
        <w:t xml:space="preserve">            3.2.3.4. </w:t>
      </w:r>
      <w:r w:rsidRPr="00D9247F">
        <w:rPr>
          <w:sz w:val="28"/>
          <w:szCs w:val="28"/>
        </w:rPr>
        <w:t>Критерий принятия решения: наличие / отсутствие оснований, предусмотренных пунктом 2.10 настоящего административного регламента</w:t>
      </w:r>
      <w:r>
        <w:rPr>
          <w:sz w:val="28"/>
          <w:szCs w:val="28"/>
        </w:rPr>
        <w:t>.</w:t>
      </w:r>
    </w:p>
    <w:p w:rsidR="00D5390F" w:rsidRDefault="001C03C4" w:rsidP="00C35E01">
      <w:pPr>
        <w:widowControl w:val="0"/>
        <w:tabs>
          <w:tab w:val="left" w:pos="142"/>
          <w:tab w:val="left" w:pos="284"/>
        </w:tabs>
        <w:autoSpaceDE w:val="0"/>
        <w:autoSpaceDN w:val="0"/>
        <w:adjustRightInd w:val="0"/>
        <w:jc w:val="both"/>
        <w:rPr>
          <w:sz w:val="28"/>
          <w:szCs w:val="28"/>
        </w:rPr>
      </w:pPr>
      <w:r>
        <w:rPr>
          <w:sz w:val="28"/>
          <w:szCs w:val="28"/>
        </w:rPr>
        <w:t xml:space="preserve">            </w:t>
      </w:r>
      <w:r w:rsidR="00D5390F">
        <w:rPr>
          <w:sz w:val="28"/>
          <w:szCs w:val="28"/>
        </w:rPr>
        <w:t>3.2.3.5. Результат выполн</w:t>
      </w:r>
      <w:r>
        <w:rPr>
          <w:sz w:val="28"/>
          <w:szCs w:val="28"/>
        </w:rPr>
        <w:t>ения административной процедуры.</w:t>
      </w:r>
    </w:p>
    <w:p w:rsidR="001C03C4" w:rsidRDefault="001C03C4" w:rsidP="00C35E01">
      <w:pPr>
        <w:widowControl w:val="0"/>
        <w:tabs>
          <w:tab w:val="left" w:pos="142"/>
          <w:tab w:val="left" w:pos="284"/>
        </w:tabs>
        <w:autoSpaceDE w:val="0"/>
        <w:autoSpaceDN w:val="0"/>
        <w:adjustRightInd w:val="0"/>
        <w:jc w:val="both"/>
        <w:rPr>
          <w:sz w:val="28"/>
          <w:szCs w:val="28"/>
        </w:rPr>
      </w:pPr>
      <w:r>
        <w:rPr>
          <w:sz w:val="28"/>
          <w:szCs w:val="28"/>
        </w:rPr>
        <w:t xml:space="preserve">            Результатом  выполнения административной процедуры является подписанное решение о предоставлении муниципальной услуги: акт Комиссии в подтверждении завершения переустройства и (или) </w:t>
      </w:r>
      <w:r>
        <w:rPr>
          <w:sz w:val="28"/>
          <w:szCs w:val="28"/>
        </w:rPr>
        <w:lastRenderedPageBreak/>
        <w:t>перепланировки помещения в многоквартирном доме в 5 экземплярах, утвержденный постановлением  администрации МО Сертолово/ отказ в подтверждении завершения переустройства и (или) перепланировки помещения в многоквартирном доме.</w:t>
      </w:r>
    </w:p>
    <w:p w:rsidR="008156E3" w:rsidRPr="0039356E" w:rsidRDefault="008156E3" w:rsidP="008156E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9356E">
        <w:rPr>
          <w:rFonts w:ascii="Times New Roman" w:hAnsi="Times New Roman" w:cs="Times New Roman"/>
          <w:sz w:val="28"/>
          <w:szCs w:val="28"/>
        </w:rPr>
        <w:t xml:space="preserve"> 3.2.4. Выдача (направление) результата предоставления муниципальной услуги.</w:t>
      </w:r>
    </w:p>
    <w:p w:rsidR="008156E3" w:rsidRPr="0039356E" w:rsidRDefault="008156E3" w:rsidP="008156E3">
      <w:pPr>
        <w:pStyle w:val="ConsPlusNormal"/>
        <w:ind w:firstLine="540"/>
        <w:jc w:val="both"/>
        <w:rPr>
          <w:rFonts w:ascii="Times New Roman" w:hAnsi="Times New Roman" w:cs="Times New Roman"/>
          <w:sz w:val="28"/>
          <w:szCs w:val="28"/>
        </w:rPr>
      </w:pPr>
      <w:r w:rsidRPr="0039356E">
        <w:rPr>
          <w:rFonts w:ascii="Times New Roman" w:hAnsi="Times New Roman" w:cs="Times New Roman"/>
          <w:sz w:val="28"/>
          <w:szCs w:val="28"/>
        </w:rPr>
        <w:t xml:space="preserve">    3.2.4.1. Основание для начала административной процедуры: подписанное решение (письмо, уведомление и т.д.), являющееся результатом предоставления муниципальной услуги.</w:t>
      </w:r>
    </w:p>
    <w:p w:rsidR="008156E3" w:rsidRPr="0039356E" w:rsidRDefault="008156E3" w:rsidP="008156E3">
      <w:pPr>
        <w:pStyle w:val="ConsPlusNormal"/>
        <w:ind w:firstLine="540"/>
        <w:jc w:val="both"/>
        <w:rPr>
          <w:rFonts w:ascii="Times New Roman" w:hAnsi="Times New Roman" w:cs="Times New Roman"/>
          <w:sz w:val="28"/>
          <w:szCs w:val="28"/>
        </w:rPr>
      </w:pPr>
      <w:r w:rsidRPr="0039356E">
        <w:rPr>
          <w:rFonts w:ascii="Times New Roman" w:hAnsi="Times New Roman" w:cs="Times New Roman"/>
          <w:sz w:val="28"/>
          <w:szCs w:val="28"/>
        </w:rPr>
        <w:t xml:space="preserve">    3.2.4.2. Содержание административного действия, продолжительность и(или) максимальный срок его выполнения:</w:t>
      </w:r>
    </w:p>
    <w:p w:rsidR="001C03C4" w:rsidRDefault="008156E3" w:rsidP="008156E3">
      <w:pPr>
        <w:pStyle w:val="ConsPlusNormal"/>
        <w:ind w:firstLine="540"/>
        <w:jc w:val="both"/>
        <w:rPr>
          <w:rFonts w:ascii="Times New Roman" w:hAnsi="Times New Roman" w:cs="Times New Roman"/>
          <w:sz w:val="28"/>
          <w:szCs w:val="28"/>
        </w:rPr>
      </w:pPr>
      <w:r w:rsidRPr="0039356E">
        <w:rPr>
          <w:rFonts w:ascii="Times New Roman" w:hAnsi="Times New Roman" w:cs="Times New Roman"/>
          <w:sz w:val="28"/>
          <w:szCs w:val="28"/>
        </w:rPr>
        <w:t xml:space="preserve">    1 действие: должностное лицо Администрации, ответственное за делопроизводство, регистрирует результат предоставления муниципальной услуги: </w:t>
      </w:r>
      <w:r w:rsidR="001C03C4">
        <w:rPr>
          <w:rFonts w:ascii="Times New Roman" w:hAnsi="Times New Roman" w:cs="Times New Roman"/>
          <w:sz w:val="28"/>
          <w:szCs w:val="28"/>
        </w:rPr>
        <w:t xml:space="preserve">постановление администрации МО Сертолово об утверждении акта Комиссии </w:t>
      </w:r>
      <w:r w:rsidR="001C03C4" w:rsidRPr="001C03C4">
        <w:rPr>
          <w:rFonts w:ascii="Times New Roman" w:hAnsi="Times New Roman" w:cs="Times New Roman"/>
          <w:sz w:val="28"/>
          <w:szCs w:val="28"/>
        </w:rPr>
        <w:t>в  подтверждении завершения переустройства и (или) перепланировки помещения в многоквартирном доме</w:t>
      </w:r>
      <w:r w:rsidR="001C03C4">
        <w:rPr>
          <w:rFonts w:ascii="Times New Roman" w:hAnsi="Times New Roman" w:cs="Times New Roman"/>
          <w:sz w:val="28"/>
          <w:szCs w:val="28"/>
        </w:rPr>
        <w:t xml:space="preserve">  или отказ </w:t>
      </w:r>
      <w:r w:rsidR="001C03C4" w:rsidRPr="001C03C4">
        <w:rPr>
          <w:rFonts w:ascii="Times New Roman" w:hAnsi="Times New Roman" w:cs="Times New Roman"/>
          <w:sz w:val="28"/>
          <w:szCs w:val="28"/>
        </w:rPr>
        <w:t>в  подтверждении завершения переустройства и (или) перепланировки помещения в многоквартирном доме</w:t>
      </w:r>
      <w:r w:rsidR="001C03C4">
        <w:rPr>
          <w:rFonts w:ascii="Times New Roman" w:hAnsi="Times New Roman" w:cs="Times New Roman"/>
          <w:sz w:val="28"/>
          <w:szCs w:val="28"/>
        </w:rPr>
        <w:t>.</w:t>
      </w:r>
    </w:p>
    <w:p w:rsidR="008156E3" w:rsidRDefault="008156E3" w:rsidP="008156E3">
      <w:pPr>
        <w:pStyle w:val="ConsPlusNormal"/>
        <w:ind w:firstLine="540"/>
        <w:jc w:val="both"/>
        <w:rPr>
          <w:rFonts w:ascii="Times New Roman" w:hAnsi="Times New Roman" w:cs="Times New Roman"/>
          <w:sz w:val="28"/>
          <w:szCs w:val="28"/>
        </w:rPr>
      </w:pPr>
      <w:r w:rsidRPr="008156E3">
        <w:rPr>
          <w:rFonts w:ascii="Times New Roman" w:hAnsi="Times New Roman" w:cs="Times New Roman"/>
          <w:color w:val="FF0000"/>
          <w:sz w:val="28"/>
          <w:szCs w:val="28"/>
        </w:rPr>
        <w:t xml:space="preserve">    </w:t>
      </w:r>
      <w:r w:rsidRPr="001C03C4">
        <w:rPr>
          <w:rFonts w:ascii="Times New Roman" w:hAnsi="Times New Roman" w:cs="Times New Roman"/>
          <w:color w:val="000000" w:themeColor="text1"/>
          <w:sz w:val="28"/>
          <w:szCs w:val="28"/>
        </w:rPr>
        <w:t>2 действие: должностное лиц</w:t>
      </w:r>
      <w:r w:rsidRPr="0039356E">
        <w:rPr>
          <w:rFonts w:ascii="Times New Roman" w:hAnsi="Times New Roman" w:cs="Times New Roman"/>
          <w:sz w:val="28"/>
          <w:szCs w:val="28"/>
        </w:rPr>
        <w:t>о Комитета, ответственное за предоставление муниципальной услуги, направляет (выдает на руки) заявителю результат предоставления муниципальной услуги способом, указанным в заявлении.</w:t>
      </w:r>
    </w:p>
    <w:p w:rsidR="001C03C4" w:rsidRPr="001C03C4" w:rsidRDefault="001C03C4" w:rsidP="001C03C4">
      <w:pPr>
        <w:ind w:firstLine="709"/>
        <w:jc w:val="both"/>
        <w:rPr>
          <w:color w:val="000000" w:themeColor="text1"/>
          <w:sz w:val="28"/>
          <w:szCs w:val="28"/>
        </w:rPr>
      </w:pPr>
      <w:r>
        <w:rPr>
          <w:color w:val="FF0000"/>
          <w:sz w:val="28"/>
          <w:szCs w:val="28"/>
        </w:rPr>
        <w:t xml:space="preserve"> </w:t>
      </w:r>
      <w:r w:rsidRPr="001C03C4">
        <w:rPr>
          <w:color w:val="000000" w:themeColor="text1"/>
          <w:sz w:val="28"/>
          <w:szCs w:val="28"/>
        </w:rPr>
        <w:t>Два экземпляра Акта выдаются заявителю, один экземпляр Акта остается в Комитете, один - направляется в БТИ для утверждения изменений в технической документации помещения</w:t>
      </w:r>
      <w:r w:rsidR="00A85EE7">
        <w:rPr>
          <w:color w:val="000000" w:themeColor="text1"/>
          <w:sz w:val="28"/>
          <w:szCs w:val="28"/>
        </w:rPr>
        <w:t>, один – направляется в орган регистрации прав</w:t>
      </w:r>
      <w:r w:rsidRPr="001C03C4">
        <w:rPr>
          <w:color w:val="000000" w:themeColor="text1"/>
          <w:sz w:val="28"/>
          <w:szCs w:val="28"/>
        </w:rPr>
        <w:t>.</w:t>
      </w:r>
    </w:p>
    <w:p w:rsidR="008156E3" w:rsidRPr="0039356E" w:rsidRDefault="00A85EE7" w:rsidP="008156E3">
      <w:pPr>
        <w:pStyle w:val="a5"/>
        <w:ind w:firstLine="540"/>
        <w:jc w:val="both"/>
        <w:rPr>
          <w:szCs w:val="28"/>
        </w:rPr>
      </w:pPr>
      <w:r>
        <w:rPr>
          <w:szCs w:val="28"/>
        </w:rPr>
        <w:t xml:space="preserve"> </w:t>
      </w:r>
      <w:r w:rsidR="008156E3" w:rsidRPr="0039356E">
        <w:rPr>
          <w:szCs w:val="28"/>
        </w:rPr>
        <w:t xml:space="preserve">  Срок административной процедуры</w:t>
      </w:r>
      <w:r w:rsidR="008156E3" w:rsidRPr="0039356E">
        <w:t xml:space="preserve"> не  более 2 (двух) рабочих дня с момента регистрации результата предоставления муниципальной услуги в журнале исходящей документации. </w:t>
      </w:r>
    </w:p>
    <w:p w:rsidR="008156E3" w:rsidRPr="0039356E" w:rsidRDefault="008156E3" w:rsidP="008156E3">
      <w:pPr>
        <w:pStyle w:val="ConsPlusNormal"/>
        <w:ind w:firstLine="540"/>
        <w:jc w:val="both"/>
        <w:rPr>
          <w:rFonts w:ascii="Times New Roman" w:hAnsi="Times New Roman" w:cs="Times New Roman"/>
          <w:sz w:val="28"/>
          <w:szCs w:val="28"/>
        </w:rPr>
      </w:pPr>
      <w:r w:rsidRPr="0039356E">
        <w:rPr>
          <w:rFonts w:ascii="Times New Roman" w:hAnsi="Times New Roman" w:cs="Times New Roman"/>
          <w:sz w:val="28"/>
          <w:szCs w:val="28"/>
        </w:rPr>
        <w:t xml:space="preserve">   3.2.4.3. Лицо, ответственное за выполнение административной процедуры: должностное лицо Администрации, ответственное за делопроизводство, должностное лицо Комитета, ответственное за предоставление муниципальной услуги.</w:t>
      </w:r>
    </w:p>
    <w:p w:rsidR="008156E3" w:rsidRPr="0039356E" w:rsidRDefault="008156E3" w:rsidP="008156E3">
      <w:pPr>
        <w:pStyle w:val="ConsPlusNormal"/>
        <w:ind w:firstLine="540"/>
        <w:jc w:val="both"/>
        <w:rPr>
          <w:rFonts w:ascii="Times New Roman" w:hAnsi="Times New Roman" w:cs="Times New Roman"/>
          <w:sz w:val="28"/>
          <w:szCs w:val="28"/>
        </w:rPr>
      </w:pPr>
      <w:r w:rsidRPr="0039356E">
        <w:rPr>
          <w:rFonts w:ascii="Times New Roman" w:hAnsi="Times New Roman" w:cs="Times New Roman"/>
          <w:sz w:val="28"/>
          <w:szCs w:val="28"/>
        </w:rPr>
        <w:t xml:space="preserve">   3.2.4.4. Результат выполнения административной процедуры:</w:t>
      </w:r>
    </w:p>
    <w:p w:rsidR="00A41078" w:rsidRPr="001C03C4" w:rsidRDefault="008156E3" w:rsidP="001C03C4">
      <w:pPr>
        <w:pStyle w:val="ConsPlusNormal"/>
        <w:ind w:firstLine="540"/>
        <w:jc w:val="both"/>
        <w:rPr>
          <w:rFonts w:ascii="Times New Roman" w:hAnsi="Times New Roman" w:cs="Times New Roman"/>
          <w:sz w:val="28"/>
          <w:szCs w:val="28"/>
        </w:rPr>
      </w:pPr>
      <w:r w:rsidRPr="0039356E">
        <w:rPr>
          <w:rFonts w:ascii="Times New Roman" w:hAnsi="Times New Roman" w:cs="Times New Roman"/>
          <w:sz w:val="28"/>
          <w:szCs w:val="28"/>
        </w:rPr>
        <w:t xml:space="preserve">   Результатом выполнения административной процедуры является направление (выдача на руки) заявителю результата предоставления  муниципальной услуги способом, указанным в заявлении.</w:t>
      </w:r>
    </w:p>
    <w:p w:rsidR="001218B1" w:rsidRPr="0039356E" w:rsidRDefault="001218B1" w:rsidP="001218B1">
      <w:pPr>
        <w:widowControl w:val="0"/>
        <w:adjustRightInd w:val="0"/>
        <w:ind w:firstLine="540"/>
        <w:jc w:val="both"/>
        <w:rPr>
          <w:sz w:val="28"/>
          <w:szCs w:val="28"/>
        </w:rPr>
      </w:pPr>
      <w:r w:rsidRPr="0039356E">
        <w:rPr>
          <w:sz w:val="28"/>
          <w:szCs w:val="28"/>
        </w:rPr>
        <w:t xml:space="preserve">    3.3. Особенности предоставления муниципальной услуги в электронном виде.</w:t>
      </w:r>
    </w:p>
    <w:p w:rsidR="001218B1" w:rsidRPr="0039356E" w:rsidRDefault="001218B1" w:rsidP="001218B1">
      <w:pPr>
        <w:widowControl w:val="0"/>
        <w:adjustRightInd w:val="0"/>
        <w:ind w:firstLine="540"/>
        <w:jc w:val="both"/>
        <w:rPr>
          <w:sz w:val="28"/>
          <w:szCs w:val="28"/>
        </w:rPr>
      </w:pPr>
      <w:r w:rsidRPr="0039356E">
        <w:rPr>
          <w:sz w:val="28"/>
          <w:szCs w:val="28"/>
        </w:rPr>
        <w:t xml:space="preserve">    3.3.1. 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w:t>
      </w:r>
      <w:r w:rsidRPr="0039356E">
        <w:rPr>
          <w:sz w:val="28"/>
          <w:szCs w:val="28"/>
        </w:rPr>
        <w:lastRenderedPageBreak/>
        <w:t>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218B1" w:rsidRPr="0039356E" w:rsidRDefault="001218B1" w:rsidP="001218B1">
      <w:pPr>
        <w:widowControl w:val="0"/>
        <w:adjustRightInd w:val="0"/>
        <w:ind w:firstLine="540"/>
        <w:jc w:val="both"/>
        <w:rPr>
          <w:sz w:val="28"/>
          <w:szCs w:val="28"/>
        </w:rPr>
      </w:pPr>
      <w:r w:rsidRPr="0039356E">
        <w:rPr>
          <w:sz w:val="28"/>
          <w:szCs w:val="28"/>
        </w:rPr>
        <w:t xml:space="preserve">    3.3.2.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1218B1" w:rsidRPr="0039356E" w:rsidRDefault="001218B1" w:rsidP="001218B1">
      <w:pPr>
        <w:widowControl w:val="0"/>
        <w:adjustRightInd w:val="0"/>
        <w:ind w:firstLine="540"/>
        <w:jc w:val="both"/>
        <w:rPr>
          <w:sz w:val="28"/>
          <w:szCs w:val="28"/>
        </w:rPr>
      </w:pPr>
      <w:r w:rsidRPr="0039356E">
        <w:rPr>
          <w:sz w:val="28"/>
          <w:szCs w:val="28"/>
        </w:rPr>
        <w:t xml:space="preserve">    3.3.3. Муниципальная услуга может быть получена через ПГУ ЛО следующими способами: </w:t>
      </w:r>
    </w:p>
    <w:p w:rsidR="001218B1" w:rsidRPr="0039356E" w:rsidRDefault="001218B1" w:rsidP="001218B1">
      <w:pPr>
        <w:widowControl w:val="0"/>
        <w:adjustRightInd w:val="0"/>
        <w:ind w:firstLine="540"/>
        <w:jc w:val="both"/>
        <w:rPr>
          <w:sz w:val="28"/>
          <w:szCs w:val="28"/>
        </w:rPr>
      </w:pPr>
      <w:r w:rsidRPr="0039356E">
        <w:rPr>
          <w:sz w:val="28"/>
          <w:szCs w:val="28"/>
        </w:rPr>
        <w:t>- с обязательной личной явкой на прием в Администрацию;</w:t>
      </w:r>
    </w:p>
    <w:p w:rsidR="001218B1" w:rsidRPr="0039356E" w:rsidRDefault="001218B1" w:rsidP="001218B1">
      <w:pPr>
        <w:widowControl w:val="0"/>
        <w:adjustRightInd w:val="0"/>
        <w:ind w:firstLine="540"/>
        <w:jc w:val="both"/>
        <w:rPr>
          <w:sz w:val="28"/>
          <w:szCs w:val="28"/>
        </w:rPr>
      </w:pPr>
      <w:r w:rsidRPr="0039356E">
        <w:rPr>
          <w:sz w:val="28"/>
          <w:szCs w:val="28"/>
        </w:rPr>
        <w:t xml:space="preserve">- без личной явки на прием в Администрацию. </w:t>
      </w:r>
    </w:p>
    <w:p w:rsidR="001218B1" w:rsidRPr="0039356E" w:rsidRDefault="001218B1" w:rsidP="001218B1">
      <w:pPr>
        <w:widowControl w:val="0"/>
        <w:adjustRightInd w:val="0"/>
        <w:ind w:firstLine="540"/>
        <w:jc w:val="both"/>
        <w:rPr>
          <w:sz w:val="28"/>
          <w:szCs w:val="28"/>
        </w:rPr>
      </w:pPr>
      <w:r w:rsidRPr="0039356E">
        <w:rPr>
          <w:sz w:val="28"/>
          <w:szCs w:val="28"/>
        </w:rPr>
        <w:t xml:space="preserve">    3.3.4.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1218B1" w:rsidRPr="0039356E" w:rsidRDefault="001218B1" w:rsidP="001218B1">
      <w:pPr>
        <w:widowControl w:val="0"/>
        <w:adjustRightInd w:val="0"/>
        <w:ind w:firstLine="540"/>
        <w:jc w:val="both"/>
        <w:rPr>
          <w:sz w:val="28"/>
          <w:szCs w:val="28"/>
        </w:rPr>
      </w:pPr>
      <w:r w:rsidRPr="0039356E">
        <w:rPr>
          <w:sz w:val="28"/>
          <w:szCs w:val="28"/>
        </w:rPr>
        <w:t xml:space="preserve">    3.3.5. Для подачи заявления через ПГУ ЛО заявитель должен выполнить следующие действия:</w:t>
      </w:r>
    </w:p>
    <w:p w:rsidR="001218B1" w:rsidRPr="0039356E" w:rsidRDefault="001218B1" w:rsidP="001218B1">
      <w:pPr>
        <w:widowControl w:val="0"/>
        <w:adjustRightInd w:val="0"/>
        <w:ind w:firstLine="540"/>
        <w:jc w:val="both"/>
        <w:rPr>
          <w:sz w:val="28"/>
          <w:szCs w:val="28"/>
        </w:rPr>
      </w:pPr>
      <w:r w:rsidRPr="0039356E">
        <w:rPr>
          <w:sz w:val="28"/>
          <w:szCs w:val="28"/>
        </w:rPr>
        <w:t xml:space="preserve">   1) пройти идентификацию и аутентификацию в ЕСИА;</w:t>
      </w:r>
    </w:p>
    <w:p w:rsidR="001218B1" w:rsidRPr="0039356E" w:rsidRDefault="001218B1" w:rsidP="001218B1">
      <w:pPr>
        <w:widowControl w:val="0"/>
        <w:ind w:firstLine="709"/>
        <w:jc w:val="both"/>
        <w:rPr>
          <w:sz w:val="28"/>
          <w:szCs w:val="28"/>
        </w:rPr>
      </w:pPr>
      <w:r w:rsidRPr="0039356E">
        <w:rPr>
          <w:sz w:val="28"/>
          <w:szCs w:val="28"/>
        </w:rPr>
        <w:t xml:space="preserve"> 2) в личном кабинете на ЕПГУ или на ПГУ ЛО заполнить в электронной форме заявление на оказание муниципальной услуги;</w:t>
      </w:r>
    </w:p>
    <w:p w:rsidR="001218B1" w:rsidRPr="0039356E" w:rsidRDefault="001218B1" w:rsidP="001218B1">
      <w:pPr>
        <w:widowControl w:val="0"/>
        <w:ind w:firstLine="709"/>
        <w:jc w:val="both"/>
        <w:rPr>
          <w:sz w:val="28"/>
          <w:szCs w:val="28"/>
        </w:rPr>
      </w:pPr>
      <w:r w:rsidRPr="0039356E">
        <w:rPr>
          <w:sz w:val="28"/>
          <w:szCs w:val="28"/>
        </w:rPr>
        <w:t>3)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218B1" w:rsidRPr="0039356E" w:rsidRDefault="001218B1" w:rsidP="001218B1">
      <w:pPr>
        <w:widowControl w:val="0"/>
        <w:adjustRightInd w:val="0"/>
        <w:ind w:firstLine="540"/>
        <w:jc w:val="both"/>
        <w:rPr>
          <w:sz w:val="28"/>
          <w:szCs w:val="28"/>
        </w:rPr>
      </w:pPr>
      <w:r w:rsidRPr="0039356E">
        <w:rPr>
          <w:sz w:val="28"/>
          <w:szCs w:val="28"/>
        </w:rPr>
        <w:t xml:space="preserve">   4) в случае, если заявитель выбрал способ оказания услуги с личной явкой на прием в Администрацию:</w:t>
      </w:r>
    </w:p>
    <w:p w:rsidR="001218B1" w:rsidRPr="0039356E" w:rsidRDefault="001218B1" w:rsidP="001218B1">
      <w:pPr>
        <w:widowControl w:val="0"/>
        <w:adjustRightInd w:val="0"/>
        <w:ind w:firstLine="540"/>
        <w:jc w:val="both"/>
        <w:rPr>
          <w:sz w:val="28"/>
          <w:szCs w:val="28"/>
        </w:rPr>
      </w:pPr>
      <w:r w:rsidRPr="0039356E">
        <w:rPr>
          <w:sz w:val="28"/>
          <w:szCs w:val="28"/>
        </w:rPr>
        <w:t xml:space="preserve">   -  приложить к заявлению электронные документы;</w:t>
      </w:r>
    </w:p>
    <w:p w:rsidR="001218B1" w:rsidRPr="0039356E" w:rsidRDefault="001218B1" w:rsidP="001218B1">
      <w:pPr>
        <w:widowControl w:val="0"/>
        <w:adjustRightInd w:val="0"/>
        <w:ind w:firstLine="540"/>
        <w:jc w:val="both"/>
        <w:rPr>
          <w:sz w:val="28"/>
          <w:szCs w:val="28"/>
        </w:rPr>
      </w:pPr>
      <w:r w:rsidRPr="0039356E">
        <w:rPr>
          <w:sz w:val="28"/>
          <w:szCs w:val="28"/>
        </w:rPr>
        <w:t xml:space="preserve">   5) в случае, если заявитель выбрал способ оказания услуги без личной явки на прием в Администрацию:</w:t>
      </w:r>
    </w:p>
    <w:p w:rsidR="001218B1" w:rsidRPr="0039356E" w:rsidRDefault="001218B1" w:rsidP="001218B1">
      <w:pPr>
        <w:widowControl w:val="0"/>
        <w:adjustRightInd w:val="0"/>
        <w:ind w:firstLine="540"/>
        <w:jc w:val="both"/>
        <w:rPr>
          <w:sz w:val="28"/>
          <w:szCs w:val="28"/>
        </w:rPr>
      </w:pPr>
      <w:r w:rsidRPr="0039356E">
        <w:rPr>
          <w:sz w:val="28"/>
          <w:szCs w:val="28"/>
        </w:rPr>
        <w:t xml:space="preserve">    - приложить к заявлению электронные документы, заверенные усиленной квалифицированной электронной подписью; </w:t>
      </w:r>
    </w:p>
    <w:p w:rsidR="001218B1" w:rsidRPr="0039356E" w:rsidRDefault="001218B1" w:rsidP="001218B1">
      <w:pPr>
        <w:widowControl w:val="0"/>
        <w:adjustRightInd w:val="0"/>
        <w:ind w:firstLine="540"/>
        <w:jc w:val="both"/>
        <w:rPr>
          <w:sz w:val="28"/>
          <w:szCs w:val="28"/>
        </w:rPr>
      </w:pPr>
      <w:r w:rsidRPr="0039356E">
        <w:rPr>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1218B1" w:rsidRPr="0039356E" w:rsidRDefault="001218B1" w:rsidP="001218B1">
      <w:pPr>
        <w:widowControl w:val="0"/>
        <w:adjustRightInd w:val="0"/>
        <w:ind w:firstLine="540"/>
        <w:jc w:val="both"/>
        <w:rPr>
          <w:sz w:val="28"/>
          <w:szCs w:val="28"/>
        </w:rPr>
      </w:pPr>
      <w:r w:rsidRPr="0039356E">
        <w:rPr>
          <w:sz w:val="28"/>
          <w:szCs w:val="28"/>
        </w:rPr>
        <w:t xml:space="preserve">   - заверить заявление усиленной квалифицированной электронной подписью, если иное не установлено действующим законодательством.</w:t>
      </w:r>
    </w:p>
    <w:p w:rsidR="001218B1" w:rsidRPr="0039356E" w:rsidRDefault="001218B1" w:rsidP="001218B1">
      <w:pPr>
        <w:widowControl w:val="0"/>
        <w:adjustRightInd w:val="0"/>
        <w:ind w:firstLine="540"/>
        <w:jc w:val="both"/>
        <w:rPr>
          <w:sz w:val="28"/>
          <w:szCs w:val="28"/>
        </w:rPr>
      </w:pPr>
      <w:r w:rsidRPr="0039356E">
        <w:rPr>
          <w:sz w:val="28"/>
          <w:szCs w:val="28"/>
        </w:rPr>
        <w:t xml:space="preserve">    - направить пакет электронных документов в Администрацию посредством функционала ПГУ ЛО. </w:t>
      </w:r>
    </w:p>
    <w:p w:rsidR="001218B1" w:rsidRPr="0039356E" w:rsidRDefault="001218B1" w:rsidP="001218B1">
      <w:pPr>
        <w:widowControl w:val="0"/>
        <w:ind w:firstLine="540"/>
        <w:jc w:val="both"/>
        <w:rPr>
          <w:sz w:val="28"/>
          <w:szCs w:val="28"/>
        </w:rPr>
      </w:pPr>
      <w:r w:rsidRPr="0039356E">
        <w:rPr>
          <w:sz w:val="28"/>
          <w:szCs w:val="28"/>
        </w:rPr>
        <w:t xml:space="preserve">    3.3.6.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1218B1" w:rsidRPr="0039356E" w:rsidRDefault="001218B1" w:rsidP="001218B1">
      <w:pPr>
        <w:widowControl w:val="0"/>
        <w:adjustRightInd w:val="0"/>
        <w:ind w:firstLine="540"/>
        <w:jc w:val="both"/>
        <w:rPr>
          <w:sz w:val="28"/>
          <w:szCs w:val="28"/>
        </w:rPr>
      </w:pPr>
      <w:r w:rsidRPr="0039356E">
        <w:rPr>
          <w:sz w:val="28"/>
          <w:szCs w:val="28"/>
        </w:rPr>
        <w:t xml:space="preserve">    3.3.7.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w:t>
      </w:r>
      <w:r w:rsidRPr="0039356E">
        <w:rPr>
          <w:sz w:val="28"/>
          <w:szCs w:val="28"/>
        </w:rPr>
        <w:lastRenderedPageBreak/>
        <w:t xml:space="preserve">квалифицированной электронной подписью, должностное лицо Администрации выполняет следующие действия: </w:t>
      </w:r>
    </w:p>
    <w:p w:rsidR="001218B1" w:rsidRPr="0039356E" w:rsidRDefault="001218B1" w:rsidP="001218B1">
      <w:pPr>
        <w:widowControl w:val="0"/>
        <w:adjustRightInd w:val="0"/>
        <w:ind w:firstLine="540"/>
        <w:jc w:val="both"/>
        <w:rPr>
          <w:sz w:val="28"/>
          <w:szCs w:val="28"/>
        </w:rPr>
      </w:pPr>
      <w:r w:rsidRPr="0039356E">
        <w:rPr>
          <w:sz w:val="28"/>
          <w:szCs w:val="28"/>
        </w:rPr>
        <w:t xml:space="preserve">    1) 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1218B1" w:rsidRPr="0039356E" w:rsidRDefault="001218B1" w:rsidP="001218B1">
      <w:pPr>
        <w:widowControl w:val="0"/>
        <w:adjustRightInd w:val="0"/>
        <w:ind w:firstLine="540"/>
        <w:jc w:val="both"/>
        <w:rPr>
          <w:sz w:val="28"/>
          <w:szCs w:val="28"/>
        </w:rPr>
      </w:pPr>
      <w:r w:rsidRPr="0039356E">
        <w:rPr>
          <w:sz w:val="28"/>
          <w:szCs w:val="28"/>
        </w:rPr>
        <w:t xml:space="preserve">    2) 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1218B1" w:rsidRPr="0039356E" w:rsidRDefault="001218B1" w:rsidP="001218B1">
      <w:pPr>
        <w:widowControl w:val="0"/>
        <w:adjustRightInd w:val="0"/>
        <w:ind w:firstLine="540"/>
        <w:jc w:val="both"/>
        <w:rPr>
          <w:sz w:val="28"/>
          <w:szCs w:val="28"/>
        </w:rPr>
      </w:pPr>
      <w:r w:rsidRPr="0039356E">
        <w:rPr>
          <w:sz w:val="28"/>
          <w:szCs w:val="28"/>
        </w:rPr>
        <w:t xml:space="preserve"> 3) 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1218B1" w:rsidRPr="0039356E" w:rsidRDefault="001218B1" w:rsidP="001218B1">
      <w:pPr>
        <w:widowControl w:val="0"/>
        <w:adjustRightInd w:val="0"/>
        <w:ind w:firstLine="540"/>
        <w:jc w:val="both"/>
        <w:rPr>
          <w:sz w:val="28"/>
          <w:szCs w:val="28"/>
        </w:rPr>
      </w:pPr>
      <w:r w:rsidRPr="0039356E">
        <w:rPr>
          <w:sz w:val="28"/>
          <w:szCs w:val="28"/>
        </w:rPr>
        <w:t xml:space="preserve">    3.3.8.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1218B1" w:rsidRPr="0039356E" w:rsidRDefault="001218B1" w:rsidP="001218B1">
      <w:pPr>
        <w:widowControl w:val="0"/>
        <w:adjustRightInd w:val="0"/>
        <w:ind w:firstLine="540"/>
        <w:jc w:val="both"/>
        <w:rPr>
          <w:sz w:val="28"/>
          <w:szCs w:val="28"/>
        </w:rPr>
      </w:pPr>
      <w:r w:rsidRPr="0039356E">
        <w:rPr>
          <w:sz w:val="28"/>
          <w:szCs w:val="28"/>
        </w:rPr>
        <w:t xml:space="preserve">    1) 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1218B1" w:rsidRPr="0039356E" w:rsidRDefault="001218B1" w:rsidP="001218B1">
      <w:pPr>
        <w:widowControl w:val="0"/>
        <w:adjustRightInd w:val="0"/>
        <w:ind w:firstLine="540"/>
        <w:jc w:val="both"/>
        <w:rPr>
          <w:sz w:val="28"/>
          <w:szCs w:val="28"/>
        </w:rPr>
      </w:pPr>
      <w:r w:rsidRPr="0039356E">
        <w:rPr>
          <w:sz w:val="28"/>
          <w:szCs w:val="28"/>
        </w:rPr>
        <w:t xml:space="preserve">2) 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1218B1" w:rsidRPr="0039356E" w:rsidRDefault="001218B1" w:rsidP="001218B1">
      <w:pPr>
        <w:widowControl w:val="0"/>
        <w:adjustRightInd w:val="0"/>
        <w:ind w:firstLine="540"/>
        <w:jc w:val="both"/>
        <w:rPr>
          <w:sz w:val="28"/>
          <w:szCs w:val="28"/>
        </w:rPr>
      </w:pPr>
      <w:r w:rsidRPr="0039356E">
        <w:rPr>
          <w:sz w:val="28"/>
          <w:szCs w:val="28"/>
        </w:rPr>
        <w:t xml:space="preserve">    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rsidR="001218B1" w:rsidRPr="0039356E" w:rsidRDefault="001218B1" w:rsidP="001218B1">
      <w:pPr>
        <w:widowControl w:val="0"/>
        <w:adjustRightInd w:val="0"/>
        <w:ind w:firstLine="540"/>
        <w:jc w:val="both"/>
        <w:rPr>
          <w:sz w:val="28"/>
          <w:szCs w:val="28"/>
        </w:rPr>
      </w:pPr>
      <w:r w:rsidRPr="0039356E">
        <w:rPr>
          <w:sz w:val="28"/>
          <w:szCs w:val="28"/>
        </w:rPr>
        <w:t xml:space="preserve">    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1218B1" w:rsidRPr="0039356E" w:rsidRDefault="001218B1" w:rsidP="001218B1">
      <w:pPr>
        <w:widowControl w:val="0"/>
        <w:adjustRightInd w:val="0"/>
        <w:ind w:firstLine="540"/>
        <w:jc w:val="both"/>
        <w:rPr>
          <w:sz w:val="28"/>
          <w:szCs w:val="28"/>
        </w:rPr>
      </w:pPr>
      <w:r w:rsidRPr="0039356E">
        <w:rPr>
          <w:sz w:val="28"/>
          <w:szCs w:val="28"/>
        </w:rPr>
        <w:t xml:space="preserve">    После рассмотрения документов и принятия решения о предоставлении (отказе в предоставлении) муниципальной услуги </w:t>
      </w:r>
      <w:r w:rsidRPr="0039356E">
        <w:rPr>
          <w:sz w:val="28"/>
          <w:szCs w:val="28"/>
        </w:rPr>
        <w:lastRenderedPageBreak/>
        <w:t>заполняет предусмотренные в АИС «Межвед ЛО» формы о принятом решении и переводит дело в архив АИС «Межвед ЛО».</w:t>
      </w:r>
    </w:p>
    <w:p w:rsidR="001218B1" w:rsidRPr="0039356E" w:rsidRDefault="001218B1" w:rsidP="001218B1">
      <w:pPr>
        <w:widowControl w:val="0"/>
        <w:adjustRightInd w:val="0"/>
        <w:ind w:firstLine="540"/>
        <w:jc w:val="both"/>
        <w:rPr>
          <w:sz w:val="28"/>
          <w:szCs w:val="28"/>
        </w:rPr>
      </w:pPr>
      <w:r w:rsidRPr="0039356E">
        <w:rPr>
          <w:sz w:val="28"/>
          <w:szCs w:val="28"/>
        </w:rPr>
        <w:t xml:space="preserve">    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1218B1" w:rsidRPr="0039356E" w:rsidRDefault="001218B1" w:rsidP="001218B1">
      <w:pPr>
        <w:widowControl w:val="0"/>
        <w:adjustRightInd w:val="0"/>
        <w:ind w:firstLine="540"/>
        <w:jc w:val="both"/>
        <w:rPr>
          <w:sz w:val="28"/>
          <w:szCs w:val="28"/>
        </w:rPr>
      </w:pPr>
      <w:r w:rsidRPr="0039356E">
        <w:rPr>
          <w:sz w:val="28"/>
          <w:szCs w:val="28"/>
        </w:rPr>
        <w:t xml:space="preserve">    3.3.9. В случае поступления всех документов, указанных в пункте 2.6.1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1218B1" w:rsidRPr="0039356E" w:rsidRDefault="001218B1" w:rsidP="001218B1">
      <w:pPr>
        <w:widowControl w:val="0"/>
        <w:adjustRightInd w:val="0"/>
        <w:ind w:firstLine="540"/>
        <w:jc w:val="both"/>
        <w:rPr>
          <w:sz w:val="28"/>
          <w:szCs w:val="28"/>
        </w:rPr>
      </w:pPr>
      <w:r w:rsidRPr="0039356E">
        <w:rPr>
          <w:sz w:val="28"/>
          <w:szCs w:val="28"/>
        </w:rPr>
        <w:t xml:space="preserve">    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2.6.1 настоящего административного регламента, и отсутствия оснований, указанных в пункте 2.6.1 настоящего Административного регламента.</w:t>
      </w:r>
    </w:p>
    <w:p w:rsidR="001218B1" w:rsidRPr="00CD63AD" w:rsidRDefault="001218B1" w:rsidP="001218B1">
      <w:pPr>
        <w:widowControl w:val="0"/>
        <w:adjustRightInd w:val="0"/>
        <w:ind w:firstLine="720"/>
        <w:jc w:val="both"/>
        <w:rPr>
          <w:sz w:val="28"/>
          <w:szCs w:val="28"/>
        </w:rPr>
      </w:pPr>
      <w:r w:rsidRPr="0039356E">
        <w:rPr>
          <w:sz w:val="28"/>
          <w:szCs w:val="28"/>
        </w:rPr>
        <w:t xml:space="preserve">    3.3.10.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bookmarkEnd w:id="5"/>
    <w:p w:rsidR="00403C01" w:rsidRDefault="00403C01" w:rsidP="00A85EE7">
      <w:pPr>
        <w:pStyle w:val="a5"/>
        <w:tabs>
          <w:tab w:val="left" w:pos="142"/>
          <w:tab w:val="left" w:pos="284"/>
        </w:tabs>
        <w:jc w:val="both"/>
        <w:rPr>
          <w:color w:val="FF0000"/>
          <w:szCs w:val="28"/>
        </w:rPr>
      </w:pPr>
    </w:p>
    <w:p w:rsidR="00A85EE7" w:rsidRPr="00A80F89" w:rsidRDefault="00A85EE7" w:rsidP="00A85EE7">
      <w:pPr>
        <w:pStyle w:val="a5"/>
        <w:tabs>
          <w:tab w:val="left" w:pos="142"/>
          <w:tab w:val="left" w:pos="284"/>
        </w:tabs>
        <w:jc w:val="both"/>
        <w:rPr>
          <w:color w:val="FF0000"/>
          <w:szCs w:val="28"/>
        </w:rPr>
      </w:pPr>
    </w:p>
    <w:p w:rsidR="00D12CB6" w:rsidRPr="00CD63AD" w:rsidRDefault="00D12CB6" w:rsidP="00D12CB6">
      <w:pPr>
        <w:pStyle w:val="ConsPlusNormal"/>
        <w:jc w:val="center"/>
        <w:outlineLvl w:val="1"/>
        <w:rPr>
          <w:rFonts w:ascii="Times New Roman" w:hAnsi="Times New Roman" w:cs="Times New Roman"/>
          <w:b/>
          <w:sz w:val="28"/>
          <w:szCs w:val="28"/>
        </w:rPr>
      </w:pPr>
      <w:r w:rsidRPr="00CD63AD">
        <w:rPr>
          <w:rFonts w:ascii="Times New Roman" w:hAnsi="Times New Roman" w:cs="Times New Roman"/>
          <w:b/>
          <w:sz w:val="28"/>
          <w:szCs w:val="28"/>
        </w:rPr>
        <w:t>4. Формы контроля за исполнением административного</w:t>
      </w:r>
    </w:p>
    <w:p w:rsidR="00D12CB6" w:rsidRPr="00CD63AD" w:rsidRDefault="00D12CB6" w:rsidP="00D12CB6">
      <w:pPr>
        <w:pStyle w:val="ConsPlusNormal"/>
        <w:jc w:val="center"/>
        <w:rPr>
          <w:rFonts w:ascii="Times New Roman" w:hAnsi="Times New Roman" w:cs="Times New Roman"/>
          <w:b/>
          <w:sz w:val="28"/>
          <w:szCs w:val="28"/>
        </w:rPr>
      </w:pPr>
      <w:r w:rsidRPr="00CD63AD">
        <w:rPr>
          <w:rFonts w:ascii="Times New Roman" w:hAnsi="Times New Roman" w:cs="Times New Roman"/>
          <w:b/>
          <w:sz w:val="28"/>
          <w:szCs w:val="28"/>
        </w:rPr>
        <w:t>регламента</w:t>
      </w:r>
    </w:p>
    <w:p w:rsidR="00D12CB6" w:rsidRPr="00CD63AD" w:rsidRDefault="00D12CB6" w:rsidP="00D12CB6">
      <w:pPr>
        <w:pStyle w:val="ConsPlusNormal"/>
        <w:jc w:val="center"/>
        <w:rPr>
          <w:rFonts w:ascii="Times New Roman" w:hAnsi="Times New Roman" w:cs="Times New Roman"/>
          <w:sz w:val="28"/>
          <w:szCs w:val="28"/>
        </w:rPr>
      </w:pPr>
    </w:p>
    <w:p w:rsidR="00D12CB6" w:rsidRPr="0039356E" w:rsidRDefault="00D12CB6" w:rsidP="00D12CB6">
      <w:pPr>
        <w:pStyle w:val="ConsPlusNormal"/>
        <w:ind w:firstLine="900"/>
        <w:jc w:val="both"/>
        <w:rPr>
          <w:rFonts w:ascii="Times New Roman" w:hAnsi="Times New Roman" w:cs="Times New Roman"/>
          <w:sz w:val="28"/>
          <w:szCs w:val="28"/>
        </w:rPr>
      </w:pPr>
      <w:r w:rsidRPr="0039356E">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12CB6" w:rsidRPr="0039356E" w:rsidRDefault="00D12CB6" w:rsidP="00D12CB6">
      <w:pPr>
        <w:pStyle w:val="ConsPlusNormal"/>
        <w:ind w:firstLine="900"/>
        <w:jc w:val="both"/>
        <w:rPr>
          <w:rFonts w:ascii="Times New Roman" w:hAnsi="Times New Roman" w:cs="Times New Roman"/>
          <w:sz w:val="28"/>
          <w:szCs w:val="28"/>
        </w:rPr>
      </w:pPr>
      <w:r w:rsidRPr="0039356E">
        <w:rPr>
          <w:rFonts w:ascii="Times New Roman" w:hAnsi="Times New Roman" w:cs="Times New Roman"/>
          <w:sz w:val="28"/>
          <w:szCs w:val="28"/>
        </w:rPr>
        <w:t xml:space="preserve">Текущий контроль осуществляется ответственными специалистами Администрации по каждой процедуре в соответствии с установленными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w:t>
      </w:r>
      <w:r w:rsidRPr="0039356E">
        <w:rPr>
          <w:rFonts w:ascii="Times New Roman" w:hAnsi="Times New Roman" w:cs="Times New Roman"/>
          <w:sz w:val="28"/>
          <w:szCs w:val="28"/>
        </w:rPr>
        <w:lastRenderedPageBreak/>
        <w:t>регламента, иных нормативных правовых актов.</w:t>
      </w:r>
    </w:p>
    <w:p w:rsidR="00D12CB6" w:rsidRPr="0039356E" w:rsidRDefault="00D12CB6" w:rsidP="00D12CB6">
      <w:pPr>
        <w:pStyle w:val="ConsPlusNormal"/>
        <w:ind w:firstLine="900"/>
        <w:jc w:val="both"/>
        <w:rPr>
          <w:rFonts w:ascii="Times New Roman" w:hAnsi="Times New Roman" w:cs="Times New Roman"/>
          <w:sz w:val="28"/>
          <w:szCs w:val="28"/>
        </w:rPr>
      </w:pPr>
      <w:r w:rsidRPr="0039356E">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D12CB6" w:rsidRPr="0039356E" w:rsidRDefault="00D12CB6" w:rsidP="00D12CB6">
      <w:pPr>
        <w:pStyle w:val="ConsPlusNormal"/>
        <w:ind w:firstLine="540"/>
        <w:jc w:val="both"/>
        <w:rPr>
          <w:rFonts w:ascii="Times New Roman" w:hAnsi="Times New Roman" w:cs="Times New Roman"/>
          <w:sz w:val="28"/>
          <w:szCs w:val="28"/>
        </w:rPr>
      </w:pPr>
      <w:r w:rsidRPr="0039356E">
        <w:rPr>
          <w:rFonts w:ascii="Times New Roman" w:hAnsi="Times New Roman" w:cs="Times New Roman"/>
          <w:sz w:val="28"/>
          <w:szCs w:val="28"/>
        </w:rPr>
        <w:t xml:space="preserve">     В целях осуществления контроля за полнотой и качеством предоставления муниципальной услуги проводятся плановые и внеплановые проверки.</w:t>
      </w:r>
    </w:p>
    <w:p w:rsidR="00C74AF7" w:rsidRPr="003230E5" w:rsidRDefault="00D12CB6" w:rsidP="00C74AF7">
      <w:pPr>
        <w:pStyle w:val="af7"/>
        <w:tabs>
          <w:tab w:val="left" w:pos="709"/>
        </w:tabs>
        <w:autoSpaceDE w:val="0"/>
        <w:autoSpaceDN w:val="0"/>
        <w:adjustRightInd w:val="0"/>
        <w:spacing w:after="0" w:line="240" w:lineRule="auto"/>
        <w:ind w:left="0" w:firstLine="709"/>
        <w:jc w:val="both"/>
        <w:rPr>
          <w:rFonts w:ascii="Times New Roman" w:hAnsi="Times New Roman"/>
          <w:color w:val="000000" w:themeColor="text1"/>
          <w:sz w:val="28"/>
          <w:szCs w:val="28"/>
        </w:rPr>
      </w:pPr>
      <w:r w:rsidRPr="0039356E">
        <w:rPr>
          <w:rFonts w:ascii="Times New Roman" w:hAnsi="Times New Roman"/>
          <w:sz w:val="28"/>
          <w:szCs w:val="28"/>
        </w:rPr>
        <w:t xml:space="preserve">      </w:t>
      </w:r>
      <w:r w:rsidR="00C74AF7" w:rsidRPr="003230E5">
        <w:rPr>
          <w:rFonts w:ascii="Times New Roman" w:hAnsi="Times New Roman"/>
          <w:color w:val="000000" w:themeColor="text1"/>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C74AF7" w:rsidRPr="001D634E">
        <w:rPr>
          <w:rFonts w:ascii="Times New Roman" w:hAnsi="Times New Roman"/>
          <w:color w:val="000000" w:themeColor="text1"/>
          <w:sz w:val="28"/>
          <w:szCs w:val="28"/>
        </w:rPr>
        <w:t>руководителем Администрации.</w:t>
      </w:r>
    </w:p>
    <w:p w:rsidR="00D12CB6" w:rsidRPr="0039356E" w:rsidRDefault="00D12CB6" w:rsidP="00D12CB6">
      <w:pPr>
        <w:pStyle w:val="ConsPlusNormal"/>
        <w:ind w:firstLine="540"/>
        <w:jc w:val="both"/>
        <w:rPr>
          <w:rFonts w:ascii="Times New Roman" w:hAnsi="Times New Roman" w:cs="Times New Roman"/>
          <w:sz w:val="28"/>
          <w:szCs w:val="28"/>
        </w:rPr>
      </w:pPr>
      <w:r w:rsidRPr="0039356E">
        <w:rPr>
          <w:rFonts w:ascii="Times New Roman" w:hAnsi="Times New Roman" w:cs="Times New Roman"/>
          <w:sz w:val="28"/>
          <w:szCs w:val="28"/>
        </w:rPr>
        <w:t xml:space="preserve">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12CB6" w:rsidRPr="0039356E" w:rsidRDefault="00D12CB6" w:rsidP="00D12CB6">
      <w:pPr>
        <w:pStyle w:val="ConsPlusNormal"/>
        <w:ind w:firstLine="540"/>
        <w:jc w:val="both"/>
        <w:rPr>
          <w:rFonts w:ascii="Times New Roman" w:hAnsi="Times New Roman" w:cs="Times New Roman"/>
          <w:sz w:val="28"/>
          <w:szCs w:val="28"/>
        </w:rPr>
      </w:pPr>
      <w:r w:rsidRPr="0039356E">
        <w:rPr>
          <w:rFonts w:ascii="Times New Roman" w:hAnsi="Times New Roman" w:cs="Times New Roman"/>
          <w:sz w:val="28"/>
          <w:szCs w:val="28"/>
        </w:rPr>
        <w:t xml:space="preserve">     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D12CB6" w:rsidRPr="0039356E" w:rsidRDefault="00D12CB6" w:rsidP="00D12CB6">
      <w:pPr>
        <w:pStyle w:val="ConsPlusNormal"/>
        <w:ind w:firstLine="540"/>
        <w:jc w:val="both"/>
        <w:rPr>
          <w:rFonts w:ascii="Times New Roman" w:hAnsi="Times New Roman" w:cs="Times New Roman"/>
          <w:sz w:val="28"/>
          <w:szCs w:val="28"/>
        </w:rPr>
      </w:pPr>
      <w:r w:rsidRPr="0039356E">
        <w:rPr>
          <w:rFonts w:ascii="Times New Roman" w:hAnsi="Times New Roman" w:cs="Times New Roman"/>
          <w:sz w:val="28"/>
          <w:szCs w:val="28"/>
        </w:rPr>
        <w:t xml:space="preserve">     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12CB6" w:rsidRPr="0039356E" w:rsidRDefault="00D12CB6" w:rsidP="00D12CB6">
      <w:pPr>
        <w:pStyle w:val="ConsPlusNormal"/>
        <w:ind w:firstLine="540"/>
        <w:jc w:val="both"/>
        <w:rPr>
          <w:rFonts w:ascii="Times New Roman" w:hAnsi="Times New Roman" w:cs="Times New Roman"/>
          <w:sz w:val="28"/>
          <w:szCs w:val="28"/>
        </w:rPr>
      </w:pPr>
      <w:r w:rsidRPr="0039356E">
        <w:rPr>
          <w:rFonts w:ascii="Times New Roman" w:hAnsi="Times New Roman" w:cs="Times New Roman"/>
          <w:sz w:val="28"/>
          <w:szCs w:val="28"/>
        </w:rPr>
        <w:t xml:space="preserve">     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12CB6" w:rsidRPr="0039356E" w:rsidRDefault="00D12CB6" w:rsidP="00D12CB6">
      <w:pPr>
        <w:pStyle w:val="ConsPlusNormal"/>
        <w:ind w:firstLine="540"/>
        <w:jc w:val="both"/>
        <w:rPr>
          <w:rFonts w:ascii="Times New Roman" w:hAnsi="Times New Roman" w:cs="Times New Roman"/>
          <w:sz w:val="28"/>
          <w:szCs w:val="28"/>
        </w:rPr>
      </w:pPr>
      <w:r w:rsidRPr="0039356E">
        <w:rPr>
          <w:rFonts w:ascii="Times New Roman" w:hAnsi="Times New Roman" w:cs="Times New Roman"/>
          <w:sz w:val="28"/>
          <w:szCs w:val="28"/>
        </w:rPr>
        <w:t xml:space="preserve">     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12CB6" w:rsidRPr="0039356E" w:rsidRDefault="00D12CB6" w:rsidP="00D12CB6">
      <w:pPr>
        <w:pStyle w:val="ConsPlusNormal"/>
        <w:ind w:firstLine="540"/>
        <w:jc w:val="both"/>
        <w:rPr>
          <w:rFonts w:ascii="Times New Roman" w:hAnsi="Times New Roman" w:cs="Times New Roman"/>
          <w:sz w:val="28"/>
          <w:szCs w:val="28"/>
        </w:rPr>
      </w:pPr>
      <w:r w:rsidRPr="0039356E">
        <w:rPr>
          <w:rFonts w:ascii="Times New Roman" w:hAnsi="Times New Roman" w:cs="Times New Roman"/>
          <w:sz w:val="28"/>
          <w:szCs w:val="28"/>
        </w:rPr>
        <w:t xml:space="preserve">     Должностные лица, уполномоченные на выполнение административных действий, предусмотренных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12CB6" w:rsidRPr="0039356E" w:rsidRDefault="00D12CB6" w:rsidP="00D12CB6">
      <w:pPr>
        <w:pStyle w:val="ConsPlusNormal"/>
        <w:ind w:firstLine="540"/>
        <w:jc w:val="both"/>
        <w:rPr>
          <w:rFonts w:ascii="Times New Roman" w:hAnsi="Times New Roman" w:cs="Times New Roman"/>
          <w:sz w:val="28"/>
          <w:szCs w:val="28"/>
        </w:rPr>
      </w:pPr>
      <w:r w:rsidRPr="0039356E">
        <w:rPr>
          <w:rFonts w:ascii="Times New Roman" w:hAnsi="Times New Roman" w:cs="Times New Roman"/>
          <w:sz w:val="28"/>
          <w:szCs w:val="28"/>
        </w:rPr>
        <w:t xml:space="preserve">     Руководитель Администрации несет ответственность за обеспечение предоставления муниципальной услуги.</w:t>
      </w:r>
    </w:p>
    <w:p w:rsidR="00D12CB6" w:rsidRPr="0039356E" w:rsidRDefault="00D12CB6" w:rsidP="00D12CB6">
      <w:pPr>
        <w:pStyle w:val="ConsPlusNormal"/>
        <w:ind w:firstLine="540"/>
        <w:jc w:val="both"/>
        <w:rPr>
          <w:rFonts w:ascii="Times New Roman" w:hAnsi="Times New Roman" w:cs="Times New Roman"/>
          <w:sz w:val="28"/>
          <w:szCs w:val="28"/>
        </w:rPr>
      </w:pPr>
      <w:r w:rsidRPr="0039356E">
        <w:rPr>
          <w:rFonts w:ascii="Times New Roman" w:hAnsi="Times New Roman" w:cs="Times New Roman"/>
          <w:sz w:val="28"/>
          <w:szCs w:val="28"/>
        </w:rPr>
        <w:t xml:space="preserve">     Работники Администрации при предоставлении муниципальной </w:t>
      </w:r>
      <w:r w:rsidRPr="0039356E">
        <w:rPr>
          <w:rFonts w:ascii="Times New Roman" w:hAnsi="Times New Roman" w:cs="Times New Roman"/>
          <w:sz w:val="28"/>
          <w:szCs w:val="28"/>
        </w:rPr>
        <w:lastRenderedPageBreak/>
        <w:t>услуги несут ответственность:</w:t>
      </w:r>
    </w:p>
    <w:p w:rsidR="00D12CB6" w:rsidRPr="0039356E" w:rsidRDefault="00D12CB6" w:rsidP="00D12CB6">
      <w:pPr>
        <w:pStyle w:val="ConsPlusNormal"/>
        <w:ind w:firstLine="540"/>
        <w:jc w:val="both"/>
        <w:rPr>
          <w:rFonts w:ascii="Times New Roman" w:hAnsi="Times New Roman" w:cs="Times New Roman"/>
          <w:sz w:val="28"/>
          <w:szCs w:val="28"/>
        </w:rPr>
      </w:pPr>
      <w:r w:rsidRPr="0039356E">
        <w:rPr>
          <w:rFonts w:ascii="Times New Roman" w:hAnsi="Times New Roman" w:cs="Times New Roman"/>
          <w:sz w:val="28"/>
          <w:szCs w:val="28"/>
        </w:rPr>
        <w:t xml:space="preserve">     - за неисполнение или ненадлежащее исполнение административных процедур при предоставлении муниципальной услуги;</w:t>
      </w:r>
    </w:p>
    <w:p w:rsidR="00D12CB6" w:rsidRPr="0039356E" w:rsidRDefault="00D12CB6" w:rsidP="00D12CB6">
      <w:pPr>
        <w:pStyle w:val="ConsPlusNormal"/>
        <w:ind w:firstLine="540"/>
        <w:jc w:val="both"/>
        <w:rPr>
          <w:rFonts w:ascii="Times New Roman" w:hAnsi="Times New Roman" w:cs="Times New Roman"/>
          <w:sz w:val="28"/>
          <w:szCs w:val="28"/>
        </w:rPr>
      </w:pPr>
      <w:r w:rsidRPr="0039356E">
        <w:rPr>
          <w:rFonts w:ascii="Times New Roman" w:hAnsi="Times New Roman" w:cs="Times New Roman"/>
          <w:sz w:val="28"/>
          <w:szCs w:val="28"/>
        </w:rPr>
        <w:t xml:space="preserve">     - за действия (бездействие), влекущие нарушение прав и законных интересов физических или юридических лиц, индивидуальных предпринимателей.</w:t>
      </w:r>
    </w:p>
    <w:p w:rsidR="00D12CB6" w:rsidRPr="0039356E" w:rsidRDefault="00D12CB6" w:rsidP="00D12CB6">
      <w:pPr>
        <w:pStyle w:val="ConsPlusNormal"/>
        <w:ind w:firstLine="540"/>
        <w:jc w:val="both"/>
        <w:rPr>
          <w:rFonts w:ascii="Times New Roman" w:hAnsi="Times New Roman" w:cs="Times New Roman"/>
          <w:sz w:val="28"/>
          <w:szCs w:val="28"/>
        </w:rPr>
      </w:pPr>
      <w:r w:rsidRPr="0039356E">
        <w:rPr>
          <w:rFonts w:ascii="Times New Roman" w:hAnsi="Times New Roman" w:cs="Times New Roman"/>
          <w:sz w:val="28"/>
          <w:szCs w:val="28"/>
        </w:rPr>
        <w:t xml:space="preserve">     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D12CB6" w:rsidRPr="0039356E" w:rsidRDefault="00D12CB6" w:rsidP="00D12CB6">
      <w:pPr>
        <w:pStyle w:val="a5"/>
        <w:widowControl w:val="0"/>
        <w:tabs>
          <w:tab w:val="left" w:pos="142"/>
          <w:tab w:val="left" w:pos="284"/>
        </w:tabs>
        <w:ind w:firstLine="709"/>
        <w:jc w:val="both"/>
        <w:rPr>
          <w:szCs w:val="28"/>
        </w:rPr>
      </w:pPr>
      <w:r w:rsidRPr="0039356E">
        <w:rPr>
          <w:szCs w:val="28"/>
        </w:rPr>
        <w:t xml:space="preserve">     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D12CB6" w:rsidRPr="00CD63AD" w:rsidRDefault="00D12CB6" w:rsidP="00D12CB6">
      <w:pPr>
        <w:pStyle w:val="a5"/>
        <w:tabs>
          <w:tab w:val="left" w:pos="142"/>
          <w:tab w:val="left" w:pos="284"/>
        </w:tabs>
        <w:ind w:firstLine="709"/>
        <w:jc w:val="both"/>
        <w:rPr>
          <w:szCs w:val="28"/>
        </w:rPr>
      </w:pPr>
      <w:r w:rsidRPr="0039356E">
        <w:rPr>
          <w:szCs w:val="28"/>
        </w:rPr>
        <w:t xml:space="preserve">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D12CB6" w:rsidRDefault="00D12CB6" w:rsidP="00D12CB6">
      <w:pPr>
        <w:pStyle w:val="ConsPlusNormal"/>
        <w:ind w:firstLine="540"/>
        <w:jc w:val="both"/>
        <w:rPr>
          <w:rFonts w:ascii="Times New Roman" w:hAnsi="Times New Roman" w:cs="Times New Roman"/>
          <w:sz w:val="28"/>
          <w:szCs w:val="28"/>
        </w:rPr>
      </w:pPr>
    </w:p>
    <w:p w:rsidR="00A85EE7" w:rsidRPr="00CD63AD" w:rsidRDefault="00A85EE7" w:rsidP="00D12CB6">
      <w:pPr>
        <w:pStyle w:val="ConsPlusNormal"/>
        <w:ind w:firstLine="540"/>
        <w:jc w:val="both"/>
        <w:rPr>
          <w:rFonts w:ascii="Times New Roman" w:hAnsi="Times New Roman" w:cs="Times New Roman"/>
          <w:sz w:val="28"/>
          <w:szCs w:val="28"/>
        </w:rPr>
      </w:pPr>
    </w:p>
    <w:p w:rsidR="00D12CB6" w:rsidRPr="00CD63AD" w:rsidRDefault="00D12CB6" w:rsidP="00D12CB6">
      <w:pPr>
        <w:pStyle w:val="a5"/>
        <w:ind w:firstLine="709"/>
        <w:rPr>
          <w:szCs w:val="28"/>
        </w:rPr>
      </w:pPr>
      <w:r w:rsidRPr="00CD63AD">
        <w:rPr>
          <w:b/>
          <w:bCs/>
          <w:szCs w:val="28"/>
        </w:rPr>
        <w:t>5. Д</w:t>
      </w:r>
      <w:r w:rsidRPr="00CD63AD">
        <w:rPr>
          <w:b/>
          <w:szCs w:val="28"/>
        </w:rPr>
        <w:t>осудебный (внесудебный) порядок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12CB6" w:rsidRPr="00CD63AD" w:rsidRDefault="00D12CB6" w:rsidP="00D12CB6">
      <w:pPr>
        <w:pStyle w:val="a5"/>
        <w:ind w:firstLine="709"/>
        <w:rPr>
          <w:b/>
          <w:bCs/>
          <w:szCs w:val="28"/>
        </w:rPr>
      </w:pPr>
    </w:p>
    <w:p w:rsidR="00D12CB6" w:rsidRPr="0039356E" w:rsidRDefault="00D12CB6" w:rsidP="00D12CB6">
      <w:pPr>
        <w:pStyle w:val="ConsPlusNormal"/>
        <w:ind w:firstLine="540"/>
        <w:jc w:val="both"/>
        <w:rPr>
          <w:rFonts w:ascii="Times New Roman" w:hAnsi="Times New Roman" w:cs="Times New Roman"/>
          <w:sz w:val="28"/>
          <w:szCs w:val="28"/>
        </w:rPr>
      </w:pPr>
      <w:bookmarkStart w:id="8" w:name="Par436"/>
      <w:bookmarkEnd w:id="8"/>
      <w:r w:rsidRPr="00CD63AD">
        <w:rPr>
          <w:rFonts w:ascii="Times New Roman" w:hAnsi="Times New Roman" w:cs="Times New Roman"/>
          <w:sz w:val="28"/>
          <w:szCs w:val="28"/>
        </w:rPr>
        <w:t xml:space="preserve">     </w:t>
      </w:r>
      <w:r w:rsidRPr="0039356E">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12CB6" w:rsidRPr="0039356E" w:rsidRDefault="00D12CB6" w:rsidP="00D12CB6">
      <w:pPr>
        <w:ind w:firstLine="540"/>
        <w:jc w:val="both"/>
        <w:rPr>
          <w:sz w:val="28"/>
          <w:szCs w:val="28"/>
        </w:rPr>
      </w:pPr>
      <w:r w:rsidRPr="0039356E">
        <w:rPr>
          <w:sz w:val="28"/>
          <w:szCs w:val="28"/>
        </w:rPr>
        <w:t xml:space="preserve">     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принимаемые им решения при предоставлении муниципальной услуги.</w:t>
      </w:r>
    </w:p>
    <w:p w:rsidR="00D12CB6" w:rsidRPr="0039356E" w:rsidRDefault="00D12CB6" w:rsidP="00D12CB6">
      <w:pPr>
        <w:adjustRightInd w:val="0"/>
        <w:ind w:firstLine="567"/>
        <w:jc w:val="both"/>
        <w:rPr>
          <w:sz w:val="28"/>
          <w:szCs w:val="28"/>
        </w:rPr>
      </w:pPr>
      <w:r w:rsidRPr="0039356E">
        <w:rPr>
          <w:sz w:val="28"/>
          <w:szCs w:val="28"/>
        </w:rPr>
        <w:t xml:space="preserve">    Заявитель может обратиться с жалобой, в том числе в следующих случаях:</w:t>
      </w:r>
    </w:p>
    <w:p w:rsidR="00D12CB6" w:rsidRPr="0039356E" w:rsidRDefault="00D12CB6" w:rsidP="00D12CB6">
      <w:pPr>
        <w:pStyle w:val="ConsPlusNormal"/>
        <w:ind w:firstLine="540"/>
        <w:jc w:val="both"/>
        <w:rPr>
          <w:rFonts w:ascii="Times New Roman" w:hAnsi="Times New Roman" w:cs="Times New Roman"/>
          <w:sz w:val="28"/>
          <w:szCs w:val="28"/>
        </w:rPr>
      </w:pPr>
      <w:r w:rsidRPr="0039356E">
        <w:rPr>
          <w:rFonts w:ascii="Times New Roman" w:hAnsi="Times New Roman" w:cs="Times New Roman"/>
          <w:sz w:val="28"/>
          <w:szCs w:val="28"/>
        </w:rPr>
        <w:t xml:space="preserve">     1) нарушение срока регистрации запроса заявителя о предоставлении муниципальной услуги;</w:t>
      </w:r>
    </w:p>
    <w:p w:rsidR="00D12CB6" w:rsidRPr="0039356E" w:rsidRDefault="00D12CB6" w:rsidP="00D12CB6">
      <w:pPr>
        <w:pStyle w:val="ConsPlusNormal"/>
        <w:ind w:firstLine="540"/>
        <w:jc w:val="both"/>
        <w:rPr>
          <w:rFonts w:ascii="Times New Roman" w:hAnsi="Times New Roman" w:cs="Times New Roman"/>
          <w:sz w:val="28"/>
          <w:szCs w:val="28"/>
        </w:rPr>
      </w:pPr>
      <w:r w:rsidRPr="0039356E">
        <w:rPr>
          <w:rFonts w:ascii="Times New Roman" w:hAnsi="Times New Roman" w:cs="Times New Roman"/>
          <w:sz w:val="28"/>
          <w:szCs w:val="28"/>
        </w:rPr>
        <w:t xml:space="preserve">     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w:t>
      </w:r>
      <w:r w:rsidRPr="0039356E">
        <w:rPr>
          <w:rFonts w:ascii="Times New Roman" w:hAnsi="Times New Roman" w:cs="Times New Roman"/>
          <w:sz w:val="28"/>
          <w:szCs w:val="28"/>
        </w:rPr>
        <w:lastRenderedPageBreak/>
        <w:t xml:space="preserve">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39356E">
          <w:rPr>
            <w:rFonts w:ascii="Times New Roman" w:hAnsi="Times New Roman" w:cs="Times New Roman"/>
            <w:sz w:val="28"/>
            <w:szCs w:val="28"/>
          </w:rPr>
          <w:t>частью 1.3 статьи 16</w:t>
        </w:r>
      </w:hyperlink>
      <w:r w:rsidRPr="0039356E">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D12CB6" w:rsidRPr="0039356E" w:rsidRDefault="00D12CB6" w:rsidP="00D12CB6">
      <w:pPr>
        <w:adjustRightInd w:val="0"/>
        <w:ind w:firstLine="567"/>
        <w:jc w:val="both"/>
        <w:rPr>
          <w:sz w:val="28"/>
          <w:szCs w:val="28"/>
        </w:rPr>
      </w:pPr>
      <w:r w:rsidRPr="0039356E">
        <w:rPr>
          <w:sz w:val="28"/>
          <w:szCs w:val="28"/>
        </w:rPr>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12CB6" w:rsidRPr="0039356E" w:rsidRDefault="00D12CB6" w:rsidP="00D12CB6">
      <w:pPr>
        <w:pStyle w:val="ConsPlusNormal"/>
        <w:ind w:firstLine="540"/>
        <w:jc w:val="both"/>
        <w:rPr>
          <w:rFonts w:ascii="Times New Roman" w:hAnsi="Times New Roman" w:cs="Times New Roman"/>
          <w:sz w:val="28"/>
          <w:szCs w:val="28"/>
        </w:rPr>
      </w:pPr>
      <w:r w:rsidRPr="0039356E">
        <w:rPr>
          <w:rFonts w:ascii="Times New Roman" w:hAnsi="Times New Roman" w:cs="Times New Roman"/>
          <w:sz w:val="28"/>
          <w:szCs w:val="28"/>
        </w:rPr>
        <w:t xml:space="preserve">     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Pr="0039356E">
        <w:rPr>
          <w:sz w:val="28"/>
          <w:szCs w:val="28"/>
        </w:rPr>
        <w:t xml:space="preserve"> </w:t>
      </w:r>
      <w:r w:rsidRPr="0039356E">
        <w:rPr>
          <w:rFonts w:ascii="Times New Roman" w:hAnsi="Times New Roman" w:cs="Times New Roman"/>
          <w:sz w:val="28"/>
          <w:szCs w:val="28"/>
        </w:rPr>
        <w:t>муниципальными правовыми актами для предоставления муниципальной услуги, у заявителя;</w:t>
      </w:r>
    </w:p>
    <w:p w:rsidR="00D12CB6" w:rsidRPr="0039356E" w:rsidRDefault="00D12CB6" w:rsidP="00D12CB6">
      <w:pPr>
        <w:pStyle w:val="ConsPlusNormal"/>
        <w:ind w:firstLine="540"/>
        <w:jc w:val="both"/>
        <w:rPr>
          <w:rFonts w:ascii="Times New Roman" w:hAnsi="Times New Roman" w:cs="Times New Roman"/>
          <w:sz w:val="28"/>
          <w:szCs w:val="28"/>
        </w:rPr>
      </w:pPr>
      <w:r w:rsidRPr="0039356E">
        <w:rPr>
          <w:rFonts w:ascii="Times New Roman" w:hAnsi="Times New Roman" w:cs="Times New Roman"/>
          <w:sz w:val="28"/>
          <w:szCs w:val="28"/>
        </w:rPr>
        <w:t xml:space="preserve">     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Pr="0039356E">
        <w:rPr>
          <w:sz w:val="28"/>
          <w:szCs w:val="28"/>
        </w:rPr>
        <w:t xml:space="preserve"> </w:t>
      </w:r>
      <w:r w:rsidRPr="0039356E">
        <w:rPr>
          <w:rFonts w:ascii="Times New Roman" w:hAnsi="Times New Roman" w:cs="Times New Roman"/>
          <w:sz w:val="28"/>
          <w:szCs w:val="28"/>
        </w:rPr>
        <w:t xml:space="preserve">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Pr="0039356E">
          <w:rPr>
            <w:rFonts w:ascii="Times New Roman" w:hAnsi="Times New Roman" w:cs="Times New Roman"/>
            <w:sz w:val="28"/>
            <w:szCs w:val="28"/>
          </w:rPr>
          <w:t>частью 1.3 статьи 16</w:t>
        </w:r>
      </w:hyperlink>
      <w:r w:rsidRPr="0039356E">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D12CB6" w:rsidRPr="0039356E" w:rsidRDefault="00D12CB6" w:rsidP="00D12CB6">
      <w:pPr>
        <w:pStyle w:val="ConsPlusNormal"/>
        <w:ind w:firstLine="540"/>
        <w:jc w:val="both"/>
        <w:rPr>
          <w:rFonts w:ascii="Times New Roman" w:hAnsi="Times New Roman" w:cs="Times New Roman"/>
          <w:sz w:val="28"/>
          <w:szCs w:val="28"/>
        </w:rPr>
      </w:pPr>
      <w:r w:rsidRPr="0039356E">
        <w:rPr>
          <w:rFonts w:ascii="Times New Roman" w:hAnsi="Times New Roman" w:cs="Times New Roman"/>
          <w:sz w:val="28"/>
          <w:szCs w:val="28"/>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r w:rsidRPr="0039356E">
        <w:rPr>
          <w:sz w:val="28"/>
          <w:szCs w:val="28"/>
        </w:rPr>
        <w:t xml:space="preserve"> </w:t>
      </w:r>
      <w:r w:rsidRPr="0039356E">
        <w:rPr>
          <w:rFonts w:ascii="Times New Roman" w:hAnsi="Times New Roman" w:cs="Times New Roman"/>
          <w:sz w:val="28"/>
          <w:szCs w:val="28"/>
        </w:rPr>
        <w:t>муниципальными правовыми актами;</w:t>
      </w:r>
    </w:p>
    <w:p w:rsidR="00D12CB6" w:rsidRPr="0039356E" w:rsidRDefault="00D12CB6" w:rsidP="00D12CB6">
      <w:pPr>
        <w:pStyle w:val="ConsPlusNormal"/>
        <w:ind w:firstLine="540"/>
        <w:jc w:val="both"/>
        <w:rPr>
          <w:rFonts w:ascii="Times New Roman" w:hAnsi="Times New Roman" w:cs="Times New Roman"/>
          <w:sz w:val="28"/>
          <w:szCs w:val="28"/>
        </w:rPr>
      </w:pPr>
      <w:r w:rsidRPr="0039356E">
        <w:rPr>
          <w:rFonts w:ascii="Times New Roman" w:hAnsi="Times New Roman" w:cs="Times New Roman"/>
          <w:sz w:val="28"/>
          <w:szCs w:val="28"/>
        </w:rPr>
        <w:t xml:space="preserve">     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39356E">
        <w:rPr>
          <w:rFonts w:ascii="Times New Roman" w:hAnsi="Times New Roman" w:cs="Times New Roman"/>
          <w:sz w:val="28"/>
          <w:szCs w:val="28"/>
        </w:rPr>
        <w:lastRenderedPageBreak/>
        <w:t xml:space="preserve">в порядке, определенном </w:t>
      </w:r>
      <w:hyperlink r:id="rId25" w:history="1">
        <w:r w:rsidRPr="0039356E">
          <w:rPr>
            <w:rFonts w:ascii="Times New Roman" w:hAnsi="Times New Roman" w:cs="Times New Roman"/>
            <w:sz w:val="28"/>
            <w:szCs w:val="28"/>
          </w:rPr>
          <w:t>частью 1.3 статьи 16</w:t>
        </w:r>
      </w:hyperlink>
      <w:r w:rsidRPr="0039356E">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D12CB6" w:rsidRPr="0039356E" w:rsidRDefault="00D12CB6" w:rsidP="00D12CB6">
      <w:pPr>
        <w:pStyle w:val="ConsPlusNormal"/>
        <w:ind w:firstLine="540"/>
        <w:jc w:val="both"/>
        <w:rPr>
          <w:rFonts w:ascii="Times New Roman" w:hAnsi="Times New Roman" w:cs="Times New Roman"/>
          <w:sz w:val="28"/>
          <w:szCs w:val="28"/>
        </w:rPr>
      </w:pPr>
      <w:r w:rsidRPr="0039356E">
        <w:rPr>
          <w:rFonts w:ascii="Times New Roman" w:hAnsi="Times New Roman" w:cs="Times New Roman"/>
          <w:sz w:val="28"/>
          <w:szCs w:val="28"/>
        </w:rPr>
        <w:t xml:space="preserve">     8) нарушение срока или порядка выдачи документов по результатам предоставления муниципальной услуги;</w:t>
      </w:r>
    </w:p>
    <w:p w:rsidR="00D12CB6" w:rsidRPr="0039356E" w:rsidRDefault="00D12CB6" w:rsidP="00D12CB6">
      <w:pPr>
        <w:pStyle w:val="ConsPlusNormal"/>
        <w:ind w:firstLine="540"/>
        <w:jc w:val="both"/>
        <w:rPr>
          <w:rFonts w:ascii="Times New Roman" w:hAnsi="Times New Roman" w:cs="Times New Roman"/>
          <w:sz w:val="28"/>
          <w:szCs w:val="28"/>
        </w:rPr>
      </w:pPr>
      <w:r w:rsidRPr="0039356E">
        <w:rPr>
          <w:rFonts w:ascii="Times New Roman" w:hAnsi="Times New Roman" w:cs="Times New Roman"/>
          <w:sz w:val="28"/>
          <w:szCs w:val="28"/>
        </w:rPr>
        <w:t xml:space="preserve">     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Pr="0039356E">
        <w:rPr>
          <w:sz w:val="28"/>
          <w:szCs w:val="28"/>
        </w:rPr>
        <w:t xml:space="preserve"> </w:t>
      </w:r>
      <w:r w:rsidRPr="0039356E">
        <w:rPr>
          <w:rFonts w:ascii="Times New Roman" w:hAnsi="Times New Roman" w:cs="Times New Roman"/>
          <w:sz w:val="28"/>
          <w:szCs w:val="28"/>
        </w:rPr>
        <w:t xml:space="preserve">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39356E">
          <w:rPr>
            <w:rFonts w:ascii="Times New Roman" w:hAnsi="Times New Roman" w:cs="Times New Roman"/>
            <w:sz w:val="28"/>
            <w:szCs w:val="28"/>
          </w:rPr>
          <w:t>частью 1.3 статьи 16</w:t>
        </w:r>
      </w:hyperlink>
      <w:r w:rsidRPr="0039356E">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D12CB6" w:rsidRPr="0039356E" w:rsidRDefault="00D12CB6" w:rsidP="00D12CB6">
      <w:pPr>
        <w:pStyle w:val="ConsPlusNormal"/>
        <w:ind w:firstLine="540"/>
        <w:jc w:val="both"/>
        <w:rPr>
          <w:rFonts w:ascii="Times New Roman" w:hAnsi="Times New Roman" w:cs="Times New Roman"/>
          <w:sz w:val="28"/>
          <w:szCs w:val="28"/>
        </w:rPr>
      </w:pPr>
      <w:r w:rsidRPr="0039356E">
        <w:rPr>
          <w:rFonts w:ascii="Times New Roman" w:hAnsi="Times New Roman" w:cs="Times New Roman"/>
          <w:sz w:val="28"/>
          <w:szCs w:val="28"/>
        </w:rPr>
        <w:t xml:space="preserve">     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39356E">
          <w:rPr>
            <w:rFonts w:ascii="Times New Roman" w:hAnsi="Times New Roman" w:cs="Times New Roman"/>
            <w:sz w:val="28"/>
            <w:szCs w:val="28"/>
          </w:rPr>
          <w:t>пунктом 4 части 1 статьи 7</w:t>
        </w:r>
      </w:hyperlink>
      <w:r w:rsidRPr="0039356E">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8" w:history="1">
        <w:r w:rsidRPr="0039356E">
          <w:rPr>
            <w:rFonts w:ascii="Times New Roman" w:hAnsi="Times New Roman" w:cs="Times New Roman"/>
            <w:sz w:val="28"/>
            <w:szCs w:val="28"/>
          </w:rPr>
          <w:t>частью 1.3 статьи 16</w:t>
        </w:r>
      </w:hyperlink>
      <w:r w:rsidRPr="0039356E">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D12CB6" w:rsidRPr="0039356E" w:rsidRDefault="00D12CB6" w:rsidP="00D12CB6">
      <w:pPr>
        <w:tabs>
          <w:tab w:val="left" w:pos="142"/>
          <w:tab w:val="left" w:pos="284"/>
        </w:tabs>
        <w:ind w:firstLine="720"/>
        <w:jc w:val="both"/>
        <w:rPr>
          <w:rFonts w:eastAsia="Calibri"/>
          <w:sz w:val="28"/>
          <w:szCs w:val="28"/>
        </w:rPr>
      </w:pPr>
      <w:r w:rsidRPr="0039356E">
        <w:rPr>
          <w:sz w:val="28"/>
          <w:szCs w:val="28"/>
        </w:rPr>
        <w:t xml:space="preserve">   5.3. Органы местного самоуправления (органы исполнительной власти) и должностных лиц, которым может быть адресована жалоба в досудебном  (внесудебном) порядке, а также способы подачи жалобы.</w:t>
      </w:r>
    </w:p>
    <w:p w:rsidR="00D12CB6" w:rsidRPr="0039356E" w:rsidRDefault="00D12CB6" w:rsidP="00D12CB6">
      <w:pPr>
        <w:adjustRightInd w:val="0"/>
        <w:jc w:val="both"/>
        <w:rPr>
          <w:sz w:val="28"/>
          <w:szCs w:val="28"/>
        </w:rPr>
      </w:pPr>
      <w:r w:rsidRPr="0039356E">
        <w:rPr>
          <w:sz w:val="28"/>
          <w:szCs w:val="28"/>
        </w:rPr>
        <w:t xml:space="preserve">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предусмотренные </w:t>
      </w:r>
      <w:hyperlink r:id="rId29" w:history="1">
        <w:r w:rsidRPr="0039356E">
          <w:rPr>
            <w:sz w:val="28"/>
            <w:szCs w:val="28"/>
          </w:rPr>
          <w:t>частью 1.1 статьи 16</w:t>
        </w:r>
      </w:hyperlink>
      <w:r w:rsidRPr="0039356E">
        <w:rPr>
          <w:bCs/>
          <w:sz w:val="28"/>
          <w:szCs w:val="28"/>
        </w:rPr>
        <w:t xml:space="preserve"> Федерального закона от 27.07.2010 №210-ФЗ «Об организации </w:t>
      </w:r>
      <w:r w:rsidRPr="0039356E">
        <w:rPr>
          <w:bCs/>
          <w:sz w:val="28"/>
          <w:szCs w:val="28"/>
        </w:rPr>
        <w:lastRenderedPageBreak/>
        <w:t>предоставления государственных и муниципальных услуг»</w:t>
      </w:r>
      <w:r w:rsidRPr="0039356E">
        <w:rPr>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Ленинградской области. Жалобы на решения и действия (бездействие) работников организаций, предусмотренных </w:t>
      </w:r>
      <w:hyperlink r:id="rId30" w:history="1">
        <w:r w:rsidRPr="0039356E">
          <w:rPr>
            <w:sz w:val="28"/>
            <w:szCs w:val="28"/>
          </w:rPr>
          <w:t>частью 1.1 статьи 16</w:t>
        </w:r>
      </w:hyperlink>
      <w:r w:rsidRPr="0039356E">
        <w:rPr>
          <w:sz w:val="28"/>
          <w:szCs w:val="28"/>
        </w:rPr>
        <w:t xml:space="preserve"> </w:t>
      </w:r>
      <w:r w:rsidRPr="0039356E">
        <w:rPr>
          <w:bCs/>
          <w:sz w:val="28"/>
          <w:szCs w:val="28"/>
        </w:rPr>
        <w:t>Федерального закона от 27.07.2010 №210-ФЗ «Об организации предоставления государственных и муниципальных услуг»</w:t>
      </w:r>
      <w:r w:rsidRPr="0039356E">
        <w:rPr>
          <w:sz w:val="28"/>
          <w:szCs w:val="28"/>
        </w:rPr>
        <w:t>, подаются руководителям этих организаций.</w:t>
      </w:r>
    </w:p>
    <w:p w:rsidR="00D12CB6" w:rsidRPr="0039356E" w:rsidRDefault="00D12CB6" w:rsidP="00D12CB6">
      <w:pPr>
        <w:pStyle w:val="ConsPlusNormal"/>
        <w:ind w:firstLine="540"/>
        <w:jc w:val="both"/>
        <w:rPr>
          <w:rFonts w:ascii="Times New Roman" w:hAnsi="Times New Roman" w:cs="Times New Roman"/>
          <w:sz w:val="28"/>
          <w:szCs w:val="28"/>
        </w:rPr>
      </w:pPr>
      <w:r w:rsidRPr="0039356E">
        <w:rPr>
          <w:rFonts w:ascii="Times New Roman" w:hAnsi="Times New Roman" w:cs="Times New Roman"/>
          <w:sz w:val="28"/>
          <w:szCs w:val="28"/>
        </w:rPr>
        <w:t xml:space="preserve">     5.4. Основанием для начала процедуры досудебного (внесудебного) обжалования является подача заявителем жалобы, соответствующей требованиям </w:t>
      </w:r>
      <w:hyperlink r:id="rId31" w:history="1">
        <w:r w:rsidRPr="0039356E">
          <w:rPr>
            <w:rFonts w:ascii="Times New Roman" w:hAnsi="Times New Roman" w:cs="Times New Roman"/>
            <w:sz w:val="28"/>
            <w:szCs w:val="28"/>
          </w:rPr>
          <w:t>части 5 статьи 11.2</w:t>
        </w:r>
      </w:hyperlink>
      <w:r w:rsidRPr="0039356E">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D12CB6" w:rsidRPr="0039356E" w:rsidRDefault="00D12CB6" w:rsidP="00D12CB6">
      <w:pPr>
        <w:adjustRightInd w:val="0"/>
        <w:ind w:firstLine="540"/>
        <w:jc w:val="both"/>
        <w:rPr>
          <w:sz w:val="28"/>
          <w:szCs w:val="28"/>
        </w:rPr>
      </w:pPr>
      <w:r w:rsidRPr="0039356E">
        <w:rPr>
          <w:sz w:val="28"/>
          <w:szCs w:val="28"/>
        </w:rPr>
        <w:t xml:space="preserve">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32" w:history="1">
        <w:r w:rsidRPr="0039356E">
          <w:rPr>
            <w:sz w:val="28"/>
            <w:szCs w:val="28"/>
          </w:rPr>
          <w:t>частью 1.1 статьи 16</w:t>
        </w:r>
      </w:hyperlink>
      <w:r w:rsidRPr="0039356E">
        <w:rPr>
          <w:sz w:val="28"/>
          <w:szCs w:val="28"/>
        </w:rPr>
        <w:t xml:space="preserve"> Федерального закона</w:t>
      </w:r>
      <w:r w:rsidRPr="0039356E">
        <w:rPr>
          <w:bCs/>
          <w:sz w:val="28"/>
          <w:szCs w:val="28"/>
        </w:rPr>
        <w:t xml:space="preserve"> от 27.07.2010 №210-ФЗ</w:t>
      </w:r>
      <w:r w:rsidRPr="0039356E">
        <w:rPr>
          <w:sz w:val="28"/>
          <w:szCs w:val="28"/>
        </w:rPr>
        <w:t xml:space="preserve">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w:t>
      </w:r>
      <w:r w:rsidRPr="0039356E">
        <w:rPr>
          <w:sz w:val="28"/>
          <w:szCs w:val="28"/>
        </w:rPr>
        <w:lastRenderedPageBreak/>
        <w:t>государственных и муниципальных услуг, а также может быть принята при личном приеме заявителя.</w:t>
      </w:r>
    </w:p>
    <w:p w:rsidR="00D12CB6" w:rsidRPr="0039356E" w:rsidRDefault="00D12CB6" w:rsidP="00D12CB6">
      <w:pPr>
        <w:pStyle w:val="ConsPlusNormal"/>
        <w:ind w:firstLine="540"/>
        <w:jc w:val="both"/>
        <w:rPr>
          <w:rFonts w:ascii="Times New Roman" w:hAnsi="Times New Roman" w:cs="Times New Roman"/>
          <w:sz w:val="28"/>
          <w:szCs w:val="28"/>
        </w:rPr>
      </w:pPr>
      <w:r w:rsidRPr="0039356E">
        <w:rPr>
          <w:rFonts w:ascii="Times New Roman" w:hAnsi="Times New Roman" w:cs="Times New Roman"/>
          <w:sz w:val="28"/>
          <w:szCs w:val="28"/>
        </w:rPr>
        <w:t xml:space="preserve">     В письменной жалобе в обязательном порядке указываются:</w:t>
      </w:r>
    </w:p>
    <w:p w:rsidR="00D12CB6" w:rsidRPr="0039356E" w:rsidRDefault="00D12CB6" w:rsidP="00D12CB6">
      <w:pPr>
        <w:pStyle w:val="ConsPlusNormal"/>
        <w:ind w:firstLine="540"/>
        <w:jc w:val="both"/>
        <w:rPr>
          <w:rFonts w:ascii="Times New Roman" w:hAnsi="Times New Roman" w:cs="Times New Roman"/>
          <w:sz w:val="28"/>
          <w:szCs w:val="28"/>
        </w:rPr>
      </w:pPr>
      <w:r w:rsidRPr="0039356E">
        <w:rPr>
          <w:rFonts w:ascii="Times New Roman" w:hAnsi="Times New Roman" w:cs="Times New Roman"/>
          <w:sz w:val="28"/>
          <w:szCs w:val="28"/>
        </w:rPr>
        <w:t xml:space="preserve">     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33" w:history="1">
        <w:r w:rsidRPr="0039356E">
          <w:rPr>
            <w:rFonts w:ascii="Times New Roman" w:hAnsi="Times New Roman" w:cs="Times New Roman"/>
            <w:sz w:val="28"/>
            <w:szCs w:val="28"/>
          </w:rPr>
          <w:t>частью 1.1 статьи 16</w:t>
        </w:r>
      </w:hyperlink>
      <w:r w:rsidRPr="0039356E">
        <w:rPr>
          <w:rFonts w:ascii="Times New Roman" w:hAnsi="Times New Roman" w:cs="Times New Roman"/>
          <w:sz w:val="28"/>
          <w:szCs w:val="28"/>
        </w:rPr>
        <w:t xml:space="preserve"> Федерального закона</w:t>
      </w:r>
      <w:r w:rsidRPr="0039356E">
        <w:rPr>
          <w:rFonts w:ascii="Times New Roman" w:hAnsi="Times New Roman" w:cs="Times New Roman"/>
          <w:bCs/>
          <w:sz w:val="28"/>
          <w:szCs w:val="28"/>
        </w:rPr>
        <w:t xml:space="preserve"> от 27.07.2010 №210-ФЗ</w:t>
      </w:r>
      <w:r w:rsidRPr="0039356E">
        <w:rPr>
          <w:rFonts w:ascii="Times New Roman" w:hAnsi="Times New Roman" w:cs="Times New Roman"/>
          <w:sz w:val="28"/>
          <w:szCs w:val="28"/>
        </w:rPr>
        <w:t xml:space="preserve">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D12CB6" w:rsidRPr="0039356E" w:rsidRDefault="00D12CB6" w:rsidP="00D12CB6">
      <w:pPr>
        <w:pStyle w:val="ConsPlusNormal"/>
        <w:ind w:firstLine="540"/>
        <w:jc w:val="both"/>
        <w:rPr>
          <w:rFonts w:ascii="Times New Roman" w:hAnsi="Times New Roman" w:cs="Times New Roman"/>
          <w:sz w:val="28"/>
          <w:szCs w:val="28"/>
        </w:rPr>
      </w:pPr>
      <w:r w:rsidRPr="0039356E">
        <w:rPr>
          <w:rFonts w:ascii="Times New Roman" w:hAnsi="Times New Roman" w:cs="Times New Roman"/>
          <w:sz w:val="28"/>
          <w:szCs w:val="28"/>
        </w:rPr>
        <w:t xml:space="preserve">     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12CB6" w:rsidRPr="0039356E" w:rsidRDefault="00D12CB6" w:rsidP="00D12CB6">
      <w:pPr>
        <w:adjustRightInd w:val="0"/>
        <w:ind w:firstLine="540"/>
        <w:jc w:val="both"/>
        <w:rPr>
          <w:sz w:val="28"/>
          <w:szCs w:val="28"/>
        </w:rPr>
      </w:pPr>
      <w:r w:rsidRPr="0039356E">
        <w:rPr>
          <w:sz w:val="28"/>
          <w:szCs w:val="28"/>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34" w:history="1">
        <w:r w:rsidRPr="0039356E">
          <w:rPr>
            <w:sz w:val="28"/>
            <w:szCs w:val="28"/>
          </w:rPr>
          <w:t>частью 1.1 статьи 16</w:t>
        </w:r>
      </w:hyperlink>
      <w:r w:rsidRPr="0039356E">
        <w:rPr>
          <w:sz w:val="28"/>
          <w:szCs w:val="28"/>
        </w:rPr>
        <w:t xml:space="preserve"> Федерального закона</w:t>
      </w:r>
      <w:r w:rsidRPr="0039356E">
        <w:rPr>
          <w:bCs/>
          <w:sz w:val="28"/>
          <w:szCs w:val="28"/>
        </w:rPr>
        <w:t xml:space="preserve"> от 27.07.2010 № 210-ФЗ</w:t>
      </w:r>
      <w:r w:rsidRPr="0039356E">
        <w:rPr>
          <w:sz w:val="28"/>
          <w:szCs w:val="28"/>
        </w:rPr>
        <w:t xml:space="preserve"> «Об организации предоставления государственных и муниципальных услуг», их работников;</w:t>
      </w:r>
    </w:p>
    <w:p w:rsidR="00D12CB6" w:rsidRPr="0039356E" w:rsidRDefault="00D12CB6" w:rsidP="00D12CB6">
      <w:pPr>
        <w:adjustRightInd w:val="0"/>
        <w:ind w:firstLine="540"/>
        <w:jc w:val="both"/>
        <w:rPr>
          <w:sz w:val="28"/>
          <w:szCs w:val="28"/>
        </w:rPr>
      </w:pPr>
      <w:r w:rsidRPr="0039356E">
        <w:rPr>
          <w:sz w:val="28"/>
          <w:szCs w:val="28"/>
        </w:rPr>
        <w:t xml:space="preserve">     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35" w:history="1">
        <w:r w:rsidRPr="0039356E">
          <w:rPr>
            <w:sz w:val="28"/>
            <w:szCs w:val="28"/>
          </w:rPr>
          <w:t>частью 1.1 статьи 16</w:t>
        </w:r>
      </w:hyperlink>
      <w:r w:rsidRPr="0039356E">
        <w:rPr>
          <w:sz w:val="28"/>
          <w:szCs w:val="28"/>
        </w:rPr>
        <w:t xml:space="preserve"> Федерального закона</w:t>
      </w:r>
      <w:r w:rsidRPr="0039356E">
        <w:rPr>
          <w:bCs/>
          <w:sz w:val="28"/>
          <w:szCs w:val="28"/>
        </w:rPr>
        <w:t xml:space="preserve"> от 27.07.2010 № 210-ФЗ</w:t>
      </w:r>
      <w:r w:rsidRPr="0039356E">
        <w:rPr>
          <w:sz w:val="28"/>
          <w:szCs w:val="28"/>
        </w:rPr>
        <w:t xml:space="preserve">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D12CB6" w:rsidRPr="0039356E" w:rsidRDefault="00D12CB6" w:rsidP="00D12CB6">
      <w:pPr>
        <w:pStyle w:val="ConsPlusNormal"/>
        <w:ind w:firstLine="540"/>
        <w:jc w:val="both"/>
        <w:rPr>
          <w:rFonts w:ascii="Times New Roman" w:hAnsi="Times New Roman" w:cs="Times New Roman"/>
          <w:sz w:val="28"/>
          <w:szCs w:val="28"/>
        </w:rPr>
      </w:pPr>
      <w:r w:rsidRPr="0039356E">
        <w:rPr>
          <w:rFonts w:ascii="Times New Roman" w:hAnsi="Times New Roman" w:cs="Times New Roman"/>
          <w:sz w:val="28"/>
          <w:szCs w:val="28"/>
        </w:rPr>
        <w:t xml:space="preserve">     5.5. Заявитель имеет право на получение информации и документов, необходимых для составления и обоснования жалобы, в случаях, установленных </w:t>
      </w:r>
      <w:hyperlink r:id="rId36" w:history="1">
        <w:r w:rsidRPr="0039356E">
          <w:rPr>
            <w:rFonts w:ascii="Times New Roman" w:hAnsi="Times New Roman" w:cs="Times New Roman"/>
            <w:sz w:val="28"/>
            <w:szCs w:val="28"/>
          </w:rPr>
          <w:t>статьей 11.1</w:t>
        </w:r>
      </w:hyperlink>
      <w:r w:rsidRPr="0039356E">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12CB6" w:rsidRPr="0039356E" w:rsidRDefault="00D12CB6" w:rsidP="00D12CB6">
      <w:pPr>
        <w:adjustRightInd w:val="0"/>
        <w:ind w:firstLine="540"/>
        <w:jc w:val="both"/>
        <w:rPr>
          <w:sz w:val="28"/>
          <w:szCs w:val="28"/>
        </w:rPr>
      </w:pPr>
      <w:r w:rsidRPr="0039356E">
        <w:rPr>
          <w:sz w:val="28"/>
          <w:szCs w:val="28"/>
        </w:rPr>
        <w:t xml:space="preserve">     5.6.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7" w:history="1">
        <w:r w:rsidRPr="0039356E">
          <w:rPr>
            <w:sz w:val="28"/>
            <w:szCs w:val="28"/>
          </w:rPr>
          <w:t xml:space="preserve">частью </w:t>
        </w:r>
        <w:r w:rsidRPr="0039356E">
          <w:rPr>
            <w:sz w:val="28"/>
            <w:szCs w:val="28"/>
          </w:rPr>
          <w:lastRenderedPageBreak/>
          <w:t>1.1 статьи 16</w:t>
        </w:r>
      </w:hyperlink>
      <w:r w:rsidRPr="0039356E">
        <w:rPr>
          <w:sz w:val="28"/>
          <w:szCs w:val="28"/>
        </w:rPr>
        <w:t xml:space="preserve"> Федерального закона</w:t>
      </w:r>
      <w:r w:rsidRPr="0039356E">
        <w:rPr>
          <w:bCs/>
          <w:sz w:val="28"/>
          <w:szCs w:val="28"/>
        </w:rPr>
        <w:t xml:space="preserve"> от 27.07.2010 № 210-ФЗ</w:t>
      </w:r>
      <w:r w:rsidRPr="0039356E">
        <w:rPr>
          <w:sz w:val="28"/>
          <w:szCs w:val="28"/>
        </w:rPr>
        <w:t xml:space="preserve">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38" w:history="1">
        <w:r w:rsidRPr="0039356E">
          <w:rPr>
            <w:sz w:val="28"/>
            <w:szCs w:val="28"/>
          </w:rPr>
          <w:t>частью 1.1 статьи 16</w:t>
        </w:r>
      </w:hyperlink>
      <w:r w:rsidRPr="0039356E">
        <w:rPr>
          <w:sz w:val="28"/>
          <w:szCs w:val="28"/>
        </w:rPr>
        <w:t xml:space="preserve"> Федерального закона</w:t>
      </w:r>
      <w:r w:rsidRPr="0039356E">
        <w:rPr>
          <w:bCs/>
          <w:sz w:val="28"/>
          <w:szCs w:val="28"/>
        </w:rPr>
        <w:t xml:space="preserve"> от 27.07.2010 № 210-ФЗ</w:t>
      </w:r>
      <w:r w:rsidRPr="0039356E">
        <w:rPr>
          <w:sz w:val="28"/>
          <w:szCs w:val="28"/>
        </w:rPr>
        <w:t xml:space="preserve">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12CB6" w:rsidRPr="0039356E" w:rsidRDefault="00D12CB6" w:rsidP="00D12CB6">
      <w:pPr>
        <w:pStyle w:val="ConsPlusNormal"/>
        <w:ind w:firstLine="540"/>
        <w:jc w:val="both"/>
        <w:rPr>
          <w:rFonts w:ascii="Times New Roman" w:hAnsi="Times New Roman" w:cs="Times New Roman"/>
          <w:sz w:val="28"/>
          <w:szCs w:val="28"/>
        </w:rPr>
      </w:pPr>
      <w:r w:rsidRPr="0039356E">
        <w:rPr>
          <w:rFonts w:ascii="Times New Roman" w:hAnsi="Times New Roman" w:cs="Times New Roman"/>
          <w:sz w:val="28"/>
          <w:szCs w:val="28"/>
        </w:rPr>
        <w:t xml:space="preserve">     5.7. По результатам рассмотрения жалобы принимается одно из следующих решений:</w:t>
      </w:r>
    </w:p>
    <w:p w:rsidR="00D12CB6" w:rsidRPr="0039356E" w:rsidRDefault="00D12CB6" w:rsidP="00D12CB6">
      <w:pPr>
        <w:pStyle w:val="ConsPlusNormal"/>
        <w:ind w:firstLine="540"/>
        <w:jc w:val="both"/>
        <w:rPr>
          <w:rFonts w:ascii="Times New Roman" w:hAnsi="Times New Roman" w:cs="Times New Roman"/>
          <w:sz w:val="28"/>
          <w:szCs w:val="28"/>
        </w:rPr>
      </w:pPr>
      <w:r w:rsidRPr="0039356E">
        <w:rPr>
          <w:rFonts w:ascii="Times New Roman" w:hAnsi="Times New Roman" w:cs="Times New Roman"/>
          <w:sz w:val="28"/>
          <w:szCs w:val="28"/>
        </w:rPr>
        <w:t xml:space="preserve">     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а также в иных формах;</w:t>
      </w:r>
    </w:p>
    <w:p w:rsidR="00D12CB6" w:rsidRPr="0039356E" w:rsidRDefault="00D12CB6" w:rsidP="00D12CB6">
      <w:pPr>
        <w:pStyle w:val="ConsPlusNormal"/>
        <w:ind w:firstLine="540"/>
        <w:jc w:val="both"/>
        <w:rPr>
          <w:rFonts w:ascii="Times New Roman" w:hAnsi="Times New Roman" w:cs="Times New Roman"/>
          <w:sz w:val="28"/>
          <w:szCs w:val="28"/>
        </w:rPr>
      </w:pPr>
      <w:r w:rsidRPr="0039356E">
        <w:rPr>
          <w:rFonts w:ascii="Times New Roman" w:hAnsi="Times New Roman" w:cs="Times New Roman"/>
          <w:sz w:val="28"/>
          <w:szCs w:val="28"/>
        </w:rPr>
        <w:t xml:space="preserve">     2) в удовлетворении жалобы отказывается.</w:t>
      </w:r>
    </w:p>
    <w:p w:rsidR="00D12CB6" w:rsidRPr="0039356E" w:rsidRDefault="00D12CB6" w:rsidP="00D12CB6">
      <w:pPr>
        <w:pStyle w:val="ConsPlusNormal"/>
        <w:ind w:firstLine="540"/>
        <w:jc w:val="both"/>
        <w:rPr>
          <w:rFonts w:ascii="Times New Roman" w:hAnsi="Times New Roman" w:cs="Times New Roman"/>
          <w:sz w:val="28"/>
          <w:szCs w:val="28"/>
        </w:rPr>
      </w:pPr>
      <w:r w:rsidRPr="0039356E">
        <w:rPr>
          <w:rFonts w:ascii="Times New Roman" w:hAnsi="Times New Roman" w:cs="Times New Roman"/>
          <w:sz w:val="28"/>
          <w:szCs w:val="28"/>
        </w:rPr>
        <w:t xml:space="preserve">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12CB6" w:rsidRPr="0039356E" w:rsidRDefault="00D12CB6" w:rsidP="00D12CB6">
      <w:pPr>
        <w:pStyle w:val="ConsPlusNormal"/>
        <w:ind w:firstLine="540"/>
        <w:jc w:val="both"/>
        <w:rPr>
          <w:rFonts w:ascii="Times New Roman" w:hAnsi="Times New Roman" w:cs="Times New Roman"/>
          <w:sz w:val="28"/>
          <w:szCs w:val="28"/>
        </w:rPr>
      </w:pPr>
      <w:r w:rsidRPr="0039356E">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12CB6" w:rsidRPr="0039356E" w:rsidRDefault="00D12CB6" w:rsidP="00D12CB6">
      <w:pPr>
        <w:pStyle w:val="ConsPlusNormal"/>
        <w:ind w:firstLine="540"/>
        <w:jc w:val="both"/>
        <w:rPr>
          <w:rFonts w:ascii="Times New Roman" w:hAnsi="Times New Roman" w:cs="Times New Roman"/>
          <w:sz w:val="28"/>
          <w:szCs w:val="28"/>
        </w:rPr>
      </w:pPr>
      <w:r w:rsidRPr="0039356E">
        <w:rPr>
          <w:rFonts w:ascii="Times New Roman" w:hAnsi="Times New Roman" w:cs="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12CB6" w:rsidRPr="00CD63AD" w:rsidRDefault="00D12CB6" w:rsidP="00D12CB6">
      <w:pPr>
        <w:pStyle w:val="ConsPlusNormal"/>
        <w:ind w:firstLine="540"/>
        <w:jc w:val="both"/>
        <w:rPr>
          <w:rFonts w:ascii="Times New Roman" w:hAnsi="Times New Roman" w:cs="Times New Roman"/>
          <w:sz w:val="28"/>
          <w:szCs w:val="28"/>
        </w:rPr>
      </w:pPr>
      <w:r w:rsidRPr="0039356E">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12CB6" w:rsidRDefault="00D12CB6" w:rsidP="00D12CB6">
      <w:pPr>
        <w:pStyle w:val="ConsPlusNormal"/>
        <w:ind w:firstLine="540"/>
        <w:jc w:val="both"/>
        <w:rPr>
          <w:rFonts w:ascii="Times New Roman" w:hAnsi="Times New Roman" w:cs="Times New Roman"/>
          <w:sz w:val="28"/>
          <w:szCs w:val="28"/>
        </w:rPr>
      </w:pPr>
    </w:p>
    <w:p w:rsidR="00D12CB6" w:rsidRPr="00CD63AD" w:rsidRDefault="00D12CB6" w:rsidP="00D12CB6">
      <w:pPr>
        <w:pStyle w:val="ConsPlusNormal"/>
        <w:ind w:firstLine="540"/>
        <w:jc w:val="both"/>
        <w:rPr>
          <w:rFonts w:ascii="Times New Roman" w:hAnsi="Times New Roman" w:cs="Times New Roman"/>
          <w:sz w:val="28"/>
          <w:szCs w:val="28"/>
        </w:rPr>
      </w:pPr>
    </w:p>
    <w:p w:rsidR="00D12CB6" w:rsidRPr="00CD63AD" w:rsidRDefault="00D12CB6" w:rsidP="00D12CB6">
      <w:pPr>
        <w:pStyle w:val="ConsPlusNormal"/>
        <w:jc w:val="center"/>
        <w:outlineLvl w:val="1"/>
        <w:rPr>
          <w:rFonts w:ascii="Times New Roman" w:hAnsi="Times New Roman" w:cs="Times New Roman"/>
          <w:b/>
          <w:sz w:val="28"/>
          <w:szCs w:val="28"/>
        </w:rPr>
      </w:pPr>
      <w:r w:rsidRPr="00CD63AD">
        <w:rPr>
          <w:rFonts w:ascii="Times New Roman" w:hAnsi="Times New Roman" w:cs="Times New Roman"/>
          <w:b/>
          <w:sz w:val="28"/>
          <w:szCs w:val="28"/>
        </w:rPr>
        <w:t>6. Особенности выполнения административных процедур</w:t>
      </w:r>
    </w:p>
    <w:p w:rsidR="00D12CB6" w:rsidRPr="00D12CB6" w:rsidRDefault="00D12CB6" w:rsidP="00D12CB6">
      <w:pPr>
        <w:pStyle w:val="ConsPlusNormal"/>
        <w:jc w:val="center"/>
        <w:rPr>
          <w:rFonts w:ascii="Times New Roman" w:hAnsi="Times New Roman" w:cs="Times New Roman"/>
          <w:b/>
          <w:sz w:val="28"/>
          <w:szCs w:val="28"/>
        </w:rPr>
      </w:pPr>
      <w:r w:rsidRPr="00D12CB6">
        <w:rPr>
          <w:rFonts w:ascii="Times New Roman" w:hAnsi="Times New Roman" w:cs="Times New Roman"/>
          <w:b/>
          <w:sz w:val="28"/>
          <w:szCs w:val="28"/>
        </w:rPr>
        <w:lastRenderedPageBreak/>
        <w:t>в многофункциональных центрах</w:t>
      </w:r>
    </w:p>
    <w:p w:rsidR="00D12CB6" w:rsidRPr="00D12CB6" w:rsidRDefault="00D12CB6" w:rsidP="00D12CB6">
      <w:pPr>
        <w:widowControl w:val="0"/>
        <w:adjustRightInd w:val="0"/>
        <w:ind w:firstLine="540"/>
        <w:jc w:val="both"/>
        <w:rPr>
          <w:sz w:val="28"/>
          <w:szCs w:val="28"/>
        </w:rPr>
      </w:pPr>
      <w:r w:rsidRPr="00D12CB6">
        <w:rPr>
          <w:sz w:val="28"/>
          <w:szCs w:val="28"/>
        </w:rPr>
        <w:t xml:space="preserve">    6.1. Особенности выполнения административных процедур в многофункциональных центрах.</w:t>
      </w:r>
    </w:p>
    <w:p w:rsidR="00D12CB6" w:rsidRPr="00D12CB6" w:rsidRDefault="00D12CB6" w:rsidP="00D12CB6">
      <w:pPr>
        <w:widowControl w:val="0"/>
        <w:adjustRightInd w:val="0"/>
        <w:ind w:firstLine="540"/>
        <w:jc w:val="both"/>
        <w:rPr>
          <w:sz w:val="28"/>
          <w:szCs w:val="28"/>
        </w:rPr>
      </w:pPr>
      <w:r w:rsidRPr="00D12CB6">
        <w:rPr>
          <w:sz w:val="28"/>
          <w:szCs w:val="28"/>
        </w:rPr>
        <w:t xml:space="preserve">    6.1.2. </w:t>
      </w:r>
      <w:r w:rsidRPr="00D12CB6">
        <w:rPr>
          <w:rFonts w:eastAsia="Calibri"/>
          <w:bCs/>
          <w:sz w:val="28"/>
          <w:szCs w:val="28"/>
          <w:lang w:eastAsia="en-US"/>
        </w:rPr>
        <w:t xml:space="preserve">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D12CB6" w:rsidRPr="00D12CB6" w:rsidRDefault="00D12CB6" w:rsidP="00D12CB6">
      <w:pPr>
        <w:pStyle w:val="ConsPlusNormal"/>
        <w:ind w:firstLine="540"/>
        <w:jc w:val="both"/>
        <w:rPr>
          <w:rFonts w:ascii="Times New Roman" w:hAnsi="Times New Roman" w:cs="Times New Roman"/>
          <w:sz w:val="28"/>
          <w:szCs w:val="28"/>
        </w:rPr>
      </w:pPr>
      <w:r w:rsidRPr="00D12CB6">
        <w:rPr>
          <w:rFonts w:ascii="Times New Roman" w:hAnsi="Times New Roman" w:cs="Times New Roman"/>
          <w:sz w:val="28"/>
          <w:szCs w:val="28"/>
        </w:rPr>
        <w:t xml:space="preserve">    6.1.3.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D12CB6" w:rsidRPr="00D12CB6" w:rsidRDefault="00D12CB6" w:rsidP="00D12CB6">
      <w:pPr>
        <w:widowControl w:val="0"/>
        <w:ind w:firstLine="709"/>
        <w:jc w:val="both"/>
        <w:rPr>
          <w:sz w:val="28"/>
          <w:szCs w:val="28"/>
        </w:rPr>
      </w:pPr>
      <w:r w:rsidRPr="00D12CB6">
        <w:rPr>
          <w:sz w:val="28"/>
          <w:szCs w:val="28"/>
        </w:rPr>
        <w:t xml:space="preserve">  1) </w:t>
      </w:r>
      <w:r w:rsidRPr="00D12CB6">
        <w:rPr>
          <w:rFonts w:eastAsia="Calibri"/>
          <w:sz w:val="28"/>
          <w:szCs w:val="28"/>
          <w:lang w:eastAsia="en-US"/>
        </w:rPr>
        <w:t>удостоверяет личность заявителя или личность и полномочия законного представителя заявителя - в случае обращения физического лица;</w:t>
      </w:r>
    </w:p>
    <w:p w:rsidR="00D12CB6" w:rsidRPr="00D12CB6" w:rsidRDefault="00D12CB6" w:rsidP="00D12CB6">
      <w:pPr>
        <w:widowControl w:val="0"/>
        <w:adjustRightInd w:val="0"/>
        <w:ind w:firstLine="540"/>
        <w:jc w:val="both"/>
        <w:rPr>
          <w:sz w:val="28"/>
          <w:szCs w:val="28"/>
        </w:rPr>
      </w:pPr>
      <w:r w:rsidRPr="00D12CB6">
        <w:rPr>
          <w:rFonts w:eastAsia="Calibr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12CB6" w:rsidRPr="00D12CB6" w:rsidRDefault="00D12CB6" w:rsidP="00D12CB6">
      <w:pPr>
        <w:widowControl w:val="0"/>
        <w:adjustRightInd w:val="0"/>
        <w:ind w:firstLine="540"/>
        <w:jc w:val="both"/>
        <w:rPr>
          <w:sz w:val="28"/>
          <w:szCs w:val="28"/>
        </w:rPr>
      </w:pPr>
      <w:r w:rsidRPr="00D12CB6">
        <w:rPr>
          <w:sz w:val="28"/>
          <w:szCs w:val="28"/>
        </w:rPr>
        <w:t xml:space="preserve">   2)  </w:t>
      </w:r>
      <w:r w:rsidRPr="00D12CB6">
        <w:rPr>
          <w:rFonts w:eastAsia="Calibri"/>
          <w:sz w:val="28"/>
          <w:szCs w:val="28"/>
          <w:lang w:eastAsia="en-US"/>
        </w:rPr>
        <w:t>определяет предмет обращения;</w:t>
      </w:r>
    </w:p>
    <w:p w:rsidR="00D12CB6" w:rsidRPr="00D12CB6" w:rsidRDefault="00D12CB6" w:rsidP="00D12CB6">
      <w:pPr>
        <w:widowControl w:val="0"/>
        <w:ind w:firstLine="709"/>
        <w:jc w:val="both"/>
        <w:rPr>
          <w:sz w:val="28"/>
          <w:szCs w:val="28"/>
        </w:rPr>
      </w:pPr>
      <w:r w:rsidRPr="00D12CB6">
        <w:rPr>
          <w:rFonts w:eastAsia="Calibri"/>
          <w:sz w:val="28"/>
          <w:szCs w:val="28"/>
          <w:lang w:eastAsia="en-US"/>
        </w:rPr>
        <w:t>3) проводит проверку правильности заполнения обращения;</w:t>
      </w:r>
    </w:p>
    <w:p w:rsidR="00D12CB6" w:rsidRPr="00D12CB6" w:rsidRDefault="00D12CB6" w:rsidP="00D12CB6">
      <w:pPr>
        <w:widowControl w:val="0"/>
        <w:ind w:firstLine="709"/>
        <w:jc w:val="both"/>
        <w:rPr>
          <w:sz w:val="28"/>
          <w:szCs w:val="28"/>
        </w:rPr>
      </w:pPr>
      <w:r w:rsidRPr="00D12CB6">
        <w:rPr>
          <w:rFonts w:eastAsia="Calibri"/>
          <w:sz w:val="28"/>
          <w:szCs w:val="28"/>
          <w:lang w:eastAsia="en-US"/>
        </w:rPr>
        <w:t>4) проводит проверку укомплектованности пакета документов;</w:t>
      </w:r>
    </w:p>
    <w:p w:rsidR="00D12CB6" w:rsidRPr="00D12CB6" w:rsidRDefault="00D12CB6" w:rsidP="00D12CB6">
      <w:pPr>
        <w:widowControl w:val="0"/>
        <w:ind w:firstLine="709"/>
        <w:jc w:val="both"/>
        <w:rPr>
          <w:sz w:val="28"/>
          <w:szCs w:val="28"/>
        </w:rPr>
      </w:pPr>
      <w:r w:rsidRPr="00D12CB6">
        <w:rPr>
          <w:rFonts w:eastAsia="Calibri"/>
          <w:sz w:val="28"/>
          <w:szCs w:val="28"/>
          <w:lang w:eastAsia="en-US"/>
        </w:rPr>
        <w:t>5)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D12CB6" w:rsidRPr="00D12CB6" w:rsidRDefault="00D12CB6" w:rsidP="00D12CB6">
      <w:pPr>
        <w:widowControl w:val="0"/>
        <w:ind w:firstLine="709"/>
        <w:jc w:val="both"/>
        <w:rPr>
          <w:sz w:val="28"/>
          <w:szCs w:val="28"/>
        </w:rPr>
      </w:pPr>
      <w:r w:rsidRPr="00D12CB6">
        <w:rPr>
          <w:rFonts w:eastAsia="Calibri"/>
          <w:sz w:val="28"/>
          <w:szCs w:val="28"/>
          <w:lang w:eastAsia="en-US"/>
        </w:rPr>
        <w:t>6) заверяет каждый документ дела своей электронной подписью;</w:t>
      </w:r>
    </w:p>
    <w:p w:rsidR="00D12CB6" w:rsidRPr="00D12CB6" w:rsidRDefault="00D12CB6" w:rsidP="00D12CB6">
      <w:pPr>
        <w:widowControl w:val="0"/>
        <w:ind w:firstLine="709"/>
        <w:jc w:val="both"/>
        <w:rPr>
          <w:rFonts w:eastAsia="Calibri"/>
          <w:sz w:val="28"/>
          <w:szCs w:val="28"/>
          <w:lang w:eastAsia="en-US"/>
        </w:rPr>
      </w:pPr>
      <w:r w:rsidRPr="00D12CB6">
        <w:rPr>
          <w:rFonts w:eastAsia="Calibri"/>
          <w:sz w:val="28"/>
          <w:szCs w:val="28"/>
          <w:lang w:eastAsia="en-US"/>
        </w:rPr>
        <w:t>7) направляет копии документов и реестр документов в администрацию:</w:t>
      </w:r>
    </w:p>
    <w:p w:rsidR="00D12CB6" w:rsidRPr="00D12CB6" w:rsidRDefault="00D12CB6" w:rsidP="00D12CB6">
      <w:pPr>
        <w:widowControl w:val="0"/>
        <w:adjustRightInd w:val="0"/>
        <w:ind w:firstLine="540"/>
        <w:jc w:val="both"/>
        <w:rPr>
          <w:sz w:val="28"/>
          <w:szCs w:val="28"/>
        </w:rPr>
      </w:pPr>
      <w:r w:rsidRPr="00D12CB6">
        <w:rPr>
          <w:sz w:val="28"/>
          <w:szCs w:val="28"/>
        </w:rPr>
        <w:t xml:space="preserve">   - в электронном виде (в составе пакетов электронных дел) в течение 1 рабочего дня со дня обращения заявителя в ГБУ ЛО «МФЦ»;</w:t>
      </w:r>
    </w:p>
    <w:p w:rsidR="00D12CB6" w:rsidRPr="00D12CB6" w:rsidRDefault="00D12CB6" w:rsidP="00D12CB6">
      <w:pPr>
        <w:widowControl w:val="0"/>
        <w:adjustRightInd w:val="0"/>
        <w:ind w:firstLine="540"/>
        <w:jc w:val="both"/>
        <w:rPr>
          <w:sz w:val="28"/>
          <w:szCs w:val="28"/>
        </w:rPr>
      </w:pPr>
      <w:r w:rsidRPr="00D12CB6">
        <w:rPr>
          <w:sz w:val="28"/>
          <w:szCs w:val="28"/>
        </w:rPr>
        <w:t xml:space="preserve">   - на бумажных носителях (в случае необходимости обязательного представления оригиналов документов) - в течение 3 (трех)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D12CB6" w:rsidRPr="00D12CB6" w:rsidRDefault="00D12CB6" w:rsidP="00D12CB6">
      <w:pPr>
        <w:pStyle w:val="ConsPlusNormal"/>
        <w:ind w:firstLine="540"/>
        <w:jc w:val="both"/>
        <w:rPr>
          <w:rFonts w:ascii="Times New Roman" w:hAnsi="Times New Roman" w:cs="Times New Roman"/>
          <w:sz w:val="28"/>
          <w:szCs w:val="28"/>
        </w:rPr>
      </w:pPr>
      <w:r w:rsidRPr="00D12CB6">
        <w:rPr>
          <w:rFonts w:ascii="Times New Roman" w:hAnsi="Times New Roman" w:cs="Times New Roman"/>
          <w:sz w:val="28"/>
          <w:szCs w:val="28"/>
        </w:rPr>
        <w:t xml:space="preserve">    По окончании приема документов специалист ГБУ ЛО «МФЦ» выдает заявителю расписку в приеме документов.</w:t>
      </w:r>
    </w:p>
    <w:p w:rsidR="00D12CB6" w:rsidRPr="00D12CB6" w:rsidRDefault="00D12CB6" w:rsidP="00D12CB6">
      <w:pPr>
        <w:pStyle w:val="ConsPlusNormal"/>
        <w:ind w:firstLine="540"/>
        <w:jc w:val="both"/>
        <w:rPr>
          <w:rFonts w:ascii="Times New Roman" w:hAnsi="Times New Roman" w:cs="Times New Roman"/>
          <w:sz w:val="28"/>
          <w:szCs w:val="28"/>
        </w:rPr>
      </w:pPr>
      <w:r w:rsidRPr="00D12CB6">
        <w:rPr>
          <w:rFonts w:ascii="Times New Roman" w:hAnsi="Times New Roman" w:cs="Times New Roman"/>
          <w:sz w:val="28"/>
          <w:szCs w:val="28"/>
        </w:rPr>
        <w:t xml:space="preserve">    6.1.4. Срок регистрации заявления заявителя о предоставлении  муниципальной услуги в ГБУ ЛО «МФЦ» составляет - 1 (один) рабочий день.</w:t>
      </w:r>
    </w:p>
    <w:p w:rsidR="00D12CB6" w:rsidRPr="00D12CB6" w:rsidRDefault="00D12CB6" w:rsidP="00D12CB6">
      <w:pPr>
        <w:widowControl w:val="0"/>
        <w:ind w:firstLine="709"/>
        <w:jc w:val="both"/>
        <w:rPr>
          <w:sz w:val="28"/>
          <w:szCs w:val="28"/>
        </w:rPr>
      </w:pPr>
      <w:r w:rsidRPr="00D12CB6">
        <w:rPr>
          <w:sz w:val="28"/>
          <w:szCs w:val="28"/>
        </w:rPr>
        <w:t xml:space="preserve"> 6.1.5.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w:t>
      </w:r>
      <w:r w:rsidRPr="00D12CB6">
        <w:rPr>
          <w:sz w:val="28"/>
          <w:szCs w:val="28"/>
        </w:rPr>
        <w:lastRenderedPageBreak/>
        <w:t>подразделение ГБУ ЛО «МФЦ» результат предоставления услуги для его последующей выдачи заявителю:</w:t>
      </w:r>
    </w:p>
    <w:p w:rsidR="00D12CB6" w:rsidRPr="00D12CB6" w:rsidRDefault="00D12CB6" w:rsidP="00D12CB6">
      <w:pPr>
        <w:pStyle w:val="ConsPlusNormal"/>
        <w:ind w:firstLine="540"/>
        <w:jc w:val="both"/>
        <w:rPr>
          <w:rFonts w:ascii="Times New Roman" w:hAnsi="Times New Roman" w:cs="Times New Roman"/>
          <w:sz w:val="28"/>
          <w:szCs w:val="28"/>
        </w:rPr>
      </w:pPr>
      <w:r w:rsidRPr="00D12CB6">
        <w:rPr>
          <w:rFonts w:ascii="Times New Roman" w:hAnsi="Times New Roman" w:cs="Times New Roman"/>
          <w:sz w:val="28"/>
          <w:szCs w:val="28"/>
        </w:rPr>
        <w:t xml:space="preserve">    - в электронном виде в течение 1 (одного) рабочего дня со дня принятия решения о предоставлении муниципальной услуги (выписка, справка, мотивированный отказ в предоставлении муниципальной услуги) заявителю;</w:t>
      </w:r>
    </w:p>
    <w:p w:rsidR="00D12CB6" w:rsidRPr="00D12CB6" w:rsidRDefault="00D12CB6" w:rsidP="00D12CB6">
      <w:pPr>
        <w:pStyle w:val="ConsPlusNormal"/>
        <w:ind w:firstLine="540"/>
        <w:jc w:val="both"/>
        <w:rPr>
          <w:rFonts w:ascii="Times New Roman" w:hAnsi="Times New Roman" w:cs="Times New Roman"/>
          <w:sz w:val="28"/>
          <w:szCs w:val="28"/>
        </w:rPr>
      </w:pPr>
      <w:r w:rsidRPr="00D12CB6">
        <w:rPr>
          <w:rFonts w:ascii="Times New Roman" w:hAnsi="Times New Roman" w:cs="Times New Roman"/>
          <w:sz w:val="28"/>
          <w:szCs w:val="28"/>
        </w:rPr>
        <w:t xml:space="preserve">    - на бумажном носителе - в срок не более 3 (трех) рабочих дней со дня принятия решения о предоставлении муниципальной услуги (выписка, справка, мотивированный отказ в предоставлении муниципальной услуги) заявителю, но не позднее 2 (двух) рабочих дней до окончания срока предоставления муниципальной услуги.</w:t>
      </w:r>
    </w:p>
    <w:p w:rsidR="00D12CB6" w:rsidRPr="00D12CB6" w:rsidRDefault="00D12CB6" w:rsidP="00D12CB6">
      <w:pPr>
        <w:widowControl w:val="0"/>
        <w:ind w:firstLine="709"/>
        <w:jc w:val="both"/>
        <w:rPr>
          <w:sz w:val="28"/>
          <w:szCs w:val="28"/>
        </w:rPr>
      </w:pPr>
      <w:r w:rsidRPr="00D12CB6">
        <w:rPr>
          <w:sz w:val="28"/>
          <w:szCs w:val="28"/>
        </w:rPr>
        <w:t xml:space="preserve">    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D12CB6" w:rsidRPr="00D12CB6" w:rsidRDefault="00D12CB6" w:rsidP="00D12CB6">
      <w:pPr>
        <w:widowControl w:val="0"/>
        <w:ind w:firstLine="709"/>
        <w:jc w:val="both"/>
        <w:rPr>
          <w:sz w:val="28"/>
          <w:szCs w:val="28"/>
        </w:rPr>
      </w:pPr>
      <w:r w:rsidRPr="00D12CB6">
        <w:rPr>
          <w:sz w:val="28"/>
          <w:szCs w:val="28"/>
        </w:rPr>
        <w:t xml:space="preserve">  6.1.6. 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w:t>
      </w:r>
      <w:r w:rsidRPr="00D12CB6">
        <w:rPr>
          <w:sz w:val="28"/>
          <w:szCs w:val="28"/>
        </w:rPr>
        <w:br/>
        <w:t xml:space="preserve">(с записью даты и времени телефонного звонка или посредством </w:t>
      </w:r>
      <w:r w:rsidRPr="00D12CB6">
        <w:rPr>
          <w:sz w:val="28"/>
          <w:szCs w:val="28"/>
        </w:rPr>
        <w:br/>
        <w:t>смс-информирования), а также о возможности получения документов в ГБУ ЛО «МФЦ».</w:t>
      </w:r>
    </w:p>
    <w:p w:rsidR="00D12CB6" w:rsidRPr="00D12CB6" w:rsidRDefault="00D12CB6" w:rsidP="00D12CB6">
      <w:pPr>
        <w:pStyle w:val="ConsPlusNormal"/>
        <w:ind w:firstLine="540"/>
        <w:jc w:val="both"/>
        <w:rPr>
          <w:rFonts w:ascii="Times New Roman" w:hAnsi="Times New Roman" w:cs="Times New Roman"/>
          <w:sz w:val="28"/>
          <w:szCs w:val="28"/>
        </w:rPr>
      </w:pPr>
      <w:r w:rsidRPr="00D12CB6">
        <w:rPr>
          <w:rFonts w:ascii="Times New Roman" w:hAnsi="Times New Roman" w:cs="Times New Roman"/>
          <w:sz w:val="28"/>
          <w:szCs w:val="28"/>
        </w:rPr>
        <w:t xml:space="preserve">    6.1.7. Выдача документов и других исходящих форм осуществляется на основании документов, удостоверяющих личность, под подпись в журнале учета выданных заявителям документов.</w:t>
      </w:r>
    </w:p>
    <w:p w:rsidR="00D12CB6" w:rsidRPr="00D12CB6" w:rsidRDefault="00D12CB6" w:rsidP="00D12CB6">
      <w:pPr>
        <w:pStyle w:val="ConsPlusNormal"/>
        <w:ind w:firstLine="540"/>
        <w:jc w:val="both"/>
        <w:rPr>
          <w:rFonts w:ascii="Times New Roman" w:hAnsi="Times New Roman" w:cs="Times New Roman"/>
          <w:sz w:val="28"/>
          <w:szCs w:val="28"/>
        </w:rPr>
      </w:pPr>
      <w:r w:rsidRPr="00D12CB6">
        <w:rPr>
          <w:rFonts w:ascii="Times New Roman" w:hAnsi="Times New Roman" w:cs="Times New Roman"/>
          <w:sz w:val="28"/>
          <w:szCs w:val="28"/>
        </w:rPr>
        <w:t xml:space="preserve">    6.1.8. Передача сопроводительной ведомости неполученных документов и других исходящих форм по истечении 2 (двух) месяцев направляется в орган местного самоуправления по реестру невостребованных документов.</w:t>
      </w:r>
    </w:p>
    <w:p w:rsidR="00D12CB6" w:rsidRPr="00D12CB6" w:rsidRDefault="00D12CB6" w:rsidP="00D12CB6">
      <w:pPr>
        <w:widowControl w:val="0"/>
        <w:ind w:firstLine="709"/>
        <w:jc w:val="both"/>
        <w:rPr>
          <w:sz w:val="28"/>
          <w:szCs w:val="28"/>
        </w:rPr>
      </w:pPr>
      <w:r w:rsidRPr="00D12CB6">
        <w:rPr>
          <w:sz w:val="28"/>
          <w:szCs w:val="28"/>
        </w:rPr>
        <w:t xml:space="preserve">  6.2.  Порядок исправления допущенных опечаток и ошибок в выданных в результате предоставления муниципальной услуги документах</w:t>
      </w:r>
    </w:p>
    <w:p w:rsidR="00D12CB6" w:rsidRPr="00D12CB6" w:rsidRDefault="00D12CB6" w:rsidP="00D12CB6">
      <w:pPr>
        <w:widowControl w:val="0"/>
        <w:ind w:firstLine="709"/>
        <w:jc w:val="both"/>
        <w:rPr>
          <w:sz w:val="28"/>
          <w:szCs w:val="28"/>
        </w:rPr>
      </w:pPr>
      <w:r w:rsidRPr="00D12CB6">
        <w:rPr>
          <w:sz w:val="28"/>
          <w:szCs w:val="28"/>
        </w:rPr>
        <w:t xml:space="preserve">  6.2.1.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D12CB6" w:rsidRPr="00CD63AD" w:rsidRDefault="00D12CB6" w:rsidP="00D12CB6">
      <w:pPr>
        <w:widowControl w:val="0"/>
        <w:ind w:firstLine="709"/>
        <w:jc w:val="both"/>
        <w:rPr>
          <w:sz w:val="28"/>
          <w:szCs w:val="28"/>
        </w:rPr>
      </w:pPr>
      <w:r w:rsidRPr="00D12CB6">
        <w:rPr>
          <w:sz w:val="28"/>
          <w:szCs w:val="28"/>
        </w:rPr>
        <w:t xml:space="preserve">    6.2.2.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w:t>
      </w:r>
      <w:r w:rsidRPr="00D12CB6">
        <w:rPr>
          <w:sz w:val="28"/>
          <w:szCs w:val="28"/>
        </w:rPr>
        <w:lastRenderedPageBreak/>
        <w:t>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D12CB6" w:rsidRPr="00CD63AD" w:rsidRDefault="00D12CB6" w:rsidP="00D12CB6">
      <w:pPr>
        <w:pStyle w:val="ConsPlusNormal"/>
        <w:ind w:firstLine="540"/>
        <w:jc w:val="both"/>
        <w:outlineLvl w:val="2"/>
        <w:rPr>
          <w:b/>
          <w:szCs w:val="28"/>
        </w:rPr>
      </w:pPr>
    </w:p>
    <w:p w:rsidR="00403C01" w:rsidRPr="00D12CB6" w:rsidRDefault="00403C01" w:rsidP="00403C01">
      <w:pPr>
        <w:pStyle w:val="a5"/>
        <w:ind w:firstLine="709"/>
        <w:jc w:val="both"/>
        <w:rPr>
          <w:bCs/>
          <w:color w:val="FF0000"/>
          <w:szCs w:val="28"/>
        </w:rPr>
      </w:pPr>
    </w:p>
    <w:p w:rsidR="00403C01" w:rsidRPr="00A80F89" w:rsidRDefault="00403C01" w:rsidP="00403C01">
      <w:pPr>
        <w:pStyle w:val="a5"/>
        <w:ind w:firstLine="709"/>
        <w:rPr>
          <w:bCs/>
          <w:color w:val="FF0000"/>
          <w:szCs w:val="28"/>
        </w:rPr>
      </w:pPr>
    </w:p>
    <w:p w:rsidR="00403C01" w:rsidRPr="00B21197" w:rsidRDefault="00403C01" w:rsidP="00403C01">
      <w:pPr>
        <w:ind w:right="-365" w:firstLine="4820"/>
        <w:jc w:val="right"/>
        <w:rPr>
          <w:b/>
          <w:color w:val="000000" w:themeColor="text1"/>
          <w:sz w:val="24"/>
          <w:szCs w:val="24"/>
        </w:rPr>
      </w:pPr>
      <w:r w:rsidRPr="00A80F89">
        <w:rPr>
          <w:b/>
          <w:color w:val="FF0000"/>
        </w:rPr>
        <w:br w:type="page"/>
      </w:r>
      <w:r w:rsidRPr="00B21197">
        <w:rPr>
          <w:b/>
          <w:color w:val="000000" w:themeColor="text1"/>
          <w:sz w:val="24"/>
          <w:szCs w:val="24"/>
        </w:rPr>
        <w:lastRenderedPageBreak/>
        <w:t xml:space="preserve">                                    Приложение 1</w:t>
      </w:r>
    </w:p>
    <w:p w:rsidR="00403C01" w:rsidRPr="00B21197" w:rsidRDefault="00403C01" w:rsidP="00403C01">
      <w:pPr>
        <w:pStyle w:val="a5"/>
        <w:ind w:right="-365" w:firstLine="4820"/>
        <w:jc w:val="right"/>
        <w:rPr>
          <w:b/>
          <w:color w:val="000000" w:themeColor="text1"/>
          <w:sz w:val="24"/>
        </w:rPr>
      </w:pPr>
      <w:r w:rsidRPr="00B21197">
        <w:rPr>
          <w:b/>
          <w:color w:val="000000" w:themeColor="text1"/>
          <w:sz w:val="24"/>
        </w:rPr>
        <w:t xml:space="preserve">к Административному регламенту </w:t>
      </w:r>
    </w:p>
    <w:p w:rsidR="00403C01" w:rsidRPr="00B21197" w:rsidRDefault="00403C01" w:rsidP="00403C01">
      <w:pPr>
        <w:pStyle w:val="a5"/>
        <w:ind w:right="-365" w:firstLine="4820"/>
        <w:jc w:val="right"/>
        <w:rPr>
          <w:b/>
          <w:color w:val="000000" w:themeColor="text1"/>
          <w:sz w:val="24"/>
        </w:rPr>
      </w:pPr>
      <w:r w:rsidRPr="00B21197">
        <w:rPr>
          <w:b/>
          <w:color w:val="000000" w:themeColor="text1"/>
          <w:sz w:val="24"/>
        </w:rPr>
        <w:t>предоставления администрацией</w:t>
      </w:r>
    </w:p>
    <w:p w:rsidR="00403C01" w:rsidRPr="00B21197" w:rsidRDefault="00403C01" w:rsidP="00403C01">
      <w:pPr>
        <w:pStyle w:val="a5"/>
        <w:ind w:right="-365" w:firstLine="4820"/>
        <w:jc w:val="right"/>
        <w:rPr>
          <w:b/>
          <w:color w:val="000000" w:themeColor="text1"/>
          <w:sz w:val="24"/>
        </w:rPr>
      </w:pPr>
      <w:r w:rsidRPr="00B21197">
        <w:rPr>
          <w:b/>
          <w:color w:val="000000" w:themeColor="text1"/>
          <w:sz w:val="24"/>
        </w:rPr>
        <w:t xml:space="preserve">МО Сертолово муниципальной </w:t>
      </w:r>
    </w:p>
    <w:p w:rsidR="00403C01" w:rsidRPr="00B21197" w:rsidRDefault="00403C01" w:rsidP="00403C01">
      <w:pPr>
        <w:pStyle w:val="a5"/>
        <w:ind w:right="-365" w:firstLine="4820"/>
        <w:jc w:val="right"/>
        <w:rPr>
          <w:b/>
          <w:color w:val="000000" w:themeColor="text1"/>
          <w:sz w:val="24"/>
        </w:rPr>
      </w:pPr>
      <w:r w:rsidRPr="00B21197">
        <w:rPr>
          <w:b/>
          <w:color w:val="000000" w:themeColor="text1"/>
          <w:sz w:val="24"/>
        </w:rPr>
        <w:t>услуги по приему в эксплуатации</w:t>
      </w:r>
    </w:p>
    <w:p w:rsidR="00403C01" w:rsidRPr="00B21197" w:rsidRDefault="00403C01" w:rsidP="00403C01">
      <w:pPr>
        <w:pStyle w:val="a5"/>
        <w:ind w:right="-365" w:firstLine="4820"/>
        <w:jc w:val="right"/>
        <w:rPr>
          <w:b/>
          <w:color w:val="000000" w:themeColor="text1"/>
          <w:sz w:val="24"/>
        </w:rPr>
      </w:pPr>
      <w:r w:rsidRPr="00B21197">
        <w:rPr>
          <w:b/>
          <w:color w:val="000000" w:themeColor="text1"/>
          <w:sz w:val="24"/>
        </w:rPr>
        <w:t xml:space="preserve">после переустройства и (или) перепланировки  жилого помещения </w:t>
      </w:r>
    </w:p>
    <w:p w:rsidR="00403C01" w:rsidRPr="00B21197" w:rsidRDefault="00403C01" w:rsidP="00B21197">
      <w:pPr>
        <w:widowControl w:val="0"/>
        <w:autoSpaceDE w:val="0"/>
        <w:autoSpaceDN w:val="0"/>
        <w:adjustRightInd w:val="0"/>
        <w:jc w:val="both"/>
        <w:rPr>
          <w:color w:val="000000" w:themeColor="text1"/>
          <w:sz w:val="24"/>
          <w:szCs w:val="24"/>
        </w:rPr>
      </w:pPr>
    </w:p>
    <w:p w:rsidR="00403C01" w:rsidRPr="00B21197" w:rsidRDefault="00403C01" w:rsidP="00403C01">
      <w:pPr>
        <w:widowControl w:val="0"/>
        <w:tabs>
          <w:tab w:val="left" w:pos="142"/>
          <w:tab w:val="left" w:pos="284"/>
        </w:tabs>
        <w:autoSpaceDE w:val="0"/>
        <w:autoSpaceDN w:val="0"/>
        <w:adjustRightInd w:val="0"/>
        <w:jc w:val="both"/>
        <w:rPr>
          <w:color w:val="000000" w:themeColor="text1"/>
          <w:sz w:val="24"/>
          <w:szCs w:val="24"/>
        </w:rPr>
      </w:pPr>
    </w:p>
    <w:p w:rsidR="00C74AF7" w:rsidRPr="00B21197" w:rsidRDefault="00C74AF7" w:rsidP="00C74AF7">
      <w:pPr>
        <w:widowControl w:val="0"/>
        <w:tabs>
          <w:tab w:val="left" w:pos="142"/>
          <w:tab w:val="left" w:pos="284"/>
        </w:tabs>
        <w:autoSpaceDE w:val="0"/>
        <w:autoSpaceDN w:val="0"/>
        <w:adjustRightInd w:val="0"/>
        <w:jc w:val="both"/>
        <w:rPr>
          <w:color w:val="000000" w:themeColor="text1"/>
          <w:sz w:val="24"/>
          <w:szCs w:val="24"/>
        </w:rPr>
      </w:pPr>
      <w:r w:rsidRPr="00B21197">
        <w:rPr>
          <w:b/>
          <w:bCs/>
          <w:color w:val="000000" w:themeColor="text1"/>
          <w:sz w:val="24"/>
          <w:szCs w:val="24"/>
        </w:rPr>
        <w:t xml:space="preserve">   </w:t>
      </w:r>
      <w:r w:rsidR="00403C01" w:rsidRPr="00B21197">
        <w:rPr>
          <w:b/>
          <w:bCs/>
          <w:color w:val="000000" w:themeColor="text1"/>
          <w:sz w:val="24"/>
          <w:szCs w:val="24"/>
        </w:rPr>
        <w:t xml:space="preserve"> </w:t>
      </w:r>
      <w:r w:rsidRPr="00B21197">
        <w:rPr>
          <w:b/>
          <w:bCs/>
          <w:color w:val="000000" w:themeColor="text1"/>
          <w:sz w:val="24"/>
          <w:szCs w:val="24"/>
        </w:rPr>
        <w:t xml:space="preserve">    </w:t>
      </w:r>
      <w:r w:rsidRPr="00B21197">
        <w:rPr>
          <w:color w:val="000000" w:themeColor="text1"/>
          <w:sz w:val="28"/>
          <w:szCs w:val="28"/>
        </w:rPr>
        <w:t xml:space="preserve">                                                                      </w:t>
      </w:r>
      <w:r w:rsidRPr="00B21197">
        <w:rPr>
          <w:color w:val="000000" w:themeColor="text1"/>
        </w:rPr>
        <w:t xml:space="preserve">   </w:t>
      </w:r>
      <w:r w:rsidRPr="00B21197">
        <w:rPr>
          <w:color w:val="000000" w:themeColor="text1"/>
          <w:sz w:val="24"/>
          <w:szCs w:val="24"/>
        </w:rPr>
        <w:t xml:space="preserve">В администрацию МО Сертолово                                                                             </w:t>
      </w:r>
    </w:p>
    <w:p w:rsidR="00403C01" w:rsidRPr="00B21197" w:rsidRDefault="00403C01" w:rsidP="00C74AF7">
      <w:pPr>
        <w:ind w:firstLine="4820"/>
        <w:rPr>
          <w:b/>
          <w:bCs/>
          <w:color w:val="000000" w:themeColor="text1"/>
        </w:rPr>
      </w:pPr>
    </w:p>
    <w:p w:rsidR="00403C01" w:rsidRPr="00B21197" w:rsidRDefault="00403C01" w:rsidP="00403C01">
      <w:pPr>
        <w:ind w:firstLine="4678"/>
        <w:jc w:val="center"/>
        <w:rPr>
          <w:b/>
          <w:bCs/>
          <w:color w:val="000000" w:themeColor="text1"/>
        </w:rPr>
      </w:pPr>
    </w:p>
    <w:p w:rsidR="00403C01" w:rsidRPr="00B21197" w:rsidRDefault="00403C01" w:rsidP="00403C01">
      <w:pPr>
        <w:jc w:val="center"/>
        <w:rPr>
          <w:b/>
          <w:bCs/>
          <w:color w:val="000000" w:themeColor="text1"/>
          <w:sz w:val="24"/>
          <w:szCs w:val="24"/>
        </w:rPr>
      </w:pPr>
      <w:r w:rsidRPr="00B21197">
        <w:rPr>
          <w:b/>
          <w:bCs/>
          <w:color w:val="000000" w:themeColor="text1"/>
          <w:sz w:val="24"/>
          <w:szCs w:val="24"/>
        </w:rPr>
        <w:t>Заявление</w:t>
      </w:r>
      <w:r w:rsidRPr="00B21197">
        <w:rPr>
          <w:b/>
          <w:bCs/>
          <w:color w:val="000000" w:themeColor="text1"/>
          <w:sz w:val="24"/>
          <w:szCs w:val="24"/>
        </w:rPr>
        <w:br/>
        <w:t xml:space="preserve">о приеме в эксплуатацию </w:t>
      </w:r>
    </w:p>
    <w:p w:rsidR="00C74AF7" w:rsidRPr="00B21197" w:rsidRDefault="00403C01" w:rsidP="00403C01">
      <w:pPr>
        <w:jc w:val="center"/>
        <w:rPr>
          <w:b/>
          <w:bCs/>
          <w:color w:val="000000" w:themeColor="text1"/>
          <w:sz w:val="24"/>
          <w:szCs w:val="24"/>
        </w:rPr>
      </w:pPr>
      <w:r w:rsidRPr="00B21197">
        <w:rPr>
          <w:b/>
          <w:bCs/>
          <w:color w:val="000000" w:themeColor="text1"/>
          <w:sz w:val="24"/>
          <w:szCs w:val="24"/>
        </w:rPr>
        <w:t xml:space="preserve">после переустройства и (или) перепланировки </w:t>
      </w:r>
    </w:p>
    <w:p w:rsidR="00403C01" w:rsidRPr="00B21197" w:rsidRDefault="00403C01" w:rsidP="00403C01">
      <w:pPr>
        <w:jc w:val="center"/>
        <w:rPr>
          <w:b/>
          <w:bCs/>
          <w:color w:val="000000" w:themeColor="text1"/>
          <w:sz w:val="24"/>
          <w:szCs w:val="24"/>
        </w:rPr>
      </w:pPr>
      <w:r w:rsidRPr="00B21197">
        <w:rPr>
          <w:b/>
          <w:bCs/>
          <w:color w:val="000000" w:themeColor="text1"/>
          <w:sz w:val="24"/>
          <w:szCs w:val="24"/>
        </w:rPr>
        <w:t>помещения</w:t>
      </w:r>
      <w:r w:rsidR="00C74AF7" w:rsidRPr="00B21197">
        <w:rPr>
          <w:b/>
          <w:bCs/>
          <w:color w:val="000000" w:themeColor="text1"/>
          <w:sz w:val="24"/>
          <w:szCs w:val="24"/>
        </w:rPr>
        <w:t xml:space="preserve"> в многоквартирном доме</w:t>
      </w:r>
    </w:p>
    <w:p w:rsidR="00403C01" w:rsidRPr="00B21197" w:rsidRDefault="00403C01" w:rsidP="00403C01">
      <w:pPr>
        <w:rPr>
          <w:color w:val="000000" w:themeColor="text1"/>
        </w:rPr>
      </w:pPr>
    </w:p>
    <w:p w:rsidR="00403C01" w:rsidRPr="00B21197" w:rsidRDefault="00403C01" w:rsidP="00403C01">
      <w:pPr>
        <w:rPr>
          <w:color w:val="000000" w:themeColor="text1"/>
        </w:rPr>
      </w:pPr>
      <w:r w:rsidRPr="00B21197">
        <w:rPr>
          <w:color w:val="000000" w:themeColor="text1"/>
          <w:sz w:val="24"/>
          <w:szCs w:val="24"/>
        </w:rPr>
        <w:t xml:space="preserve">от </w:t>
      </w:r>
      <w:r w:rsidRPr="00B21197">
        <w:rPr>
          <w:color w:val="000000" w:themeColor="text1"/>
        </w:rPr>
        <w:t xml:space="preserve"> </w:t>
      </w:r>
      <w:r w:rsidR="00C74AF7" w:rsidRPr="00B21197">
        <w:rPr>
          <w:color w:val="000000" w:themeColor="text1"/>
        </w:rPr>
        <w:t>_</w:t>
      </w:r>
      <w:r w:rsidRPr="00B21197">
        <w:rPr>
          <w:color w:val="000000" w:themeColor="text1"/>
        </w:rPr>
        <w:t>_________________________________________________________________________</w:t>
      </w:r>
      <w:r w:rsidR="00C74AF7" w:rsidRPr="00B21197">
        <w:rPr>
          <w:color w:val="000000" w:themeColor="text1"/>
        </w:rPr>
        <w:t>_____________</w:t>
      </w:r>
    </w:p>
    <w:p w:rsidR="00403C01" w:rsidRPr="00B21197" w:rsidRDefault="00403C01" w:rsidP="00403C01">
      <w:pPr>
        <w:rPr>
          <w:color w:val="000000" w:themeColor="text1"/>
        </w:rPr>
      </w:pPr>
      <w:r w:rsidRPr="00B21197">
        <w:rPr>
          <w:color w:val="000000" w:themeColor="text1"/>
        </w:rPr>
        <w:t>_______________________________________________________________________________________________________________________________________________________________________________________________________________________________________</w:t>
      </w:r>
      <w:r w:rsidR="00C74AF7" w:rsidRPr="00B21197">
        <w:rPr>
          <w:color w:val="000000" w:themeColor="text1"/>
        </w:rPr>
        <w:t>__________________________________________</w:t>
      </w:r>
    </w:p>
    <w:p w:rsidR="00403C01" w:rsidRPr="00B21197" w:rsidRDefault="00403C01" w:rsidP="00403C01">
      <w:pPr>
        <w:jc w:val="center"/>
        <w:rPr>
          <w:color w:val="000000" w:themeColor="text1"/>
        </w:rPr>
      </w:pPr>
      <w:r w:rsidRPr="00B21197">
        <w:rPr>
          <w:color w:val="000000" w:themeColor="text1"/>
        </w:rPr>
        <w:t>(указывается наниматель, либо арендатор, либо собственник жилого помещения, либо собственники</w:t>
      </w:r>
    </w:p>
    <w:p w:rsidR="00403C01" w:rsidRPr="00B21197" w:rsidRDefault="00403C01" w:rsidP="00403C01">
      <w:pPr>
        <w:jc w:val="center"/>
        <w:rPr>
          <w:color w:val="000000" w:themeColor="text1"/>
        </w:rPr>
      </w:pPr>
      <w:r w:rsidRPr="00B21197">
        <w:rPr>
          <w:color w:val="000000" w:themeColor="text1"/>
        </w:rPr>
        <w:t>жилого помещения, находящегося в общей собственности двух и более лиц, в случае, если ни один</w:t>
      </w:r>
    </w:p>
    <w:p w:rsidR="00403C01" w:rsidRPr="00B21197" w:rsidRDefault="00403C01" w:rsidP="00403C01">
      <w:pPr>
        <w:jc w:val="center"/>
        <w:rPr>
          <w:color w:val="000000" w:themeColor="text1"/>
        </w:rPr>
      </w:pPr>
      <w:r w:rsidRPr="00B21197">
        <w:rPr>
          <w:color w:val="000000" w:themeColor="text1"/>
        </w:rPr>
        <w:t>из собственников либо иных лиц не уполномочен в установленном порядке представлять их интересы)</w:t>
      </w:r>
      <w:r w:rsidRPr="00B21197">
        <w:rPr>
          <w:color w:val="000000" w:themeColor="text1"/>
          <w:position w:val="-4"/>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15pt" o:ole="">
            <v:imagedata r:id="rId39" o:title=""/>
          </v:shape>
          <o:OLEObject Type="Embed" ProgID="Equation.3" ShapeID="_x0000_i1025" DrawAspect="Content" ObjectID="_1733837399" r:id="rId40"/>
        </w:object>
      </w:r>
    </w:p>
    <w:p w:rsidR="00403C01" w:rsidRPr="00B21197" w:rsidRDefault="00403C01" w:rsidP="00403C01">
      <w:pPr>
        <w:rPr>
          <w:color w:val="000000" w:themeColor="text1"/>
          <w:sz w:val="16"/>
          <w:szCs w:val="16"/>
        </w:rPr>
      </w:pPr>
    </w:p>
    <w:p w:rsidR="00403C01" w:rsidRPr="00B21197" w:rsidRDefault="00403C01" w:rsidP="00403C01">
      <w:pPr>
        <w:rPr>
          <w:color w:val="000000" w:themeColor="text1"/>
        </w:rPr>
      </w:pPr>
      <w:r w:rsidRPr="00B21197">
        <w:rPr>
          <w:color w:val="000000" w:themeColor="text1"/>
          <w:sz w:val="24"/>
          <w:szCs w:val="24"/>
        </w:rPr>
        <w:t xml:space="preserve">Место нахождения жилого помещения:  </w:t>
      </w:r>
      <w:r w:rsidRPr="00B21197">
        <w:rPr>
          <w:color w:val="000000" w:themeColor="text1"/>
        </w:rPr>
        <w:t>_____________________________________________________________________________</w:t>
      </w:r>
      <w:r w:rsidR="00C74AF7" w:rsidRPr="00B21197">
        <w:rPr>
          <w:color w:val="000000" w:themeColor="text1"/>
        </w:rPr>
        <w:t>______________</w:t>
      </w:r>
    </w:p>
    <w:p w:rsidR="00403C01" w:rsidRPr="00B21197" w:rsidRDefault="00403C01" w:rsidP="00403C01">
      <w:pPr>
        <w:jc w:val="center"/>
        <w:rPr>
          <w:color w:val="000000" w:themeColor="text1"/>
        </w:rPr>
      </w:pPr>
      <w:r w:rsidRPr="00B21197">
        <w:rPr>
          <w:color w:val="000000" w:themeColor="text1"/>
        </w:rPr>
        <w:t xml:space="preserve">     (указывается полный адрес: субъект Российской Федерации,</w:t>
      </w:r>
    </w:p>
    <w:p w:rsidR="00403C01" w:rsidRPr="00B21197" w:rsidRDefault="00403C01" w:rsidP="00403C01">
      <w:pPr>
        <w:rPr>
          <w:color w:val="000000" w:themeColor="text1"/>
        </w:rPr>
      </w:pPr>
      <w:r w:rsidRPr="00B21197">
        <w:rPr>
          <w:color w:val="000000" w:themeColor="text1"/>
        </w:rPr>
        <w:t>_____________________________________________________________________________</w:t>
      </w:r>
      <w:r w:rsidR="00C74AF7" w:rsidRPr="00B21197">
        <w:rPr>
          <w:color w:val="000000" w:themeColor="text1"/>
        </w:rPr>
        <w:t>______________</w:t>
      </w:r>
    </w:p>
    <w:p w:rsidR="00403C01" w:rsidRPr="00B21197" w:rsidRDefault="00403C01" w:rsidP="00403C01">
      <w:pPr>
        <w:jc w:val="center"/>
        <w:rPr>
          <w:color w:val="000000" w:themeColor="text1"/>
        </w:rPr>
      </w:pPr>
      <w:r w:rsidRPr="00B21197">
        <w:rPr>
          <w:color w:val="000000" w:themeColor="text1"/>
        </w:rPr>
        <w:t>муниципальное образование, поселение, улица, дом, корпус, строение,</w:t>
      </w:r>
    </w:p>
    <w:p w:rsidR="00403C01" w:rsidRPr="00B21197" w:rsidRDefault="00403C01" w:rsidP="00403C01">
      <w:pPr>
        <w:rPr>
          <w:color w:val="000000" w:themeColor="text1"/>
        </w:rPr>
      </w:pPr>
      <w:r w:rsidRPr="00B21197">
        <w:rPr>
          <w:color w:val="000000" w:themeColor="text1"/>
        </w:rPr>
        <w:t>_____________________________________________________________________________</w:t>
      </w:r>
      <w:r w:rsidR="00C74AF7" w:rsidRPr="00B21197">
        <w:rPr>
          <w:color w:val="000000" w:themeColor="text1"/>
        </w:rPr>
        <w:t>______________</w:t>
      </w:r>
    </w:p>
    <w:p w:rsidR="00403C01" w:rsidRPr="00B21197" w:rsidRDefault="00403C01" w:rsidP="00403C01">
      <w:pPr>
        <w:jc w:val="center"/>
        <w:rPr>
          <w:color w:val="000000" w:themeColor="text1"/>
        </w:rPr>
      </w:pPr>
      <w:r w:rsidRPr="00B21197">
        <w:rPr>
          <w:color w:val="000000" w:themeColor="text1"/>
        </w:rPr>
        <w:t>квартира (комната), подъезд, этаж)</w:t>
      </w:r>
    </w:p>
    <w:p w:rsidR="00403C01" w:rsidRPr="00B21197" w:rsidRDefault="00403C01" w:rsidP="00403C01">
      <w:pPr>
        <w:rPr>
          <w:color w:val="000000" w:themeColor="text1"/>
        </w:rPr>
      </w:pPr>
      <w:r w:rsidRPr="00B21197">
        <w:rPr>
          <w:color w:val="000000" w:themeColor="text1"/>
          <w:sz w:val="24"/>
          <w:szCs w:val="24"/>
        </w:rPr>
        <w:t>Собственник(и) жилого помещения:</w:t>
      </w:r>
      <w:r w:rsidRPr="00B21197">
        <w:rPr>
          <w:color w:val="000000" w:themeColor="text1"/>
        </w:rPr>
        <w:t xml:space="preserve">  ____________</w:t>
      </w:r>
      <w:r w:rsidR="00C74AF7" w:rsidRPr="00B21197">
        <w:rPr>
          <w:color w:val="000000" w:themeColor="text1"/>
        </w:rPr>
        <w:t>_________________________</w:t>
      </w:r>
      <w:r w:rsidRPr="00B21197">
        <w:rPr>
          <w:color w:val="000000" w:themeColor="text1"/>
        </w:rPr>
        <w:t>_</w:t>
      </w:r>
      <w:r w:rsidR="00C74AF7" w:rsidRPr="00B21197">
        <w:rPr>
          <w:color w:val="000000" w:themeColor="text1"/>
        </w:rPr>
        <w:t>______________</w:t>
      </w:r>
    </w:p>
    <w:p w:rsidR="00403C01" w:rsidRPr="00B21197" w:rsidRDefault="00403C01" w:rsidP="00403C01">
      <w:pPr>
        <w:rPr>
          <w:color w:val="000000" w:themeColor="text1"/>
        </w:rPr>
      </w:pPr>
      <w:r w:rsidRPr="00B21197">
        <w:rPr>
          <w:color w:val="000000" w:themeColor="text1"/>
        </w:rPr>
        <w:t>_________________________________________________________________________________________</w:t>
      </w:r>
      <w:r w:rsidR="00860B93" w:rsidRPr="00B21197">
        <w:rPr>
          <w:color w:val="000000" w:themeColor="text1"/>
        </w:rPr>
        <w:t>_</w:t>
      </w:r>
      <w:r w:rsidR="00C74AF7" w:rsidRPr="00B21197">
        <w:rPr>
          <w:color w:val="000000" w:themeColor="text1"/>
        </w:rPr>
        <w:t>_</w:t>
      </w:r>
    </w:p>
    <w:p w:rsidR="00C74AF7" w:rsidRPr="00B21197" w:rsidRDefault="00C74AF7" w:rsidP="00403C01">
      <w:pPr>
        <w:rPr>
          <w:color w:val="000000" w:themeColor="text1"/>
        </w:rPr>
      </w:pPr>
    </w:p>
    <w:p w:rsidR="00403C01" w:rsidRPr="00B21197" w:rsidRDefault="00403C01" w:rsidP="00403C01">
      <w:pPr>
        <w:rPr>
          <w:color w:val="000000" w:themeColor="text1"/>
        </w:rPr>
      </w:pPr>
      <w:r w:rsidRPr="00B21197">
        <w:rPr>
          <w:color w:val="000000" w:themeColor="text1"/>
          <w:sz w:val="24"/>
          <w:szCs w:val="24"/>
        </w:rPr>
        <w:t>Прошу принять в эксплуатацию после</w:t>
      </w:r>
      <w:r w:rsidRPr="00B21197">
        <w:rPr>
          <w:color w:val="000000" w:themeColor="text1"/>
        </w:rPr>
        <w:t xml:space="preserve"> ____________</w:t>
      </w:r>
      <w:r w:rsidR="00C74AF7" w:rsidRPr="00B21197">
        <w:rPr>
          <w:color w:val="000000" w:themeColor="text1"/>
        </w:rPr>
        <w:t>_______________________________________</w:t>
      </w:r>
    </w:p>
    <w:p w:rsidR="00403C01" w:rsidRPr="00B21197" w:rsidRDefault="00403C01" w:rsidP="00403C01">
      <w:pPr>
        <w:rPr>
          <w:color w:val="000000" w:themeColor="text1"/>
        </w:rPr>
      </w:pPr>
      <w:r w:rsidRPr="00B21197">
        <w:rPr>
          <w:color w:val="000000" w:themeColor="text1"/>
        </w:rPr>
        <w:t>_____________________________________________________________________________</w:t>
      </w:r>
      <w:r w:rsidR="00860B93" w:rsidRPr="00B21197">
        <w:rPr>
          <w:color w:val="000000" w:themeColor="text1"/>
        </w:rPr>
        <w:t>_____________</w:t>
      </w:r>
      <w:r w:rsidR="009C716D">
        <w:rPr>
          <w:color w:val="000000" w:themeColor="text1"/>
        </w:rPr>
        <w:t>_</w:t>
      </w:r>
    </w:p>
    <w:p w:rsidR="00403C01" w:rsidRPr="00B21197" w:rsidRDefault="00403C01" w:rsidP="00403C01">
      <w:pPr>
        <w:jc w:val="center"/>
        <w:rPr>
          <w:color w:val="000000" w:themeColor="text1"/>
        </w:rPr>
      </w:pPr>
      <w:r w:rsidRPr="00B21197">
        <w:rPr>
          <w:color w:val="000000" w:themeColor="text1"/>
        </w:rPr>
        <w:t>(переустройства, перепланировки, переустройства и перепланировки – нужное указать)</w:t>
      </w:r>
    </w:p>
    <w:p w:rsidR="00C74AF7" w:rsidRPr="00B21197" w:rsidRDefault="00C74AF7" w:rsidP="00403C01">
      <w:pPr>
        <w:jc w:val="center"/>
        <w:rPr>
          <w:color w:val="000000" w:themeColor="text1"/>
        </w:rPr>
      </w:pPr>
    </w:p>
    <w:p w:rsidR="00C74AF7" w:rsidRPr="00B21197" w:rsidRDefault="00C74AF7" w:rsidP="00403C01">
      <w:pPr>
        <w:rPr>
          <w:color w:val="000000" w:themeColor="text1"/>
        </w:rPr>
      </w:pPr>
      <w:r w:rsidRPr="00B21197">
        <w:rPr>
          <w:color w:val="000000" w:themeColor="text1"/>
          <w:sz w:val="24"/>
          <w:szCs w:val="24"/>
        </w:rPr>
        <w:t>П</w:t>
      </w:r>
      <w:r w:rsidR="00403C01" w:rsidRPr="00B21197">
        <w:rPr>
          <w:color w:val="000000" w:themeColor="text1"/>
          <w:sz w:val="24"/>
          <w:szCs w:val="24"/>
        </w:rPr>
        <w:t>омещения</w:t>
      </w:r>
      <w:r w:rsidRPr="00B21197">
        <w:rPr>
          <w:color w:val="000000" w:themeColor="text1"/>
          <w:sz w:val="24"/>
          <w:szCs w:val="24"/>
        </w:rPr>
        <w:t xml:space="preserve"> в многоквартирном доме, занимаемого на основании</w:t>
      </w:r>
      <w:r w:rsidRPr="00B21197">
        <w:rPr>
          <w:color w:val="000000" w:themeColor="text1"/>
        </w:rPr>
        <w:t>____________________</w:t>
      </w:r>
      <w:r w:rsidR="00403C01" w:rsidRPr="00B21197">
        <w:rPr>
          <w:color w:val="000000" w:themeColor="text1"/>
        </w:rPr>
        <w:t>___</w:t>
      </w:r>
    </w:p>
    <w:p w:rsidR="00403C01" w:rsidRPr="00B21197" w:rsidRDefault="00B21197" w:rsidP="00403C01">
      <w:pPr>
        <w:rPr>
          <w:color w:val="000000" w:themeColor="text1"/>
        </w:rPr>
      </w:pPr>
      <w:r w:rsidRPr="00B21197">
        <w:rPr>
          <w:color w:val="000000" w:themeColor="text1"/>
        </w:rPr>
        <w:t>_________________________</w:t>
      </w:r>
      <w:r w:rsidR="00403C01" w:rsidRPr="00B21197">
        <w:rPr>
          <w:color w:val="000000" w:themeColor="text1"/>
        </w:rPr>
        <w:t>____________________________________________________________</w:t>
      </w:r>
      <w:r w:rsidR="00860B93" w:rsidRPr="00B21197">
        <w:rPr>
          <w:color w:val="000000" w:themeColor="text1"/>
        </w:rPr>
        <w:t>___</w:t>
      </w:r>
      <w:r w:rsidR="00860B93" w:rsidRPr="00B21197">
        <w:rPr>
          <w:color w:val="000000" w:themeColor="text1"/>
          <w:sz w:val="24"/>
          <w:szCs w:val="24"/>
        </w:rPr>
        <w:t>_</w:t>
      </w:r>
      <w:r w:rsidRPr="00B21197">
        <w:rPr>
          <w:color w:val="000000" w:themeColor="text1"/>
          <w:sz w:val="24"/>
          <w:szCs w:val="24"/>
        </w:rPr>
        <w:t>_</w:t>
      </w:r>
    </w:p>
    <w:p w:rsidR="00403C01" w:rsidRPr="00B21197" w:rsidRDefault="00403C01" w:rsidP="00403C01">
      <w:pPr>
        <w:jc w:val="center"/>
        <w:rPr>
          <w:color w:val="000000" w:themeColor="text1"/>
        </w:rPr>
      </w:pPr>
      <w:r w:rsidRPr="00B21197">
        <w:rPr>
          <w:color w:val="000000" w:themeColor="text1"/>
        </w:rPr>
        <w:t>(права собственности, договора найма, договора аренды – нужное указать)</w:t>
      </w:r>
    </w:p>
    <w:p w:rsidR="00403C01" w:rsidRPr="00B21197" w:rsidRDefault="00403C01" w:rsidP="00403C01">
      <w:pPr>
        <w:ind w:firstLine="720"/>
        <w:rPr>
          <w:color w:val="000000" w:themeColor="text1"/>
          <w:sz w:val="24"/>
          <w:szCs w:val="24"/>
        </w:rPr>
      </w:pPr>
      <w:r w:rsidRPr="00B21197">
        <w:rPr>
          <w:color w:val="000000" w:themeColor="text1"/>
          <w:sz w:val="24"/>
          <w:szCs w:val="24"/>
        </w:rPr>
        <w:t>Ремонтные работы производились на основании:</w:t>
      </w:r>
    </w:p>
    <w:p w:rsidR="00403C01" w:rsidRPr="00B21197" w:rsidRDefault="00403C01" w:rsidP="00403C01">
      <w:pPr>
        <w:ind w:firstLine="720"/>
        <w:jc w:val="both"/>
        <w:rPr>
          <w:color w:val="000000" w:themeColor="text1"/>
        </w:rPr>
      </w:pPr>
      <w:r w:rsidRPr="00B21197">
        <w:rPr>
          <w:color w:val="000000" w:themeColor="text1"/>
          <w:sz w:val="24"/>
          <w:szCs w:val="24"/>
        </w:rPr>
        <w:t>1. Решения «О согласовании переустройства и (или) перепланировки помещения</w:t>
      </w:r>
      <w:r w:rsidR="00C74AF7" w:rsidRPr="00B21197">
        <w:rPr>
          <w:color w:val="000000" w:themeColor="text1"/>
          <w:sz w:val="24"/>
          <w:szCs w:val="24"/>
        </w:rPr>
        <w:t xml:space="preserve"> в многоквартирном доме</w:t>
      </w:r>
      <w:r w:rsidRPr="00B21197">
        <w:rPr>
          <w:color w:val="000000" w:themeColor="text1"/>
          <w:sz w:val="24"/>
          <w:szCs w:val="24"/>
        </w:rPr>
        <w:t>» от</w:t>
      </w:r>
      <w:r w:rsidRPr="00B21197">
        <w:rPr>
          <w:color w:val="000000" w:themeColor="text1"/>
        </w:rPr>
        <w:t xml:space="preserve"> _______________________ № ________.</w:t>
      </w:r>
    </w:p>
    <w:p w:rsidR="00403C01" w:rsidRPr="00B21197" w:rsidRDefault="00403C01" w:rsidP="00403C01">
      <w:pPr>
        <w:ind w:firstLine="720"/>
        <w:jc w:val="both"/>
        <w:rPr>
          <w:color w:val="000000" w:themeColor="text1"/>
        </w:rPr>
      </w:pPr>
      <w:r w:rsidRPr="00B21197">
        <w:rPr>
          <w:color w:val="000000" w:themeColor="text1"/>
          <w:sz w:val="24"/>
          <w:szCs w:val="24"/>
        </w:rPr>
        <w:t>2. Представленного проекта (проектной документации), выполненной</w:t>
      </w:r>
      <w:r w:rsidRPr="00B21197">
        <w:rPr>
          <w:color w:val="000000" w:themeColor="text1"/>
        </w:rPr>
        <w:t xml:space="preserve"> ___________</w:t>
      </w:r>
    </w:p>
    <w:p w:rsidR="00403C01" w:rsidRPr="00B21197" w:rsidRDefault="00403C01" w:rsidP="00403C01">
      <w:pPr>
        <w:jc w:val="both"/>
        <w:rPr>
          <w:color w:val="000000" w:themeColor="text1"/>
        </w:rPr>
      </w:pPr>
      <w:r w:rsidRPr="00B21197">
        <w:rPr>
          <w:color w:val="000000" w:themeColor="text1"/>
        </w:rPr>
        <w:t>__________________________________________________________________________________</w:t>
      </w:r>
      <w:r w:rsidR="00C74AF7" w:rsidRPr="00B21197">
        <w:rPr>
          <w:color w:val="000000" w:themeColor="text1"/>
        </w:rPr>
        <w:t>_________</w:t>
      </w:r>
    </w:p>
    <w:p w:rsidR="00403C01" w:rsidRPr="00B21197" w:rsidRDefault="00403C01" w:rsidP="00403C01">
      <w:pPr>
        <w:jc w:val="center"/>
        <w:rPr>
          <w:color w:val="000000" w:themeColor="text1"/>
        </w:rPr>
      </w:pPr>
      <w:r w:rsidRPr="00B21197">
        <w:rPr>
          <w:color w:val="000000" w:themeColor="text1"/>
        </w:rPr>
        <w:t>(указывается наименование проектной организации, номер лицензии на производство данного вида работ)</w:t>
      </w:r>
    </w:p>
    <w:p w:rsidR="00403C01" w:rsidRPr="00B21197" w:rsidRDefault="00403C01" w:rsidP="00403C01">
      <w:pPr>
        <w:jc w:val="both"/>
        <w:rPr>
          <w:color w:val="000000" w:themeColor="text1"/>
        </w:rPr>
      </w:pPr>
    </w:p>
    <w:p w:rsidR="00403C01" w:rsidRPr="00B21197" w:rsidRDefault="00403C01" w:rsidP="00403C01">
      <w:pPr>
        <w:jc w:val="both"/>
        <w:rPr>
          <w:color w:val="000000" w:themeColor="text1"/>
        </w:rPr>
      </w:pPr>
      <w:r w:rsidRPr="00B21197">
        <w:rPr>
          <w:color w:val="000000" w:themeColor="text1"/>
          <w:position w:val="-4"/>
        </w:rPr>
        <w:object w:dxaOrig="120" w:dyaOrig="300">
          <v:shape id="_x0000_i1026" type="#_x0000_t75" style="width:6pt;height:15pt" o:ole="">
            <v:imagedata r:id="rId41" o:title=""/>
          </v:shape>
          <o:OLEObject Type="Embed" ProgID="Equation.3" ShapeID="_x0000_i1026" DrawAspect="Content" ObjectID="_1733837400" r:id="rId42"/>
        </w:object>
      </w:r>
      <w:r w:rsidRPr="00B21197">
        <w:rPr>
          <w:color w:val="000000" w:themeColor="text1"/>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403C01" w:rsidRPr="00B21197" w:rsidRDefault="00403C01" w:rsidP="00403C01">
      <w:pPr>
        <w:jc w:val="both"/>
        <w:rPr>
          <w:color w:val="000000" w:themeColor="text1"/>
        </w:rPr>
      </w:pPr>
      <w:r w:rsidRPr="00B21197">
        <w:rPr>
          <w:color w:val="000000" w:themeColor="text1"/>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03C01" w:rsidRPr="00B21197" w:rsidRDefault="00403C01" w:rsidP="00403C01">
      <w:pPr>
        <w:jc w:val="both"/>
        <w:rPr>
          <w:color w:val="000000" w:themeColor="text1"/>
        </w:rPr>
      </w:pPr>
      <w:r w:rsidRPr="00B21197">
        <w:rPr>
          <w:color w:val="000000" w:themeColor="text1"/>
        </w:rPr>
        <w:t>Дополнительно может указываться адрес электронной почты</w:t>
      </w:r>
    </w:p>
    <w:p w:rsidR="00403C01" w:rsidRPr="00B21197" w:rsidRDefault="00403C01" w:rsidP="00403C01">
      <w:pPr>
        <w:ind w:firstLine="720"/>
        <w:jc w:val="both"/>
        <w:rPr>
          <w:color w:val="000000" w:themeColor="text1"/>
        </w:rPr>
      </w:pPr>
    </w:p>
    <w:p w:rsidR="00403C01" w:rsidRPr="00B21197" w:rsidRDefault="00403C01" w:rsidP="00403C01">
      <w:pPr>
        <w:ind w:firstLine="720"/>
        <w:jc w:val="both"/>
        <w:rPr>
          <w:color w:val="000000" w:themeColor="text1"/>
        </w:rPr>
      </w:pPr>
      <w:r w:rsidRPr="00B21197">
        <w:rPr>
          <w:color w:val="000000" w:themeColor="text1"/>
          <w:sz w:val="24"/>
          <w:szCs w:val="24"/>
        </w:rPr>
        <w:t>3. Перепланировка и (или) переустройство осуществлялись</w:t>
      </w:r>
      <w:r w:rsidR="00B21197" w:rsidRPr="00B21197">
        <w:rPr>
          <w:color w:val="000000" w:themeColor="text1"/>
        </w:rPr>
        <w:t>_____________</w:t>
      </w:r>
      <w:r w:rsidRPr="00B21197">
        <w:rPr>
          <w:color w:val="000000" w:themeColor="text1"/>
        </w:rPr>
        <w:t>_________</w:t>
      </w:r>
    </w:p>
    <w:p w:rsidR="00403C01" w:rsidRPr="00B21197" w:rsidRDefault="00403C01" w:rsidP="00403C01">
      <w:pPr>
        <w:jc w:val="both"/>
        <w:rPr>
          <w:color w:val="000000" w:themeColor="text1"/>
        </w:rPr>
      </w:pPr>
      <w:r w:rsidRPr="00B21197">
        <w:rPr>
          <w:color w:val="000000" w:themeColor="text1"/>
        </w:rPr>
        <w:t>__________________________________________________________________________________</w:t>
      </w:r>
      <w:r w:rsidR="00B21197" w:rsidRPr="00B21197">
        <w:rPr>
          <w:color w:val="000000" w:themeColor="text1"/>
        </w:rPr>
        <w:t>_________</w:t>
      </w:r>
    </w:p>
    <w:p w:rsidR="00403C01" w:rsidRPr="00B21197" w:rsidRDefault="00403C01" w:rsidP="00403C01">
      <w:pPr>
        <w:jc w:val="center"/>
        <w:rPr>
          <w:color w:val="000000" w:themeColor="text1"/>
        </w:rPr>
      </w:pPr>
      <w:r w:rsidRPr="00B21197">
        <w:rPr>
          <w:color w:val="000000" w:themeColor="text1"/>
        </w:rPr>
        <w:t>(указывается наименование подрядной организации, номер лицензии на производство данного вида работ)</w:t>
      </w:r>
    </w:p>
    <w:p w:rsidR="00403C01" w:rsidRPr="00B21197" w:rsidRDefault="00403C01" w:rsidP="00403C01">
      <w:pPr>
        <w:ind w:firstLine="720"/>
        <w:jc w:val="both"/>
        <w:rPr>
          <w:color w:val="000000" w:themeColor="text1"/>
        </w:rPr>
      </w:pPr>
      <w:r w:rsidRPr="00B21197">
        <w:rPr>
          <w:color w:val="000000" w:themeColor="text1"/>
        </w:rPr>
        <w:t xml:space="preserve">4. </w:t>
      </w:r>
      <w:r w:rsidRPr="00B21197">
        <w:rPr>
          <w:color w:val="000000" w:themeColor="text1"/>
          <w:sz w:val="24"/>
          <w:szCs w:val="24"/>
        </w:rPr>
        <w:t>Предъявленное к приему в эксплуатацию завершенное переустройством и (или) перепланировкой жилое помещение имеет следующие показатели:</w:t>
      </w:r>
      <w:r w:rsidRPr="00B21197">
        <w:rPr>
          <w:color w:val="000000" w:themeColor="text1"/>
        </w:rPr>
        <w:t xml:space="preserve"> </w:t>
      </w:r>
      <w:r w:rsidR="00B21197" w:rsidRPr="00B21197">
        <w:rPr>
          <w:color w:val="000000" w:themeColor="text1"/>
        </w:rPr>
        <w:t>____________________</w:t>
      </w:r>
    </w:p>
    <w:p w:rsidR="00403C01" w:rsidRPr="00B21197" w:rsidRDefault="00403C01" w:rsidP="00403C01">
      <w:pPr>
        <w:jc w:val="both"/>
        <w:rPr>
          <w:color w:val="000000" w:themeColor="text1"/>
        </w:rPr>
      </w:pPr>
      <w:r w:rsidRPr="00B21197">
        <w:rPr>
          <w:color w:val="000000" w:themeColor="text1"/>
        </w:rPr>
        <w:t>__________________________________________________________________________________</w:t>
      </w:r>
      <w:r w:rsidR="00B21197" w:rsidRPr="00B21197">
        <w:rPr>
          <w:color w:val="000000" w:themeColor="text1"/>
        </w:rPr>
        <w:t>____</w:t>
      </w:r>
    </w:p>
    <w:p w:rsidR="00403C01" w:rsidRPr="00B21197" w:rsidRDefault="00403C01" w:rsidP="00403C01">
      <w:pPr>
        <w:ind w:firstLine="720"/>
        <w:jc w:val="center"/>
        <w:rPr>
          <w:color w:val="000000" w:themeColor="text1"/>
        </w:rPr>
      </w:pPr>
      <w:r w:rsidRPr="00B21197">
        <w:rPr>
          <w:color w:val="000000" w:themeColor="text1"/>
        </w:rPr>
        <w:t>(указываются параметры жилого помещения, выявленные по данным инвентаризации после переустройства и (или) перепланировки жилого помещения)</w:t>
      </w:r>
    </w:p>
    <w:p w:rsidR="00403C01" w:rsidRPr="00B21197" w:rsidRDefault="00403C01" w:rsidP="00403C01">
      <w:pPr>
        <w:ind w:firstLine="720"/>
        <w:jc w:val="both"/>
        <w:rPr>
          <w:color w:val="000000" w:themeColor="text1"/>
          <w:sz w:val="24"/>
          <w:szCs w:val="24"/>
        </w:rPr>
      </w:pPr>
      <w:r w:rsidRPr="00B21197">
        <w:rPr>
          <w:color w:val="000000" w:themeColor="text1"/>
          <w:sz w:val="24"/>
          <w:szCs w:val="24"/>
        </w:rPr>
        <w:t>Установленное в помещении оборудование соответствует проекту (проектной документации) и имеет соответствующие сертификаты качества.</w:t>
      </w:r>
    </w:p>
    <w:p w:rsidR="00403C01" w:rsidRPr="00B21197" w:rsidRDefault="00403C01" w:rsidP="00403C01">
      <w:pPr>
        <w:ind w:firstLine="720"/>
        <w:jc w:val="both"/>
        <w:rPr>
          <w:color w:val="000000" w:themeColor="text1"/>
          <w:sz w:val="24"/>
          <w:szCs w:val="24"/>
        </w:rPr>
      </w:pPr>
    </w:p>
    <w:p w:rsidR="00403C01" w:rsidRPr="00B21197" w:rsidRDefault="00403C01" w:rsidP="00403C01">
      <w:pPr>
        <w:ind w:firstLine="709"/>
        <w:jc w:val="both"/>
        <w:rPr>
          <w:color w:val="000000" w:themeColor="text1"/>
          <w:sz w:val="24"/>
          <w:szCs w:val="24"/>
        </w:rPr>
      </w:pPr>
      <w:r w:rsidRPr="00B21197">
        <w:rPr>
          <w:color w:val="000000" w:themeColor="text1"/>
          <w:sz w:val="24"/>
          <w:szCs w:val="24"/>
        </w:rPr>
        <w:t>К заявлению прилагаются следующие документы:</w:t>
      </w:r>
    </w:p>
    <w:p w:rsidR="00403C01" w:rsidRPr="00B21197" w:rsidRDefault="00403C01" w:rsidP="00403C01">
      <w:pPr>
        <w:ind w:firstLine="709"/>
        <w:jc w:val="both"/>
        <w:rPr>
          <w:color w:val="000000" w:themeColor="text1"/>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6226"/>
        <w:gridCol w:w="2414"/>
      </w:tblGrid>
      <w:tr w:rsidR="00403C01" w:rsidRPr="00B21197" w:rsidTr="00B21197">
        <w:trPr>
          <w:cantSplit/>
        </w:trPr>
        <w:tc>
          <w:tcPr>
            <w:tcW w:w="828" w:type="dxa"/>
          </w:tcPr>
          <w:p w:rsidR="00403C01" w:rsidRPr="00B21197" w:rsidRDefault="00403C01" w:rsidP="00B21197">
            <w:pPr>
              <w:spacing w:before="120" w:after="120"/>
              <w:jc w:val="center"/>
              <w:rPr>
                <w:color w:val="000000" w:themeColor="text1"/>
                <w:sz w:val="22"/>
                <w:szCs w:val="22"/>
              </w:rPr>
            </w:pPr>
            <w:r w:rsidRPr="00B21197">
              <w:rPr>
                <w:color w:val="000000" w:themeColor="text1"/>
                <w:sz w:val="22"/>
                <w:szCs w:val="22"/>
              </w:rPr>
              <w:t>№ п/п</w:t>
            </w:r>
          </w:p>
        </w:tc>
        <w:tc>
          <w:tcPr>
            <w:tcW w:w="6226" w:type="dxa"/>
          </w:tcPr>
          <w:p w:rsidR="00403C01" w:rsidRPr="00B21197" w:rsidRDefault="00403C01" w:rsidP="00B21197">
            <w:pPr>
              <w:pStyle w:val="4"/>
              <w:spacing w:before="120" w:after="120"/>
              <w:rPr>
                <w:b w:val="0"/>
                <w:color w:val="000000" w:themeColor="text1"/>
                <w:sz w:val="22"/>
                <w:szCs w:val="22"/>
              </w:rPr>
            </w:pPr>
            <w:r w:rsidRPr="00B21197">
              <w:rPr>
                <w:b w:val="0"/>
                <w:color w:val="000000" w:themeColor="text1"/>
                <w:sz w:val="22"/>
                <w:szCs w:val="22"/>
              </w:rPr>
              <w:t>Наименование документа</w:t>
            </w:r>
          </w:p>
        </w:tc>
        <w:tc>
          <w:tcPr>
            <w:tcW w:w="2414" w:type="dxa"/>
          </w:tcPr>
          <w:p w:rsidR="00403C01" w:rsidRPr="00B21197" w:rsidRDefault="00403C01" w:rsidP="00403C01">
            <w:pPr>
              <w:jc w:val="center"/>
              <w:rPr>
                <w:color w:val="000000" w:themeColor="text1"/>
                <w:sz w:val="22"/>
                <w:szCs w:val="22"/>
              </w:rPr>
            </w:pPr>
            <w:r w:rsidRPr="00B21197">
              <w:rPr>
                <w:color w:val="000000" w:themeColor="text1"/>
                <w:sz w:val="22"/>
                <w:szCs w:val="22"/>
              </w:rPr>
              <w:t>Количество</w:t>
            </w:r>
          </w:p>
          <w:p w:rsidR="00403C01" w:rsidRPr="00B21197" w:rsidRDefault="00B21197" w:rsidP="00403C01">
            <w:pPr>
              <w:jc w:val="center"/>
              <w:rPr>
                <w:color w:val="000000" w:themeColor="text1"/>
                <w:sz w:val="22"/>
                <w:szCs w:val="22"/>
              </w:rPr>
            </w:pPr>
            <w:r w:rsidRPr="00B21197">
              <w:rPr>
                <w:color w:val="000000" w:themeColor="text1"/>
                <w:sz w:val="22"/>
                <w:szCs w:val="22"/>
              </w:rPr>
              <w:t>л</w:t>
            </w:r>
            <w:r w:rsidR="00403C01" w:rsidRPr="00B21197">
              <w:rPr>
                <w:color w:val="000000" w:themeColor="text1"/>
                <w:sz w:val="22"/>
                <w:szCs w:val="22"/>
              </w:rPr>
              <w:t>истов</w:t>
            </w:r>
            <w:r w:rsidRPr="00B21197">
              <w:rPr>
                <w:color w:val="000000" w:themeColor="text1"/>
                <w:sz w:val="22"/>
                <w:szCs w:val="22"/>
              </w:rPr>
              <w:t>*</w:t>
            </w:r>
          </w:p>
        </w:tc>
      </w:tr>
      <w:tr w:rsidR="00403C01" w:rsidRPr="00B21197" w:rsidTr="00B21197">
        <w:trPr>
          <w:cantSplit/>
          <w:trHeight w:val="487"/>
        </w:trPr>
        <w:tc>
          <w:tcPr>
            <w:tcW w:w="828" w:type="dxa"/>
          </w:tcPr>
          <w:p w:rsidR="00B21197" w:rsidRPr="00B21197" w:rsidRDefault="00B21197" w:rsidP="00403C01">
            <w:pPr>
              <w:jc w:val="center"/>
              <w:rPr>
                <w:color w:val="000000" w:themeColor="text1"/>
                <w:sz w:val="22"/>
                <w:szCs w:val="22"/>
              </w:rPr>
            </w:pPr>
          </w:p>
          <w:p w:rsidR="00403C01" w:rsidRPr="00B21197" w:rsidRDefault="00403C01" w:rsidP="00403C01">
            <w:pPr>
              <w:jc w:val="center"/>
              <w:rPr>
                <w:color w:val="000000" w:themeColor="text1"/>
                <w:sz w:val="22"/>
                <w:szCs w:val="22"/>
              </w:rPr>
            </w:pPr>
            <w:r w:rsidRPr="00B21197">
              <w:rPr>
                <w:color w:val="000000" w:themeColor="text1"/>
                <w:sz w:val="22"/>
                <w:szCs w:val="22"/>
              </w:rPr>
              <w:t>1</w:t>
            </w:r>
          </w:p>
        </w:tc>
        <w:tc>
          <w:tcPr>
            <w:tcW w:w="6226" w:type="dxa"/>
          </w:tcPr>
          <w:p w:rsidR="00403C01" w:rsidRPr="00B21197" w:rsidRDefault="00403C01" w:rsidP="00B21197">
            <w:pPr>
              <w:pStyle w:val="4"/>
              <w:spacing w:before="120"/>
              <w:jc w:val="both"/>
              <w:rPr>
                <w:b w:val="0"/>
                <w:color w:val="000000" w:themeColor="text1"/>
                <w:sz w:val="22"/>
                <w:szCs w:val="22"/>
              </w:rPr>
            </w:pPr>
            <w:r w:rsidRPr="00B21197">
              <w:rPr>
                <w:b w:val="0"/>
                <w:color w:val="000000" w:themeColor="text1"/>
                <w:sz w:val="22"/>
                <w:szCs w:val="22"/>
              </w:rPr>
              <w:t>Копия решения о согласовании переустройства и (или) перепланировки помещения</w:t>
            </w:r>
            <w:r w:rsidR="00B21197" w:rsidRPr="00B21197">
              <w:rPr>
                <w:b w:val="0"/>
                <w:color w:val="000000" w:themeColor="text1"/>
                <w:sz w:val="22"/>
                <w:szCs w:val="22"/>
              </w:rPr>
              <w:t xml:space="preserve"> в многоквартирном доме</w:t>
            </w:r>
          </w:p>
        </w:tc>
        <w:tc>
          <w:tcPr>
            <w:tcW w:w="2414" w:type="dxa"/>
          </w:tcPr>
          <w:p w:rsidR="00403C01" w:rsidRPr="00B21197" w:rsidRDefault="00403C01" w:rsidP="00403C01">
            <w:pPr>
              <w:jc w:val="center"/>
              <w:rPr>
                <w:color w:val="000000" w:themeColor="text1"/>
                <w:sz w:val="22"/>
                <w:szCs w:val="22"/>
              </w:rPr>
            </w:pPr>
          </w:p>
        </w:tc>
      </w:tr>
      <w:tr w:rsidR="00403C01" w:rsidRPr="00B21197" w:rsidTr="00B21197">
        <w:trPr>
          <w:cantSplit/>
        </w:trPr>
        <w:tc>
          <w:tcPr>
            <w:tcW w:w="828" w:type="dxa"/>
          </w:tcPr>
          <w:p w:rsidR="00403C01" w:rsidRPr="00B21197" w:rsidRDefault="00403C01" w:rsidP="00403C01">
            <w:pPr>
              <w:jc w:val="center"/>
              <w:rPr>
                <w:strike/>
                <w:color w:val="000000" w:themeColor="text1"/>
                <w:sz w:val="22"/>
                <w:szCs w:val="22"/>
                <w:highlight w:val="yellow"/>
              </w:rPr>
            </w:pPr>
          </w:p>
        </w:tc>
        <w:tc>
          <w:tcPr>
            <w:tcW w:w="6226" w:type="dxa"/>
          </w:tcPr>
          <w:p w:rsidR="00403C01" w:rsidRPr="00B21197" w:rsidRDefault="00403C01" w:rsidP="00403C01">
            <w:pPr>
              <w:pStyle w:val="4"/>
              <w:ind w:left="23"/>
              <w:jc w:val="both"/>
              <w:rPr>
                <w:b w:val="0"/>
                <w:strike/>
                <w:color w:val="000000" w:themeColor="text1"/>
                <w:sz w:val="22"/>
                <w:szCs w:val="22"/>
              </w:rPr>
            </w:pPr>
          </w:p>
        </w:tc>
        <w:tc>
          <w:tcPr>
            <w:tcW w:w="2414" w:type="dxa"/>
          </w:tcPr>
          <w:p w:rsidR="00403C01" w:rsidRPr="00B21197" w:rsidRDefault="00403C01" w:rsidP="00403C01">
            <w:pPr>
              <w:jc w:val="center"/>
              <w:rPr>
                <w:strike/>
                <w:color w:val="000000" w:themeColor="text1"/>
                <w:sz w:val="22"/>
                <w:szCs w:val="22"/>
              </w:rPr>
            </w:pPr>
          </w:p>
        </w:tc>
      </w:tr>
    </w:tbl>
    <w:p w:rsidR="00403C01" w:rsidRPr="00B21197" w:rsidRDefault="00403C01" w:rsidP="00403C01">
      <w:pPr>
        <w:ind w:firstLine="720"/>
        <w:jc w:val="both"/>
        <w:rPr>
          <w:color w:val="000000" w:themeColor="text1"/>
        </w:rPr>
      </w:pPr>
    </w:p>
    <w:p w:rsidR="00403C01" w:rsidRPr="00B21197" w:rsidRDefault="00403C01" w:rsidP="00403C01">
      <w:pPr>
        <w:ind w:firstLine="720"/>
        <w:jc w:val="both"/>
        <w:rPr>
          <w:color w:val="000000" w:themeColor="text1"/>
        </w:rPr>
      </w:pPr>
    </w:p>
    <w:p w:rsidR="00403C01" w:rsidRPr="00B21197" w:rsidRDefault="00403C01" w:rsidP="00403C01">
      <w:pPr>
        <w:rPr>
          <w:color w:val="000000" w:themeColor="text1"/>
          <w:sz w:val="24"/>
          <w:szCs w:val="24"/>
        </w:rPr>
      </w:pPr>
      <w:r w:rsidRPr="00B21197">
        <w:rPr>
          <w:color w:val="000000" w:themeColor="text1"/>
          <w:sz w:val="24"/>
          <w:szCs w:val="24"/>
        </w:rPr>
        <w:t>Подпись лица, подавшего заявление:</w:t>
      </w:r>
    </w:p>
    <w:p w:rsidR="00403C01" w:rsidRPr="00B21197" w:rsidRDefault="00403C01" w:rsidP="00403C01">
      <w:pPr>
        <w:rPr>
          <w:color w:val="000000" w:themeColor="text1"/>
          <w:sz w:val="24"/>
          <w:szCs w:val="24"/>
        </w:rPr>
      </w:pPr>
    </w:p>
    <w:tbl>
      <w:tblPr>
        <w:tblW w:w="9384" w:type="dxa"/>
        <w:tblLayout w:type="fixed"/>
        <w:tblCellMar>
          <w:left w:w="28" w:type="dxa"/>
          <w:right w:w="28" w:type="dxa"/>
        </w:tblCellMar>
        <w:tblLook w:val="0000"/>
      </w:tblPr>
      <w:tblGrid>
        <w:gridCol w:w="170"/>
        <w:gridCol w:w="567"/>
        <w:gridCol w:w="284"/>
        <w:gridCol w:w="1842"/>
        <w:gridCol w:w="405"/>
        <w:gridCol w:w="567"/>
        <w:gridCol w:w="850"/>
        <w:gridCol w:w="1964"/>
        <w:gridCol w:w="283"/>
        <w:gridCol w:w="2452"/>
      </w:tblGrid>
      <w:tr w:rsidR="00403C01" w:rsidRPr="00B21197">
        <w:tc>
          <w:tcPr>
            <w:tcW w:w="170" w:type="dxa"/>
            <w:tcBorders>
              <w:top w:val="nil"/>
              <w:left w:val="nil"/>
              <w:bottom w:val="nil"/>
              <w:right w:val="nil"/>
            </w:tcBorders>
            <w:vAlign w:val="bottom"/>
          </w:tcPr>
          <w:p w:rsidR="00403C01" w:rsidRPr="00B21197" w:rsidRDefault="00403C01" w:rsidP="00403C01">
            <w:pPr>
              <w:rPr>
                <w:color w:val="000000" w:themeColor="text1"/>
                <w:sz w:val="24"/>
                <w:szCs w:val="24"/>
              </w:rPr>
            </w:pPr>
            <w:r w:rsidRPr="00B21197">
              <w:rPr>
                <w:color w:val="000000" w:themeColor="text1"/>
                <w:sz w:val="24"/>
                <w:szCs w:val="24"/>
              </w:rPr>
              <w:t>«</w:t>
            </w:r>
          </w:p>
        </w:tc>
        <w:tc>
          <w:tcPr>
            <w:tcW w:w="567" w:type="dxa"/>
            <w:tcBorders>
              <w:top w:val="nil"/>
              <w:left w:val="nil"/>
              <w:bottom w:val="single" w:sz="4" w:space="0" w:color="auto"/>
              <w:right w:val="nil"/>
            </w:tcBorders>
            <w:vAlign w:val="bottom"/>
          </w:tcPr>
          <w:p w:rsidR="00403C01" w:rsidRPr="00B21197" w:rsidRDefault="00403C01" w:rsidP="00403C01">
            <w:pPr>
              <w:rPr>
                <w:color w:val="000000" w:themeColor="text1"/>
                <w:sz w:val="24"/>
                <w:szCs w:val="24"/>
              </w:rPr>
            </w:pPr>
          </w:p>
        </w:tc>
        <w:tc>
          <w:tcPr>
            <w:tcW w:w="284" w:type="dxa"/>
            <w:tcBorders>
              <w:top w:val="nil"/>
              <w:left w:val="nil"/>
              <w:bottom w:val="nil"/>
              <w:right w:val="nil"/>
            </w:tcBorders>
            <w:vAlign w:val="bottom"/>
          </w:tcPr>
          <w:p w:rsidR="00403C01" w:rsidRPr="00B21197" w:rsidRDefault="00403C01" w:rsidP="00403C01">
            <w:pPr>
              <w:rPr>
                <w:color w:val="000000" w:themeColor="text1"/>
                <w:sz w:val="24"/>
                <w:szCs w:val="24"/>
              </w:rPr>
            </w:pPr>
            <w:r w:rsidRPr="00B21197">
              <w:rPr>
                <w:color w:val="000000" w:themeColor="text1"/>
                <w:sz w:val="24"/>
                <w:szCs w:val="24"/>
              </w:rPr>
              <w:t>»</w:t>
            </w:r>
          </w:p>
        </w:tc>
        <w:tc>
          <w:tcPr>
            <w:tcW w:w="1842" w:type="dxa"/>
            <w:tcBorders>
              <w:top w:val="nil"/>
              <w:left w:val="nil"/>
              <w:bottom w:val="single" w:sz="4" w:space="0" w:color="auto"/>
              <w:right w:val="nil"/>
            </w:tcBorders>
            <w:vAlign w:val="bottom"/>
          </w:tcPr>
          <w:p w:rsidR="00403C01" w:rsidRPr="00B21197" w:rsidRDefault="00403C01" w:rsidP="00403C01">
            <w:pPr>
              <w:rPr>
                <w:color w:val="000000" w:themeColor="text1"/>
                <w:sz w:val="24"/>
                <w:szCs w:val="24"/>
              </w:rPr>
            </w:pPr>
          </w:p>
        </w:tc>
        <w:tc>
          <w:tcPr>
            <w:tcW w:w="405" w:type="dxa"/>
            <w:tcBorders>
              <w:top w:val="nil"/>
              <w:left w:val="nil"/>
              <w:bottom w:val="nil"/>
              <w:right w:val="nil"/>
            </w:tcBorders>
            <w:vAlign w:val="bottom"/>
          </w:tcPr>
          <w:p w:rsidR="00403C01" w:rsidRPr="00B21197" w:rsidRDefault="00403C01" w:rsidP="00403C01">
            <w:pPr>
              <w:rPr>
                <w:color w:val="000000" w:themeColor="text1"/>
                <w:sz w:val="24"/>
                <w:szCs w:val="24"/>
              </w:rPr>
            </w:pPr>
            <w:r w:rsidRPr="00B21197">
              <w:rPr>
                <w:color w:val="000000" w:themeColor="text1"/>
                <w:sz w:val="24"/>
                <w:szCs w:val="24"/>
              </w:rPr>
              <w:t>20</w:t>
            </w:r>
          </w:p>
        </w:tc>
        <w:tc>
          <w:tcPr>
            <w:tcW w:w="567" w:type="dxa"/>
            <w:tcBorders>
              <w:top w:val="nil"/>
              <w:left w:val="nil"/>
              <w:bottom w:val="single" w:sz="4" w:space="0" w:color="auto"/>
              <w:right w:val="nil"/>
            </w:tcBorders>
            <w:vAlign w:val="bottom"/>
          </w:tcPr>
          <w:p w:rsidR="00403C01" w:rsidRPr="00B21197" w:rsidRDefault="00403C01" w:rsidP="00403C01">
            <w:pPr>
              <w:rPr>
                <w:color w:val="000000" w:themeColor="text1"/>
                <w:sz w:val="24"/>
                <w:szCs w:val="24"/>
              </w:rPr>
            </w:pPr>
          </w:p>
        </w:tc>
        <w:tc>
          <w:tcPr>
            <w:tcW w:w="850" w:type="dxa"/>
            <w:tcBorders>
              <w:top w:val="nil"/>
              <w:left w:val="nil"/>
              <w:bottom w:val="nil"/>
              <w:right w:val="nil"/>
            </w:tcBorders>
            <w:vAlign w:val="bottom"/>
          </w:tcPr>
          <w:p w:rsidR="00403C01" w:rsidRPr="00B21197" w:rsidRDefault="00403C01" w:rsidP="00403C01">
            <w:pPr>
              <w:rPr>
                <w:color w:val="000000" w:themeColor="text1"/>
                <w:sz w:val="24"/>
                <w:szCs w:val="24"/>
              </w:rPr>
            </w:pPr>
            <w:r w:rsidRPr="00B21197">
              <w:rPr>
                <w:color w:val="000000" w:themeColor="text1"/>
                <w:sz w:val="24"/>
                <w:szCs w:val="24"/>
              </w:rPr>
              <w:t>г.</w:t>
            </w:r>
          </w:p>
        </w:tc>
        <w:tc>
          <w:tcPr>
            <w:tcW w:w="1964" w:type="dxa"/>
            <w:tcBorders>
              <w:top w:val="nil"/>
              <w:left w:val="nil"/>
              <w:bottom w:val="single" w:sz="4" w:space="0" w:color="auto"/>
              <w:right w:val="nil"/>
            </w:tcBorders>
            <w:vAlign w:val="bottom"/>
          </w:tcPr>
          <w:p w:rsidR="00403C01" w:rsidRPr="00B21197" w:rsidRDefault="00403C01" w:rsidP="00B21197">
            <w:pPr>
              <w:rPr>
                <w:color w:val="000000" w:themeColor="text1"/>
                <w:sz w:val="24"/>
                <w:szCs w:val="24"/>
              </w:rPr>
            </w:pPr>
          </w:p>
        </w:tc>
        <w:tc>
          <w:tcPr>
            <w:tcW w:w="283" w:type="dxa"/>
            <w:tcBorders>
              <w:top w:val="nil"/>
              <w:left w:val="nil"/>
              <w:bottom w:val="nil"/>
              <w:right w:val="nil"/>
            </w:tcBorders>
            <w:vAlign w:val="bottom"/>
          </w:tcPr>
          <w:p w:rsidR="00403C01" w:rsidRPr="00B21197" w:rsidRDefault="00403C01" w:rsidP="00403C01">
            <w:pPr>
              <w:rPr>
                <w:color w:val="000000" w:themeColor="text1"/>
                <w:sz w:val="24"/>
                <w:szCs w:val="24"/>
              </w:rPr>
            </w:pPr>
          </w:p>
        </w:tc>
        <w:tc>
          <w:tcPr>
            <w:tcW w:w="2452" w:type="dxa"/>
            <w:tcBorders>
              <w:top w:val="nil"/>
              <w:left w:val="nil"/>
              <w:bottom w:val="single" w:sz="4" w:space="0" w:color="auto"/>
              <w:right w:val="nil"/>
            </w:tcBorders>
            <w:vAlign w:val="bottom"/>
          </w:tcPr>
          <w:p w:rsidR="00403C01" w:rsidRPr="00B21197" w:rsidRDefault="00403C01" w:rsidP="00403C01">
            <w:pPr>
              <w:rPr>
                <w:color w:val="000000" w:themeColor="text1"/>
                <w:sz w:val="24"/>
                <w:szCs w:val="24"/>
              </w:rPr>
            </w:pPr>
          </w:p>
        </w:tc>
      </w:tr>
      <w:tr w:rsidR="00403C01" w:rsidRPr="00B21197">
        <w:tc>
          <w:tcPr>
            <w:tcW w:w="170" w:type="dxa"/>
            <w:tcBorders>
              <w:top w:val="nil"/>
              <w:left w:val="nil"/>
              <w:bottom w:val="nil"/>
              <w:right w:val="nil"/>
            </w:tcBorders>
            <w:vAlign w:val="bottom"/>
          </w:tcPr>
          <w:p w:rsidR="00403C01" w:rsidRPr="00B21197" w:rsidRDefault="00403C01" w:rsidP="00403C01">
            <w:pPr>
              <w:rPr>
                <w:color w:val="000000" w:themeColor="text1"/>
              </w:rPr>
            </w:pPr>
          </w:p>
        </w:tc>
        <w:tc>
          <w:tcPr>
            <w:tcW w:w="567" w:type="dxa"/>
            <w:tcBorders>
              <w:top w:val="nil"/>
              <w:left w:val="nil"/>
              <w:bottom w:val="nil"/>
              <w:right w:val="nil"/>
            </w:tcBorders>
            <w:vAlign w:val="bottom"/>
          </w:tcPr>
          <w:p w:rsidR="00403C01" w:rsidRPr="00B21197" w:rsidRDefault="00403C01" w:rsidP="00403C01">
            <w:pPr>
              <w:rPr>
                <w:color w:val="000000" w:themeColor="text1"/>
              </w:rPr>
            </w:pPr>
          </w:p>
        </w:tc>
        <w:tc>
          <w:tcPr>
            <w:tcW w:w="284" w:type="dxa"/>
            <w:tcBorders>
              <w:top w:val="nil"/>
              <w:left w:val="nil"/>
              <w:bottom w:val="nil"/>
              <w:right w:val="nil"/>
            </w:tcBorders>
            <w:vAlign w:val="bottom"/>
          </w:tcPr>
          <w:p w:rsidR="00403C01" w:rsidRPr="00B21197" w:rsidRDefault="00403C01" w:rsidP="00403C01">
            <w:pPr>
              <w:rPr>
                <w:color w:val="000000" w:themeColor="text1"/>
              </w:rPr>
            </w:pPr>
          </w:p>
        </w:tc>
        <w:tc>
          <w:tcPr>
            <w:tcW w:w="1842" w:type="dxa"/>
            <w:tcBorders>
              <w:top w:val="nil"/>
              <w:left w:val="nil"/>
              <w:bottom w:val="nil"/>
              <w:right w:val="nil"/>
            </w:tcBorders>
            <w:vAlign w:val="bottom"/>
          </w:tcPr>
          <w:p w:rsidR="00403C01" w:rsidRPr="00B21197" w:rsidRDefault="00403C01" w:rsidP="00403C01">
            <w:pPr>
              <w:rPr>
                <w:color w:val="000000" w:themeColor="text1"/>
              </w:rPr>
            </w:pPr>
            <w:r w:rsidRPr="00B21197">
              <w:rPr>
                <w:color w:val="000000" w:themeColor="text1"/>
              </w:rPr>
              <w:t>(дата)</w:t>
            </w:r>
          </w:p>
        </w:tc>
        <w:tc>
          <w:tcPr>
            <w:tcW w:w="405" w:type="dxa"/>
            <w:tcBorders>
              <w:top w:val="nil"/>
              <w:left w:val="nil"/>
              <w:bottom w:val="nil"/>
              <w:right w:val="nil"/>
            </w:tcBorders>
            <w:vAlign w:val="bottom"/>
          </w:tcPr>
          <w:p w:rsidR="00403C01" w:rsidRPr="00B21197" w:rsidRDefault="00403C01" w:rsidP="00403C01">
            <w:pPr>
              <w:rPr>
                <w:color w:val="000000" w:themeColor="text1"/>
              </w:rPr>
            </w:pPr>
          </w:p>
        </w:tc>
        <w:tc>
          <w:tcPr>
            <w:tcW w:w="567" w:type="dxa"/>
            <w:tcBorders>
              <w:top w:val="nil"/>
              <w:left w:val="nil"/>
              <w:bottom w:val="nil"/>
              <w:right w:val="nil"/>
            </w:tcBorders>
            <w:vAlign w:val="bottom"/>
          </w:tcPr>
          <w:p w:rsidR="00403C01" w:rsidRPr="00B21197" w:rsidRDefault="00403C01" w:rsidP="00403C01">
            <w:pPr>
              <w:rPr>
                <w:color w:val="000000" w:themeColor="text1"/>
              </w:rPr>
            </w:pPr>
          </w:p>
        </w:tc>
        <w:tc>
          <w:tcPr>
            <w:tcW w:w="850" w:type="dxa"/>
            <w:tcBorders>
              <w:top w:val="nil"/>
              <w:left w:val="nil"/>
              <w:bottom w:val="nil"/>
              <w:right w:val="nil"/>
            </w:tcBorders>
            <w:vAlign w:val="bottom"/>
          </w:tcPr>
          <w:p w:rsidR="00403C01" w:rsidRPr="00B21197" w:rsidRDefault="00403C01" w:rsidP="00403C01">
            <w:pPr>
              <w:rPr>
                <w:color w:val="000000" w:themeColor="text1"/>
              </w:rPr>
            </w:pPr>
          </w:p>
        </w:tc>
        <w:tc>
          <w:tcPr>
            <w:tcW w:w="1964" w:type="dxa"/>
            <w:tcBorders>
              <w:top w:val="nil"/>
              <w:left w:val="nil"/>
              <w:bottom w:val="nil"/>
              <w:right w:val="nil"/>
            </w:tcBorders>
            <w:vAlign w:val="bottom"/>
          </w:tcPr>
          <w:p w:rsidR="00403C01" w:rsidRPr="00B21197" w:rsidRDefault="00403C01" w:rsidP="00B21197">
            <w:pPr>
              <w:rPr>
                <w:color w:val="000000" w:themeColor="text1"/>
              </w:rPr>
            </w:pPr>
            <w:r w:rsidRPr="00B21197">
              <w:rPr>
                <w:color w:val="000000" w:themeColor="text1"/>
              </w:rPr>
              <w:t>(подпись заявителя)</w:t>
            </w:r>
          </w:p>
        </w:tc>
        <w:tc>
          <w:tcPr>
            <w:tcW w:w="283" w:type="dxa"/>
            <w:tcBorders>
              <w:top w:val="nil"/>
              <w:left w:val="nil"/>
              <w:bottom w:val="nil"/>
              <w:right w:val="nil"/>
            </w:tcBorders>
            <w:vAlign w:val="bottom"/>
          </w:tcPr>
          <w:p w:rsidR="00403C01" w:rsidRPr="00B21197" w:rsidRDefault="00403C01" w:rsidP="00403C01">
            <w:pPr>
              <w:rPr>
                <w:color w:val="000000" w:themeColor="text1"/>
              </w:rPr>
            </w:pPr>
          </w:p>
        </w:tc>
        <w:tc>
          <w:tcPr>
            <w:tcW w:w="2452" w:type="dxa"/>
            <w:tcBorders>
              <w:top w:val="nil"/>
              <w:left w:val="nil"/>
              <w:bottom w:val="nil"/>
              <w:right w:val="nil"/>
            </w:tcBorders>
            <w:vAlign w:val="bottom"/>
          </w:tcPr>
          <w:p w:rsidR="00403C01" w:rsidRPr="00B21197" w:rsidRDefault="00403C01" w:rsidP="00403C01">
            <w:pPr>
              <w:ind w:right="660"/>
              <w:rPr>
                <w:color w:val="000000" w:themeColor="text1"/>
              </w:rPr>
            </w:pPr>
            <w:r w:rsidRPr="00B21197">
              <w:rPr>
                <w:color w:val="000000" w:themeColor="text1"/>
              </w:rPr>
              <w:t>(расшифровка подписи заявителя)</w:t>
            </w:r>
          </w:p>
        </w:tc>
      </w:tr>
    </w:tbl>
    <w:p w:rsidR="00403C01" w:rsidRPr="00B21197" w:rsidRDefault="00403C01" w:rsidP="00403C01">
      <w:pPr>
        <w:rPr>
          <w:color w:val="000000" w:themeColor="text1"/>
        </w:rPr>
      </w:pPr>
    </w:p>
    <w:p w:rsidR="00403C01" w:rsidRPr="00B21197" w:rsidRDefault="00403C01" w:rsidP="00403C01">
      <w:pPr>
        <w:rPr>
          <w:color w:val="000000" w:themeColor="text1"/>
        </w:rPr>
      </w:pPr>
    </w:p>
    <w:p w:rsidR="00403C01" w:rsidRPr="00B21197" w:rsidRDefault="00403C01" w:rsidP="00403C01">
      <w:pPr>
        <w:pStyle w:val="a5"/>
        <w:ind w:firstLine="720"/>
        <w:jc w:val="both"/>
        <w:rPr>
          <w:color w:val="000000" w:themeColor="text1"/>
        </w:rPr>
      </w:pPr>
    </w:p>
    <w:p w:rsidR="00403C01" w:rsidRPr="00B21197" w:rsidRDefault="00403C01" w:rsidP="00403C01">
      <w:pPr>
        <w:pStyle w:val="a5"/>
        <w:tabs>
          <w:tab w:val="left" w:pos="142"/>
          <w:tab w:val="left" w:pos="284"/>
          <w:tab w:val="num" w:pos="1080"/>
        </w:tabs>
        <w:ind w:left="-567" w:firstLine="340"/>
        <w:jc w:val="both"/>
        <w:rPr>
          <w:color w:val="000000" w:themeColor="text1"/>
          <w:szCs w:val="28"/>
        </w:rPr>
      </w:pPr>
    </w:p>
    <w:p w:rsidR="00403C01" w:rsidRPr="00B21197" w:rsidRDefault="00403C01" w:rsidP="00403C01">
      <w:pPr>
        <w:pStyle w:val="a5"/>
        <w:tabs>
          <w:tab w:val="left" w:pos="142"/>
          <w:tab w:val="left" w:pos="284"/>
          <w:tab w:val="num" w:pos="1080"/>
        </w:tabs>
        <w:ind w:left="-567" w:firstLine="340"/>
        <w:jc w:val="both"/>
        <w:rPr>
          <w:color w:val="000000" w:themeColor="text1"/>
          <w:sz w:val="24"/>
        </w:rPr>
      </w:pPr>
      <w:r w:rsidRPr="00B21197">
        <w:rPr>
          <w:color w:val="000000" w:themeColor="text1"/>
          <w:szCs w:val="28"/>
        </w:rPr>
        <w:t xml:space="preserve"> </w:t>
      </w:r>
      <w:r w:rsidRPr="00B21197">
        <w:rPr>
          <w:color w:val="000000" w:themeColor="text1"/>
          <w:sz w:val="24"/>
        </w:rPr>
        <w:t>Документ прошу выдать на руки / направить по почте</w:t>
      </w:r>
    </w:p>
    <w:p w:rsidR="00403C01" w:rsidRPr="00B21197" w:rsidRDefault="00403C01" w:rsidP="00403C01">
      <w:pPr>
        <w:widowControl w:val="0"/>
        <w:tabs>
          <w:tab w:val="left" w:pos="142"/>
          <w:tab w:val="left" w:pos="284"/>
        </w:tabs>
        <w:autoSpaceDE w:val="0"/>
        <w:autoSpaceDN w:val="0"/>
        <w:adjustRightInd w:val="0"/>
        <w:ind w:left="-567" w:firstLine="340"/>
        <w:jc w:val="both"/>
        <w:rPr>
          <w:color w:val="000000" w:themeColor="text1"/>
        </w:rPr>
      </w:pPr>
    </w:p>
    <w:p w:rsidR="00403C01" w:rsidRPr="00B21197" w:rsidRDefault="00403C01" w:rsidP="00403C01">
      <w:pPr>
        <w:widowControl w:val="0"/>
        <w:tabs>
          <w:tab w:val="left" w:pos="142"/>
          <w:tab w:val="left" w:pos="284"/>
        </w:tabs>
        <w:autoSpaceDE w:val="0"/>
        <w:autoSpaceDN w:val="0"/>
        <w:adjustRightInd w:val="0"/>
        <w:ind w:left="-567" w:firstLine="340"/>
        <w:jc w:val="both"/>
        <w:rPr>
          <w:color w:val="000000" w:themeColor="text1"/>
        </w:rPr>
      </w:pPr>
    </w:p>
    <w:p w:rsidR="00403C01" w:rsidRPr="00B21197" w:rsidRDefault="00403C01" w:rsidP="00403C01">
      <w:pPr>
        <w:widowControl w:val="0"/>
        <w:tabs>
          <w:tab w:val="left" w:pos="142"/>
          <w:tab w:val="left" w:pos="284"/>
        </w:tabs>
        <w:autoSpaceDE w:val="0"/>
        <w:autoSpaceDN w:val="0"/>
        <w:adjustRightInd w:val="0"/>
        <w:ind w:left="-567" w:firstLine="340"/>
        <w:jc w:val="both"/>
        <w:rPr>
          <w:color w:val="000000" w:themeColor="text1"/>
        </w:rPr>
      </w:pPr>
    </w:p>
    <w:p w:rsidR="00403C01" w:rsidRPr="00B21197" w:rsidRDefault="00403C01" w:rsidP="00403C01">
      <w:pPr>
        <w:widowControl w:val="0"/>
        <w:tabs>
          <w:tab w:val="left" w:pos="142"/>
          <w:tab w:val="left" w:pos="284"/>
        </w:tabs>
        <w:autoSpaceDE w:val="0"/>
        <w:autoSpaceDN w:val="0"/>
        <w:adjustRightInd w:val="0"/>
        <w:ind w:left="-567" w:firstLine="340"/>
        <w:jc w:val="both"/>
        <w:rPr>
          <w:color w:val="000000" w:themeColor="text1"/>
        </w:rPr>
      </w:pPr>
    </w:p>
    <w:p w:rsidR="00403C01" w:rsidRDefault="00403C01" w:rsidP="00403C01">
      <w:pPr>
        <w:widowControl w:val="0"/>
        <w:tabs>
          <w:tab w:val="left" w:pos="142"/>
          <w:tab w:val="left" w:pos="284"/>
        </w:tabs>
        <w:autoSpaceDE w:val="0"/>
        <w:autoSpaceDN w:val="0"/>
        <w:adjustRightInd w:val="0"/>
        <w:ind w:left="-567" w:firstLine="340"/>
        <w:jc w:val="both"/>
        <w:rPr>
          <w:color w:val="000000" w:themeColor="text1"/>
          <w:sz w:val="24"/>
          <w:szCs w:val="24"/>
        </w:rPr>
      </w:pPr>
    </w:p>
    <w:p w:rsidR="00B21197" w:rsidRDefault="00B21197" w:rsidP="00403C01">
      <w:pPr>
        <w:widowControl w:val="0"/>
        <w:tabs>
          <w:tab w:val="left" w:pos="142"/>
          <w:tab w:val="left" w:pos="284"/>
        </w:tabs>
        <w:autoSpaceDE w:val="0"/>
        <w:autoSpaceDN w:val="0"/>
        <w:adjustRightInd w:val="0"/>
        <w:ind w:left="-567" w:firstLine="340"/>
        <w:jc w:val="both"/>
        <w:rPr>
          <w:color w:val="000000" w:themeColor="text1"/>
          <w:sz w:val="24"/>
          <w:szCs w:val="24"/>
        </w:rPr>
      </w:pPr>
    </w:p>
    <w:p w:rsidR="00B21197" w:rsidRDefault="00B21197" w:rsidP="00403C01">
      <w:pPr>
        <w:widowControl w:val="0"/>
        <w:tabs>
          <w:tab w:val="left" w:pos="142"/>
          <w:tab w:val="left" w:pos="284"/>
        </w:tabs>
        <w:autoSpaceDE w:val="0"/>
        <w:autoSpaceDN w:val="0"/>
        <w:adjustRightInd w:val="0"/>
        <w:ind w:left="-567" w:firstLine="340"/>
        <w:jc w:val="both"/>
        <w:rPr>
          <w:color w:val="000000" w:themeColor="text1"/>
          <w:sz w:val="24"/>
          <w:szCs w:val="24"/>
        </w:rPr>
      </w:pPr>
    </w:p>
    <w:p w:rsidR="00B21197" w:rsidRDefault="00B21197" w:rsidP="00403C01">
      <w:pPr>
        <w:widowControl w:val="0"/>
        <w:tabs>
          <w:tab w:val="left" w:pos="142"/>
          <w:tab w:val="left" w:pos="284"/>
        </w:tabs>
        <w:autoSpaceDE w:val="0"/>
        <w:autoSpaceDN w:val="0"/>
        <w:adjustRightInd w:val="0"/>
        <w:ind w:left="-567" w:firstLine="340"/>
        <w:jc w:val="both"/>
        <w:rPr>
          <w:color w:val="000000" w:themeColor="text1"/>
          <w:sz w:val="24"/>
          <w:szCs w:val="24"/>
        </w:rPr>
      </w:pPr>
    </w:p>
    <w:p w:rsidR="00B21197" w:rsidRDefault="00B21197" w:rsidP="00403C01">
      <w:pPr>
        <w:widowControl w:val="0"/>
        <w:tabs>
          <w:tab w:val="left" w:pos="142"/>
          <w:tab w:val="left" w:pos="284"/>
        </w:tabs>
        <w:autoSpaceDE w:val="0"/>
        <w:autoSpaceDN w:val="0"/>
        <w:adjustRightInd w:val="0"/>
        <w:ind w:left="-567" w:firstLine="340"/>
        <w:jc w:val="both"/>
        <w:rPr>
          <w:color w:val="000000" w:themeColor="text1"/>
          <w:sz w:val="24"/>
          <w:szCs w:val="24"/>
        </w:rPr>
      </w:pPr>
    </w:p>
    <w:p w:rsidR="00B21197" w:rsidRDefault="00B21197" w:rsidP="00403C01">
      <w:pPr>
        <w:widowControl w:val="0"/>
        <w:tabs>
          <w:tab w:val="left" w:pos="142"/>
          <w:tab w:val="left" w:pos="284"/>
        </w:tabs>
        <w:autoSpaceDE w:val="0"/>
        <w:autoSpaceDN w:val="0"/>
        <w:adjustRightInd w:val="0"/>
        <w:ind w:left="-567" w:firstLine="340"/>
        <w:jc w:val="both"/>
        <w:rPr>
          <w:color w:val="000000" w:themeColor="text1"/>
          <w:sz w:val="24"/>
          <w:szCs w:val="24"/>
        </w:rPr>
      </w:pPr>
    </w:p>
    <w:p w:rsidR="00B21197" w:rsidRDefault="00B21197" w:rsidP="00403C01">
      <w:pPr>
        <w:widowControl w:val="0"/>
        <w:tabs>
          <w:tab w:val="left" w:pos="142"/>
          <w:tab w:val="left" w:pos="284"/>
        </w:tabs>
        <w:autoSpaceDE w:val="0"/>
        <w:autoSpaceDN w:val="0"/>
        <w:adjustRightInd w:val="0"/>
        <w:ind w:left="-567" w:firstLine="340"/>
        <w:jc w:val="both"/>
        <w:rPr>
          <w:color w:val="000000" w:themeColor="text1"/>
          <w:sz w:val="24"/>
          <w:szCs w:val="24"/>
        </w:rPr>
      </w:pPr>
    </w:p>
    <w:p w:rsidR="00B21197" w:rsidRDefault="00B21197" w:rsidP="00403C01">
      <w:pPr>
        <w:widowControl w:val="0"/>
        <w:tabs>
          <w:tab w:val="left" w:pos="142"/>
          <w:tab w:val="left" w:pos="284"/>
        </w:tabs>
        <w:autoSpaceDE w:val="0"/>
        <w:autoSpaceDN w:val="0"/>
        <w:adjustRightInd w:val="0"/>
        <w:ind w:left="-567" w:firstLine="340"/>
        <w:jc w:val="both"/>
        <w:rPr>
          <w:color w:val="000000" w:themeColor="text1"/>
          <w:sz w:val="24"/>
          <w:szCs w:val="24"/>
        </w:rPr>
      </w:pPr>
    </w:p>
    <w:p w:rsidR="00B21197" w:rsidRDefault="00B21197" w:rsidP="00403C01">
      <w:pPr>
        <w:widowControl w:val="0"/>
        <w:tabs>
          <w:tab w:val="left" w:pos="142"/>
          <w:tab w:val="left" w:pos="284"/>
        </w:tabs>
        <w:autoSpaceDE w:val="0"/>
        <w:autoSpaceDN w:val="0"/>
        <w:adjustRightInd w:val="0"/>
        <w:ind w:left="-567" w:firstLine="340"/>
        <w:jc w:val="both"/>
        <w:rPr>
          <w:color w:val="000000" w:themeColor="text1"/>
          <w:sz w:val="24"/>
          <w:szCs w:val="24"/>
        </w:rPr>
      </w:pPr>
    </w:p>
    <w:p w:rsidR="00B21197" w:rsidRDefault="00B21197" w:rsidP="00403C01">
      <w:pPr>
        <w:widowControl w:val="0"/>
        <w:tabs>
          <w:tab w:val="left" w:pos="142"/>
          <w:tab w:val="left" w:pos="284"/>
        </w:tabs>
        <w:autoSpaceDE w:val="0"/>
        <w:autoSpaceDN w:val="0"/>
        <w:adjustRightInd w:val="0"/>
        <w:ind w:left="-567" w:firstLine="340"/>
        <w:jc w:val="both"/>
        <w:rPr>
          <w:color w:val="000000" w:themeColor="text1"/>
          <w:sz w:val="24"/>
          <w:szCs w:val="24"/>
        </w:rPr>
      </w:pPr>
    </w:p>
    <w:p w:rsidR="00B21197" w:rsidRDefault="00B21197" w:rsidP="00403C01">
      <w:pPr>
        <w:widowControl w:val="0"/>
        <w:tabs>
          <w:tab w:val="left" w:pos="142"/>
          <w:tab w:val="left" w:pos="284"/>
        </w:tabs>
        <w:autoSpaceDE w:val="0"/>
        <w:autoSpaceDN w:val="0"/>
        <w:adjustRightInd w:val="0"/>
        <w:ind w:left="-567" w:firstLine="340"/>
        <w:jc w:val="both"/>
        <w:rPr>
          <w:color w:val="000000" w:themeColor="text1"/>
          <w:sz w:val="24"/>
          <w:szCs w:val="24"/>
        </w:rPr>
      </w:pPr>
    </w:p>
    <w:p w:rsidR="00B21197" w:rsidRDefault="00B21197" w:rsidP="00403C01">
      <w:pPr>
        <w:widowControl w:val="0"/>
        <w:tabs>
          <w:tab w:val="left" w:pos="142"/>
          <w:tab w:val="left" w:pos="284"/>
        </w:tabs>
        <w:autoSpaceDE w:val="0"/>
        <w:autoSpaceDN w:val="0"/>
        <w:adjustRightInd w:val="0"/>
        <w:ind w:left="-567" w:firstLine="340"/>
        <w:jc w:val="both"/>
        <w:rPr>
          <w:color w:val="000000" w:themeColor="text1"/>
          <w:sz w:val="24"/>
          <w:szCs w:val="24"/>
        </w:rPr>
      </w:pPr>
    </w:p>
    <w:p w:rsidR="00B21197" w:rsidRDefault="00B21197" w:rsidP="00403C01">
      <w:pPr>
        <w:widowControl w:val="0"/>
        <w:tabs>
          <w:tab w:val="left" w:pos="142"/>
          <w:tab w:val="left" w:pos="284"/>
        </w:tabs>
        <w:autoSpaceDE w:val="0"/>
        <w:autoSpaceDN w:val="0"/>
        <w:adjustRightInd w:val="0"/>
        <w:ind w:left="-567" w:firstLine="340"/>
        <w:jc w:val="both"/>
        <w:rPr>
          <w:color w:val="000000" w:themeColor="text1"/>
          <w:sz w:val="24"/>
          <w:szCs w:val="24"/>
        </w:rPr>
      </w:pPr>
    </w:p>
    <w:p w:rsidR="00B21197" w:rsidRDefault="00B21197" w:rsidP="00403C01">
      <w:pPr>
        <w:widowControl w:val="0"/>
        <w:tabs>
          <w:tab w:val="left" w:pos="142"/>
          <w:tab w:val="left" w:pos="284"/>
        </w:tabs>
        <w:autoSpaceDE w:val="0"/>
        <w:autoSpaceDN w:val="0"/>
        <w:adjustRightInd w:val="0"/>
        <w:ind w:left="-567" w:firstLine="340"/>
        <w:jc w:val="both"/>
        <w:rPr>
          <w:color w:val="000000" w:themeColor="text1"/>
          <w:sz w:val="24"/>
          <w:szCs w:val="24"/>
        </w:rPr>
      </w:pPr>
    </w:p>
    <w:p w:rsidR="00B21197" w:rsidRDefault="00B21197" w:rsidP="00403C01">
      <w:pPr>
        <w:widowControl w:val="0"/>
        <w:tabs>
          <w:tab w:val="left" w:pos="142"/>
          <w:tab w:val="left" w:pos="284"/>
        </w:tabs>
        <w:autoSpaceDE w:val="0"/>
        <w:autoSpaceDN w:val="0"/>
        <w:adjustRightInd w:val="0"/>
        <w:ind w:left="-567" w:firstLine="340"/>
        <w:jc w:val="both"/>
        <w:rPr>
          <w:color w:val="000000" w:themeColor="text1"/>
          <w:sz w:val="24"/>
          <w:szCs w:val="24"/>
        </w:rPr>
      </w:pPr>
    </w:p>
    <w:p w:rsidR="00B21197" w:rsidRPr="00B21197" w:rsidRDefault="00B21197" w:rsidP="00403C01">
      <w:pPr>
        <w:widowControl w:val="0"/>
        <w:tabs>
          <w:tab w:val="left" w:pos="142"/>
          <w:tab w:val="left" w:pos="284"/>
        </w:tabs>
        <w:autoSpaceDE w:val="0"/>
        <w:autoSpaceDN w:val="0"/>
        <w:adjustRightInd w:val="0"/>
        <w:ind w:left="-567" w:firstLine="340"/>
        <w:jc w:val="both"/>
        <w:rPr>
          <w:color w:val="000000" w:themeColor="text1"/>
          <w:sz w:val="24"/>
          <w:szCs w:val="24"/>
        </w:rPr>
      </w:pPr>
    </w:p>
    <w:p w:rsidR="00403C01" w:rsidRPr="00B21197" w:rsidRDefault="00403C01" w:rsidP="00403C01">
      <w:pPr>
        <w:widowControl w:val="0"/>
        <w:tabs>
          <w:tab w:val="left" w:pos="142"/>
          <w:tab w:val="left" w:pos="284"/>
        </w:tabs>
        <w:autoSpaceDE w:val="0"/>
        <w:autoSpaceDN w:val="0"/>
        <w:adjustRightInd w:val="0"/>
        <w:ind w:left="-567" w:firstLine="340"/>
        <w:jc w:val="both"/>
        <w:rPr>
          <w:color w:val="000000" w:themeColor="text1"/>
          <w:sz w:val="24"/>
          <w:szCs w:val="24"/>
        </w:rPr>
      </w:pPr>
    </w:p>
    <w:p w:rsidR="00B21197" w:rsidRPr="00B21197" w:rsidRDefault="00B21197" w:rsidP="00B21197">
      <w:pPr>
        <w:pStyle w:val="a5"/>
        <w:tabs>
          <w:tab w:val="left" w:pos="142"/>
          <w:tab w:val="left" w:pos="284"/>
        </w:tabs>
        <w:ind w:left="-567" w:firstLine="340"/>
        <w:jc w:val="both"/>
        <w:rPr>
          <w:color w:val="000000" w:themeColor="text1"/>
          <w:sz w:val="20"/>
          <w:szCs w:val="20"/>
        </w:rPr>
      </w:pPr>
      <w:r w:rsidRPr="00B21197">
        <w:rPr>
          <w:color w:val="000000" w:themeColor="text1"/>
          <w:sz w:val="20"/>
          <w:szCs w:val="20"/>
        </w:rPr>
        <w:t>* Данный столбец не заполняется, в случае подачи заявления в электронной форме через ПГУ ЛО/ЕПГУ</w:t>
      </w:r>
    </w:p>
    <w:p w:rsidR="00403C01" w:rsidRPr="00A80F89" w:rsidRDefault="00403C01" w:rsidP="002F6104">
      <w:pPr>
        <w:widowControl w:val="0"/>
        <w:tabs>
          <w:tab w:val="left" w:pos="142"/>
          <w:tab w:val="left" w:pos="284"/>
        </w:tabs>
        <w:autoSpaceDE w:val="0"/>
        <w:autoSpaceDN w:val="0"/>
        <w:adjustRightInd w:val="0"/>
        <w:jc w:val="both"/>
        <w:rPr>
          <w:color w:val="FF0000"/>
        </w:rPr>
      </w:pPr>
    </w:p>
    <w:p w:rsidR="00403C01" w:rsidRPr="00931837" w:rsidRDefault="00403C01" w:rsidP="00403C01">
      <w:pPr>
        <w:ind w:firstLine="4820"/>
        <w:jc w:val="right"/>
        <w:rPr>
          <w:b/>
          <w:bCs/>
          <w:color w:val="000000" w:themeColor="text1"/>
          <w:sz w:val="24"/>
          <w:szCs w:val="24"/>
        </w:rPr>
      </w:pPr>
      <w:r w:rsidRPr="00931837">
        <w:rPr>
          <w:b/>
          <w:bCs/>
          <w:color w:val="000000" w:themeColor="text1"/>
          <w:sz w:val="24"/>
          <w:szCs w:val="24"/>
        </w:rPr>
        <w:lastRenderedPageBreak/>
        <w:t xml:space="preserve">Приложение № </w:t>
      </w:r>
      <w:r w:rsidR="00376D2E" w:rsidRPr="00931837">
        <w:rPr>
          <w:b/>
          <w:bCs/>
          <w:color w:val="000000" w:themeColor="text1"/>
          <w:sz w:val="24"/>
          <w:szCs w:val="24"/>
        </w:rPr>
        <w:t>2</w:t>
      </w:r>
    </w:p>
    <w:p w:rsidR="00403C01" w:rsidRPr="00931837" w:rsidRDefault="00403C01" w:rsidP="00403C01">
      <w:pPr>
        <w:pStyle w:val="a5"/>
        <w:ind w:firstLine="4820"/>
        <w:jc w:val="right"/>
        <w:rPr>
          <w:b/>
          <w:bCs/>
          <w:color w:val="000000" w:themeColor="text1"/>
          <w:sz w:val="24"/>
        </w:rPr>
      </w:pPr>
      <w:r w:rsidRPr="00931837">
        <w:rPr>
          <w:b/>
          <w:bCs/>
          <w:color w:val="000000" w:themeColor="text1"/>
          <w:sz w:val="24"/>
        </w:rPr>
        <w:t>к Административному регламенту</w:t>
      </w:r>
    </w:p>
    <w:p w:rsidR="00403C01" w:rsidRPr="00931837" w:rsidRDefault="00403C01" w:rsidP="00403C01">
      <w:pPr>
        <w:pStyle w:val="a5"/>
        <w:ind w:firstLine="4820"/>
        <w:jc w:val="right"/>
        <w:rPr>
          <w:b/>
          <w:color w:val="000000" w:themeColor="text1"/>
          <w:sz w:val="24"/>
        </w:rPr>
      </w:pPr>
      <w:r w:rsidRPr="00931837">
        <w:rPr>
          <w:b/>
          <w:color w:val="000000" w:themeColor="text1"/>
          <w:sz w:val="24"/>
        </w:rPr>
        <w:t>предоставления администрацией</w:t>
      </w:r>
    </w:p>
    <w:p w:rsidR="00403C01" w:rsidRPr="00931837" w:rsidRDefault="00403C01" w:rsidP="00403C01">
      <w:pPr>
        <w:pStyle w:val="a5"/>
        <w:ind w:firstLine="4820"/>
        <w:jc w:val="right"/>
        <w:rPr>
          <w:b/>
          <w:color w:val="000000" w:themeColor="text1"/>
          <w:sz w:val="24"/>
        </w:rPr>
      </w:pPr>
      <w:r w:rsidRPr="00931837">
        <w:rPr>
          <w:b/>
          <w:color w:val="000000" w:themeColor="text1"/>
          <w:sz w:val="24"/>
        </w:rPr>
        <w:t xml:space="preserve">МО Сертолово муниципальной </w:t>
      </w:r>
    </w:p>
    <w:p w:rsidR="00403C01" w:rsidRPr="00931837" w:rsidRDefault="00403C01" w:rsidP="00403C01">
      <w:pPr>
        <w:pStyle w:val="a5"/>
        <w:ind w:firstLine="4820"/>
        <w:jc w:val="right"/>
        <w:rPr>
          <w:b/>
          <w:color w:val="000000" w:themeColor="text1"/>
          <w:sz w:val="24"/>
        </w:rPr>
      </w:pPr>
      <w:r w:rsidRPr="00931837">
        <w:rPr>
          <w:b/>
          <w:color w:val="000000" w:themeColor="text1"/>
          <w:sz w:val="24"/>
        </w:rPr>
        <w:t>услуги по приему в эксплуатации</w:t>
      </w:r>
    </w:p>
    <w:p w:rsidR="00403C01" w:rsidRPr="00931837" w:rsidRDefault="00403C01" w:rsidP="00403C01">
      <w:pPr>
        <w:pStyle w:val="a5"/>
        <w:ind w:firstLine="4820"/>
        <w:jc w:val="right"/>
        <w:rPr>
          <w:b/>
          <w:color w:val="000000" w:themeColor="text1"/>
          <w:sz w:val="24"/>
        </w:rPr>
      </w:pPr>
      <w:r w:rsidRPr="00931837">
        <w:rPr>
          <w:b/>
          <w:color w:val="000000" w:themeColor="text1"/>
          <w:sz w:val="24"/>
        </w:rPr>
        <w:t xml:space="preserve">после переустройства и (или) перепланировки  жилого помещения </w:t>
      </w:r>
    </w:p>
    <w:p w:rsidR="00403C01" w:rsidRPr="00931837" w:rsidRDefault="00403C01" w:rsidP="00403C01">
      <w:pPr>
        <w:pStyle w:val="a5"/>
        <w:ind w:right="-104" w:firstLine="4820"/>
        <w:jc w:val="right"/>
        <w:rPr>
          <w:b/>
          <w:bCs/>
          <w:color w:val="000000" w:themeColor="text1"/>
          <w:sz w:val="24"/>
        </w:rPr>
      </w:pPr>
      <w:r w:rsidRPr="00931837">
        <w:rPr>
          <w:b/>
          <w:bCs/>
          <w:color w:val="000000" w:themeColor="text1"/>
          <w:sz w:val="24"/>
        </w:rPr>
        <w:t xml:space="preserve"> </w:t>
      </w:r>
    </w:p>
    <w:p w:rsidR="00403C01" w:rsidRPr="00931837" w:rsidRDefault="00403C01" w:rsidP="00403C01">
      <w:pPr>
        <w:rPr>
          <w:b/>
          <w:color w:val="000000" w:themeColor="text1"/>
        </w:rPr>
      </w:pPr>
    </w:p>
    <w:p w:rsidR="00403C01" w:rsidRPr="00931837" w:rsidRDefault="00403C01" w:rsidP="00403C01">
      <w:pPr>
        <w:jc w:val="center"/>
        <w:rPr>
          <w:b/>
          <w:color w:val="000000" w:themeColor="text1"/>
          <w:sz w:val="24"/>
          <w:szCs w:val="24"/>
        </w:rPr>
      </w:pPr>
      <w:r w:rsidRPr="00931837">
        <w:rPr>
          <w:b/>
          <w:color w:val="000000" w:themeColor="text1"/>
          <w:sz w:val="24"/>
          <w:szCs w:val="24"/>
        </w:rPr>
        <w:t xml:space="preserve">Акт </w:t>
      </w:r>
    </w:p>
    <w:p w:rsidR="00403C01" w:rsidRPr="00931837" w:rsidRDefault="00403C01" w:rsidP="00403C01">
      <w:pPr>
        <w:ind w:right="-185" w:hanging="180"/>
        <w:jc w:val="center"/>
        <w:rPr>
          <w:b/>
          <w:color w:val="000000" w:themeColor="text1"/>
          <w:sz w:val="24"/>
          <w:szCs w:val="24"/>
        </w:rPr>
      </w:pPr>
      <w:r w:rsidRPr="00931837">
        <w:rPr>
          <w:b/>
          <w:color w:val="000000" w:themeColor="text1"/>
          <w:sz w:val="24"/>
          <w:szCs w:val="24"/>
        </w:rPr>
        <w:t xml:space="preserve">приемочной комиссии о завершении переустройства и (или) перепланировки </w:t>
      </w:r>
      <w:r w:rsidR="00B21197" w:rsidRPr="00931837">
        <w:rPr>
          <w:b/>
          <w:color w:val="000000" w:themeColor="text1"/>
          <w:sz w:val="24"/>
          <w:szCs w:val="24"/>
        </w:rPr>
        <w:t>помещения в многоквартирном доме</w:t>
      </w:r>
      <w:r w:rsidRPr="00931837">
        <w:rPr>
          <w:b/>
          <w:color w:val="000000" w:themeColor="text1"/>
          <w:sz w:val="24"/>
          <w:szCs w:val="24"/>
        </w:rPr>
        <w:t xml:space="preserve"> </w:t>
      </w:r>
    </w:p>
    <w:p w:rsidR="00B21197" w:rsidRPr="00931837" w:rsidRDefault="00B21197" w:rsidP="00403C01">
      <w:pPr>
        <w:ind w:right="-185" w:hanging="180"/>
        <w:jc w:val="center"/>
        <w:rPr>
          <w:b/>
          <w:bCs/>
          <w:color w:val="000000" w:themeColor="text1"/>
          <w:sz w:val="24"/>
          <w:szCs w:val="24"/>
        </w:rPr>
      </w:pPr>
    </w:p>
    <w:p w:rsidR="00403C01" w:rsidRPr="00931837" w:rsidRDefault="00B21197" w:rsidP="00403C01">
      <w:pPr>
        <w:ind w:right="-185" w:hanging="180"/>
        <w:jc w:val="both"/>
        <w:rPr>
          <w:color w:val="000000" w:themeColor="text1"/>
          <w:sz w:val="24"/>
          <w:szCs w:val="24"/>
        </w:rPr>
      </w:pPr>
      <w:r w:rsidRPr="00931837">
        <w:rPr>
          <w:color w:val="000000" w:themeColor="text1"/>
          <w:sz w:val="24"/>
          <w:szCs w:val="24"/>
        </w:rPr>
        <w:t xml:space="preserve">    </w:t>
      </w:r>
      <w:r w:rsidR="00403C01" w:rsidRPr="00931837">
        <w:rPr>
          <w:color w:val="000000" w:themeColor="text1"/>
          <w:sz w:val="24"/>
          <w:szCs w:val="24"/>
        </w:rPr>
        <w:t xml:space="preserve"> «__» ___________ 20__ г.                                                      </w:t>
      </w:r>
      <w:r w:rsidR="00860B93" w:rsidRPr="00931837">
        <w:rPr>
          <w:color w:val="000000" w:themeColor="text1"/>
          <w:sz w:val="24"/>
          <w:szCs w:val="24"/>
        </w:rPr>
        <w:t xml:space="preserve">                             </w:t>
      </w:r>
      <w:r w:rsidR="00403C01" w:rsidRPr="00931837">
        <w:rPr>
          <w:color w:val="000000" w:themeColor="text1"/>
          <w:sz w:val="24"/>
          <w:szCs w:val="24"/>
        </w:rPr>
        <w:t xml:space="preserve">   г. Сертолово</w:t>
      </w:r>
    </w:p>
    <w:p w:rsidR="00403C01" w:rsidRPr="00931837" w:rsidRDefault="00403C01" w:rsidP="00403C01">
      <w:pPr>
        <w:rPr>
          <w:color w:val="000000" w:themeColor="text1"/>
          <w:sz w:val="24"/>
          <w:szCs w:val="24"/>
        </w:rPr>
      </w:pPr>
      <w:r w:rsidRPr="00931837">
        <w:rPr>
          <w:color w:val="000000" w:themeColor="text1"/>
          <w:sz w:val="24"/>
          <w:szCs w:val="24"/>
        </w:rPr>
        <w:t> </w:t>
      </w:r>
    </w:p>
    <w:p w:rsidR="00403C01" w:rsidRPr="00931837" w:rsidRDefault="00403C01" w:rsidP="00403C01">
      <w:pPr>
        <w:pStyle w:val="ConsPlusNonformat"/>
        <w:widowControl/>
        <w:ind w:firstLine="540"/>
        <w:jc w:val="both"/>
        <w:rPr>
          <w:rFonts w:ascii="Times New Roman" w:hAnsi="Times New Roman" w:cs="Times New Roman"/>
          <w:color w:val="000000" w:themeColor="text1"/>
          <w:sz w:val="24"/>
          <w:szCs w:val="24"/>
        </w:rPr>
      </w:pPr>
      <w:r w:rsidRPr="00931837">
        <w:rPr>
          <w:rFonts w:ascii="Times New Roman" w:hAnsi="Times New Roman" w:cs="Times New Roman"/>
          <w:color w:val="000000" w:themeColor="text1"/>
          <w:sz w:val="24"/>
          <w:szCs w:val="24"/>
        </w:rPr>
        <w:t xml:space="preserve">Приемочная комиссия в составе: </w:t>
      </w:r>
      <w:r w:rsidRPr="00931837">
        <w:rPr>
          <w:rFonts w:ascii="Times New Roman" w:hAnsi="Times New Roman" w:cs="Times New Roman"/>
          <w:color w:val="000000" w:themeColor="text1"/>
          <w:sz w:val="24"/>
          <w:szCs w:val="24"/>
        </w:rPr>
        <w:tab/>
      </w:r>
    </w:p>
    <w:p w:rsidR="00403C01" w:rsidRPr="00931837" w:rsidRDefault="00403C01" w:rsidP="00403C01">
      <w:pPr>
        <w:pStyle w:val="ConsPlusNonformat"/>
        <w:widowControl/>
        <w:rPr>
          <w:rFonts w:ascii="Times New Roman" w:hAnsi="Times New Roman" w:cs="Times New Roman"/>
          <w:color w:val="000000" w:themeColor="text1"/>
          <w:sz w:val="24"/>
          <w:szCs w:val="24"/>
        </w:rPr>
      </w:pPr>
      <w:r w:rsidRPr="00931837">
        <w:rPr>
          <w:rFonts w:ascii="Times New Roman" w:hAnsi="Times New Roman" w:cs="Times New Roman"/>
          <w:color w:val="000000" w:themeColor="text1"/>
          <w:sz w:val="24"/>
          <w:szCs w:val="24"/>
        </w:rPr>
        <w:tab/>
      </w:r>
      <w:r w:rsidRPr="00931837">
        <w:rPr>
          <w:rFonts w:ascii="Times New Roman" w:hAnsi="Times New Roman" w:cs="Times New Roman"/>
          <w:color w:val="000000" w:themeColor="text1"/>
          <w:sz w:val="24"/>
          <w:szCs w:val="24"/>
        </w:rPr>
        <w:tab/>
      </w:r>
      <w:r w:rsidRPr="00931837">
        <w:rPr>
          <w:rFonts w:ascii="Times New Roman" w:hAnsi="Times New Roman" w:cs="Times New Roman"/>
          <w:color w:val="000000" w:themeColor="text1"/>
          <w:sz w:val="24"/>
          <w:szCs w:val="24"/>
        </w:rPr>
        <w:tab/>
      </w:r>
      <w:r w:rsidRPr="00931837">
        <w:rPr>
          <w:rFonts w:ascii="Times New Roman" w:hAnsi="Times New Roman" w:cs="Times New Roman"/>
          <w:color w:val="000000" w:themeColor="text1"/>
          <w:sz w:val="24"/>
          <w:szCs w:val="24"/>
        </w:rPr>
        <w:tab/>
      </w:r>
    </w:p>
    <w:tbl>
      <w:tblPr>
        <w:tblW w:w="0" w:type="auto"/>
        <w:tblInd w:w="648" w:type="dxa"/>
        <w:tblLook w:val="01E0"/>
      </w:tblPr>
      <w:tblGrid>
        <w:gridCol w:w="3629"/>
        <w:gridCol w:w="5123"/>
      </w:tblGrid>
      <w:tr w:rsidR="00403C01" w:rsidRPr="00931837">
        <w:tc>
          <w:tcPr>
            <w:tcW w:w="8923" w:type="dxa"/>
            <w:gridSpan w:val="2"/>
            <w:shd w:val="clear" w:color="auto" w:fill="auto"/>
          </w:tcPr>
          <w:p w:rsidR="00403C01" w:rsidRPr="00931837" w:rsidRDefault="00403C01" w:rsidP="00403C01">
            <w:pPr>
              <w:pStyle w:val="ConsPlusNonformat"/>
              <w:widowControl/>
              <w:ind w:hanging="108"/>
              <w:rPr>
                <w:rFonts w:ascii="Times New Roman" w:hAnsi="Times New Roman" w:cs="Times New Roman"/>
                <w:color w:val="000000" w:themeColor="text1"/>
                <w:sz w:val="24"/>
                <w:szCs w:val="24"/>
              </w:rPr>
            </w:pPr>
            <w:r w:rsidRPr="00931837">
              <w:rPr>
                <w:rFonts w:ascii="Times New Roman" w:hAnsi="Times New Roman" w:cs="Times New Roman"/>
                <w:color w:val="000000" w:themeColor="text1"/>
                <w:sz w:val="24"/>
                <w:szCs w:val="24"/>
              </w:rPr>
              <w:t>председателя:</w:t>
            </w:r>
          </w:p>
        </w:tc>
      </w:tr>
      <w:tr w:rsidR="00403C01" w:rsidRPr="00931837">
        <w:tc>
          <w:tcPr>
            <w:tcW w:w="3780" w:type="dxa"/>
            <w:shd w:val="clear" w:color="auto" w:fill="auto"/>
          </w:tcPr>
          <w:p w:rsidR="00403C01" w:rsidRPr="00931837" w:rsidRDefault="00403C01" w:rsidP="00403C01">
            <w:pPr>
              <w:pStyle w:val="ConsPlusNonformat"/>
              <w:widowControl/>
              <w:ind w:hanging="108"/>
              <w:rPr>
                <w:rFonts w:ascii="Times New Roman" w:hAnsi="Times New Roman" w:cs="Times New Roman"/>
                <w:color w:val="000000" w:themeColor="text1"/>
                <w:sz w:val="24"/>
                <w:szCs w:val="24"/>
              </w:rPr>
            </w:pPr>
            <w:r w:rsidRPr="00931837">
              <w:rPr>
                <w:rFonts w:ascii="Times New Roman" w:hAnsi="Times New Roman" w:cs="Times New Roman"/>
                <w:color w:val="000000" w:themeColor="text1"/>
                <w:sz w:val="24"/>
                <w:szCs w:val="24"/>
              </w:rPr>
              <w:t>______________</w:t>
            </w:r>
            <w:r w:rsidR="00B21197" w:rsidRPr="00931837">
              <w:rPr>
                <w:rFonts w:ascii="Times New Roman" w:hAnsi="Times New Roman" w:cs="Times New Roman"/>
                <w:color w:val="000000" w:themeColor="text1"/>
                <w:sz w:val="24"/>
                <w:szCs w:val="24"/>
              </w:rPr>
              <w:t>______                 -</w:t>
            </w:r>
          </w:p>
          <w:p w:rsidR="00403C01" w:rsidRPr="00931837" w:rsidRDefault="00403C01" w:rsidP="00403C01">
            <w:pPr>
              <w:pStyle w:val="ConsPlusNonformat"/>
              <w:widowControl/>
              <w:ind w:hanging="108"/>
              <w:rPr>
                <w:rFonts w:ascii="Times New Roman" w:hAnsi="Times New Roman" w:cs="Times New Roman"/>
                <w:color w:val="000000" w:themeColor="text1"/>
                <w:sz w:val="24"/>
                <w:szCs w:val="24"/>
              </w:rPr>
            </w:pPr>
            <w:r w:rsidRPr="00931837">
              <w:rPr>
                <w:rFonts w:ascii="Times New Roman" w:hAnsi="Times New Roman" w:cs="Times New Roman"/>
                <w:color w:val="000000" w:themeColor="text1"/>
              </w:rPr>
              <w:t>(Ф.И.О. должностного лица)</w:t>
            </w:r>
          </w:p>
        </w:tc>
        <w:tc>
          <w:tcPr>
            <w:tcW w:w="5143" w:type="dxa"/>
            <w:shd w:val="clear" w:color="auto" w:fill="auto"/>
          </w:tcPr>
          <w:p w:rsidR="00403C01" w:rsidRPr="00931837" w:rsidRDefault="00403C01" w:rsidP="00403C01">
            <w:pPr>
              <w:pStyle w:val="ConsPlusNonformat"/>
              <w:widowControl/>
              <w:ind w:hanging="108"/>
              <w:jc w:val="both"/>
              <w:rPr>
                <w:rFonts w:ascii="Times New Roman" w:hAnsi="Times New Roman" w:cs="Times New Roman"/>
                <w:color w:val="000000" w:themeColor="text1"/>
                <w:sz w:val="24"/>
                <w:szCs w:val="24"/>
              </w:rPr>
            </w:pPr>
            <w:r w:rsidRPr="00931837">
              <w:rPr>
                <w:rFonts w:ascii="Times New Roman" w:hAnsi="Times New Roman" w:cs="Times New Roman"/>
                <w:color w:val="000000" w:themeColor="text1"/>
                <w:sz w:val="24"/>
                <w:szCs w:val="24"/>
              </w:rPr>
              <w:t>________________________________________;</w:t>
            </w:r>
          </w:p>
          <w:p w:rsidR="00403C01" w:rsidRPr="00931837" w:rsidRDefault="00403C01" w:rsidP="00403C01">
            <w:pPr>
              <w:pStyle w:val="ConsPlusNonformat"/>
              <w:widowControl/>
              <w:ind w:hanging="108"/>
              <w:jc w:val="center"/>
              <w:rPr>
                <w:rFonts w:ascii="Times New Roman" w:hAnsi="Times New Roman" w:cs="Times New Roman"/>
                <w:color w:val="000000" w:themeColor="text1"/>
              </w:rPr>
            </w:pPr>
            <w:r w:rsidRPr="00931837">
              <w:rPr>
                <w:rFonts w:ascii="Times New Roman" w:hAnsi="Times New Roman" w:cs="Times New Roman"/>
                <w:color w:val="000000" w:themeColor="text1"/>
              </w:rPr>
              <w:t>(Должность уполномоченного лица)</w:t>
            </w:r>
          </w:p>
          <w:p w:rsidR="00403C01" w:rsidRPr="00931837" w:rsidRDefault="00403C01" w:rsidP="00403C01">
            <w:pPr>
              <w:pStyle w:val="ConsPlusNonformat"/>
              <w:widowControl/>
              <w:ind w:hanging="108"/>
              <w:jc w:val="center"/>
              <w:rPr>
                <w:rFonts w:ascii="Times New Roman" w:hAnsi="Times New Roman" w:cs="Times New Roman"/>
                <w:color w:val="000000" w:themeColor="text1"/>
                <w:sz w:val="24"/>
                <w:szCs w:val="24"/>
              </w:rPr>
            </w:pPr>
          </w:p>
        </w:tc>
      </w:tr>
      <w:tr w:rsidR="00403C01" w:rsidRPr="00931837">
        <w:tc>
          <w:tcPr>
            <w:tcW w:w="8923" w:type="dxa"/>
            <w:gridSpan w:val="2"/>
            <w:shd w:val="clear" w:color="auto" w:fill="auto"/>
          </w:tcPr>
          <w:p w:rsidR="00403C01" w:rsidRPr="00931837" w:rsidRDefault="00403C01" w:rsidP="00403C01">
            <w:pPr>
              <w:pStyle w:val="ConsPlusNonformat"/>
              <w:widowControl/>
              <w:ind w:hanging="108"/>
              <w:rPr>
                <w:rFonts w:ascii="Times New Roman" w:hAnsi="Times New Roman" w:cs="Times New Roman"/>
                <w:color w:val="000000" w:themeColor="text1"/>
                <w:sz w:val="24"/>
                <w:szCs w:val="24"/>
              </w:rPr>
            </w:pPr>
            <w:r w:rsidRPr="00931837">
              <w:rPr>
                <w:rFonts w:ascii="Times New Roman" w:hAnsi="Times New Roman" w:cs="Times New Roman"/>
                <w:color w:val="000000" w:themeColor="text1"/>
                <w:sz w:val="24"/>
                <w:szCs w:val="24"/>
              </w:rPr>
              <w:t>членов комиссии:</w:t>
            </w:r>
          </w:p>
        </w:tc>
      </w:tr>
      <w:tr w:rsidR="00403C01" w:rsidRPr="00931837">
        <w:tc>
          <w:tcPr>
            <w:tcW w:w="3780" w:type="dxa"/>
            <w:shd w:val="clear" w:color="auto" w:fill="auto"/>
          </w:tcPr>
          <w:p w:rsidR="00403C01" w:rsidRPr="00931837" w:rsidRDefault="00403C01" w:rsidP="00403C01">
            <w:pPr>
              <w:pStyle w:val="ConsPlusNonformat"/>
              <w:widowControl/>
              <w:ind w:hanging="108"/>
              <w:rPr>
                <w:rFonts w:ascii="Times New Roman" w:hAnsi="Times New Roman" w:cs="Times New Roman"/>
                <w:color w:val="000000" w:themeColor="text1"/>
                <w:sz w:val="24"/>
                <w:szCs w:val="24"/>
              </w:rPr>
            </w:pPr>
            <w:r w:rsidRPr="00931837">
              <w:rPr>
                <w:rFonts w:ascii="Times New Roman" w:hAnsi="Times New Roman" w:cs="Times New Roman"/>
                <w:color w:val="000000" w:themeColor="text1"/>
                <w:sz w:val="24"/>
                <w:szCs w:val="24"/>
              </w:rPr>
              <w:t>______</w:t>
            </w:r>
            <w:r w:rsidR="00B21197" w:rsidRPr="00931837">
              <w:rPr>
                <w:rFonts w:ascii="Times New Roman" w:hAnsi="Times New Roman" w:cs="Times New Roman"/>
                <w:color w:val="000000" w:themeColor="text1"/>
                <w:sz w:val="24"/>
                <w:szCs w:val="24"/>
              </w:rPr>
              <w:t xml:space="preserve">______________                 </w:t>
            </w:r>
            <w:r w:rsidRPr="00931837">
              <w:rPr>
                <w:rFonts w:ascii="Times New Roman" w:hAnsi="Times New Roman" w:cs="Times New Roman"/>
                <w:color w:val="000000" w:themeColor="text1"/>
                <w:sz w:val="24"/>
                <w:szCs w:val="24"/>
              </w:rPr>
              <w:t>-</w:t>
            </w:r>
          </w:p>
          <w:p w:rsidR="00403C01" w:rsidRPr="00931837" w:rsidRDefault="00403C01" w:rsidP="00403C01">
            <w:pPr>
              <w:pStyle w:val="ConsPlusNonformat"/>
              <w:widowControl/>
              <w:ind w:hanging="108"/>
              <w:rPr>
                <w:rFonts w:ascii="Times New Roman" w:hAnsi="Times New Roman" w:cs="Times New Roman"/>
                <w:color w:val="000000" w:themeColor="text1"/>
                <w:sz w:val="24"/>
                <w:szCs w:val="24"/>
              </w:rPr>
            </w:pPr>
            <w:r w:rsidRPr="00931837">
              <w:rPr>
                <w:rFonts w:ascii="Times New Roman" w:hAnsi="Times New Roman" w:cs="Times New Roman"/>
                <w:color w:val="000000" w:themeColor="text1"/>
              </w:rPr>
              <w:t>(Ф.И.О. должностного лица)</w:t>
            </w:r>
          </w:p>
        </w:tc>
        <w:tc>
          <w:tcPr>
            <w:tcW w:w="5143" w:type="dxa"/>
            <w:shd w:val="clear" w:color="auto" w:fill="auto"/>
          </w:tcPr>
          <w:p w:rsidR="00403C01" w:rsidRPr="00931837" w:rsidRDefault="00403C01" w:rsidP="00403C01">
            <w:pPr>
              <w:pStyle w:val="ConsPlusNonformat"/>
              <w:widowControl/>
              <w:ind w:hanging="108"/>
              <w:jc w:val="both"/>
              <w:rPr>
                <w:rFonts w:ascii="Times New Roman" w:hAnsi="Times New Roman" w:cs="Times New Roman"/>
                <w:color w:val="000000" w:themeColor="text1"/>
                <w:sz w:val="24"/>
                <w:szCs w:val="24"/>
              </w:rPr>
            </w:pPr>
            <w:r w:rsidRPr="00931837">
              <w:rPr>
                <w:rFonts w:ascii="Times New Roman" w:hAnsi="Times New Roman" w:cs="Times New Roman"/>
                <w:color w:val="000000" w:themeColor="text1"/>
                <w:sz w:val="24"/>
                <w:szCs w:val="24"/>
              </w:rPr>
              <w:t>________________________________________;</w:t>
            </w:r>
          </w:p>
          <w:p w:rsidR="00403C01" w:rsidRPr="00931837" w:rsidRDefault="00403C01" w:rsidP="00403C01">
            <w:pPr>
              <w:pStyle w:val="ConsPlusNonformat"/>
              <w:widowControl/>
              <w:ind w:hanging="108"/>
              <w:jc w:val="center"/>
              <w:rPr>
                <w:rFonts w:ascii="Times New Roman" w:hAnsi="Times New Roman" w:cs="Times New Roman"/>
                <w:color w:val="000000" w:themeColor="text1"/>
              </w:rPr>
            </w:pPr>
            <w:r w:rsidRPr="00931837">
              <w:rPr>
                <w:rFonts w:ascii="Times New Roman" w:hAnsi="Times New Roman" w:cs="Times New Roman"/>
                <w:color w:val="000000" w:themeColor="text1"/>
              </w:rPr>
              <w:t>(Должность уполномоченного лица)</w:t>
            </w:r>
          </w:p>
          <w:p w:rsidR="00403C01" w:rsidRPr="00931837" w:rsidRDefault="00403C01" w:rsidP="00403C01">
            <w:pPr>
              <w:pStyle w:val="ConsPlusNonformat"/>
              <w:widowControl/>
              <w:ind w:hanging="108"/>
              <w:jc w:val="center"/>
              <w:rPr>
                <w:rFonts w:ascii="Times New Roman" w:hAnsi="Times New Roman" w:cs="Times New Roman"/>
                <w:color w:val="000000" w:themeColor="text1"/>
                <w:sz w:val="24"/>
                <w:szCs w:val="24"/>
              </w:rPr>
            </w:pPr>
          </w:p>
        </w:tc>
      </w:tr>
      <w:tr w:rsidR="00403C01" w:rsidRPr="00931837">
        <w:tc>
          <w:tcPr>
            <w:tcW w:w="3780" w:type="dxa"/>
            <w:shd w:val="clear" w:color="auto" w:fill="auto"/>
          </w:tcPr>
          <w:p w:rsidR="00403C01" w:rsidRPr="00931837" w:rsidRDefault="00403C01" w:rsidP="00403C01">
            <w:pPr>
              <w:pStyle w:val="ConsPlusNonformat"/>
              <w:widowControl/>
              <w:ind w:hanging="108"/>
              <w:rPr>
                <w:rFonts w:ascii="Times New Roman" w:hAnsi="Times New Roman" w:cs="Times New Roman"/>
                <w:color w:val="000000" w:themeColor="text1"/>
                <w:sz w:val="24"/>
                <w:szCs w:val="24"/>
              </w:rPr>
            </w:pPr>
            <w:r w:rsidRPr="00931837">
              <w:rPr>
                <w:rFonts w:ascii="Times New Roman" w:hAnsi="Times New Roman" w:cs="Times New Roman"/>
                <w:color w:val="000000" w:themeColor="text1"/>
                <w:sz w:val="24"/>
                <w:szCs w:val="24"/>
              </w:rPr>
              <w:t>______</w:t>
            </w:r>
            <w:r w:rsidR="00B21197" w:rsidRPr="00931837">
              <w:rPr>
                <w:rFonts w:ascii="Times New Roman" w:hAnsi="Times New Roman" w:cs="Times New Roman"/>
                <w:color w:val="000000" w:themeColor="text1"/>
                <w:sz w:val="24"/>
                <w:szCs w:val="24"/>
              </w:rPr>
              <w:t xml:space="preserve">______________                 </w:t>
            </w:r>
            <w:r w:rsidRPr="00931837">
              <w:rPr>
                <w:rFonts w:ascii="Times New Roman" w:hAnsi="Times New Roman" w:cs="Times New Roman"/>
                <w:color w:val="000000" w:themeColor="text1"/>
                <w:sz w:val="24"/>
                <w:szCs w:val="24"/>
              </w:rPr>
              <w:t>-</w:t>
            </w:r>
          </w:p>
          <w:p w:rsidR="00403C01" w:rsidRPr="00931837" w:rsidRDefault="00403C01" w:rsidP="00403C01">
            <w:pPr>
              <w:pStyle w:val="ConsPlusNonformat"/>
              <w:widowControl/>
              <w:ind w:hanging="108"/>
              <w:rPr>
                <w:rFonts w:ascii="Times New Roman" w:hAnsi="Times New Roman" w:cs="Times New Roman"/>
                <w:color w:val="000000" w:themeColor="text1"/>
                <w:sz w:val="24"/>
                <w:szCs w:val="24"/>
              </w:rPr>
            </w:pPr>
            <w:r w:rsidRPr="00931837">
              <w:rPr>
                <w:rFonts w:ascii="Times New Roman" w:hAnsi="Times New Roman" w:cs="Times New Roman"/>
                <w:color w:val="000000" w:themeColor="text1"/>
              </w:rPr>
              <w:t>(Ф.И.О. должностного лица)</w:t>
            </w:r>
          </w:p>
        </w:tc>
        <w:tc>
          <w:tcPr>
            <w:tcW w:w="5143" w:type="dxa"/>
            <w:shd w:val="clear" w:color="auto" w:fill="auto"/>
          </w:tcPr>
          <w:p w:rsidR="00403C01" w:rsidRPr="00931837" w:rsidRDefault="00403C01" w:rsidP="00403C01">
            <w:pPr>
              <w:pStyle w:val="ConsPlusNonformat"/>
              <w:widowControl/>
              <w:ind w:hanging="108"/>
              <w:jc w:val="both"/>
              <w:rPr>
                <w:rFonts w:ascii="Times New Roman" w:hAnsi="Times New Roman" w:cs="Times New Roman"/>
                <w:color w:val="000000" w:themeColor="text1"/>
                <w:sz w:val="24"/>
                <w:szCs w:val="24"/>
              </w:rPr>
            </w:pPr>
            <w:r w:rsidRPr="00931837">
              <w:rPr>
                <w:rFonts w:ascii="Times New Roman" w:hAnsi="Times New Roman" w:cs="Times New Roman"/>
                <w:color w:val="000000" w:themeColor="text1"/>
                <w:sz w:val="24"/>
                <w:szCs w:val="24"/>
              </w:rPr>
              <w:t>________________________________________;</w:t>
            </w:r>
          </w:p>
          <w:p w:rsidR="00403C01" w:rsidRPr="00931837" w:rsidRDefault="00403C01" w:rsidP="00403C01">
            <w:pPr>
              <w:pStyle w:val="ConsPlusNonformat"/>
              <w:widowControl/>
              <w:ind w:hanging="108"/>
              <w:jc w:val="center"/>
              <w:rPr>
                <w:rFonts w:ascii="Times New Roman" w:hAnsi="Times New Roman" w:cs="Times New Roman"/>
                <w:color w:val="000000" w:themeColor="text1"/>
              </w:rPr>
            </w:pPr>
            <w:r w:rsidRPr="00931837">
              <w:rPr>
                <w:rFonts w:ascii="Times New Roman" w:hAnsi="Times New Roman" w:cs="Times New Roman"/>
                <w:color w:val="000000" w:themeColor="text1"/>
              </w:rPr>
              <w:t>(Должность уполномоченного лица)</w:t>
            </w:r>
          </w:p>
          <w:p w:rsidR="00403C01" w:rsidRPr="00931837" w:rsidRDefault="00403C01" w:rsidP="00403C01">
            <w:pPr>
              <w:pStyle w:val="ConsPlusNonformat"/>
              <w:widowControl/>
              <w:ind w:hanging="108"/>
              <w:jc w:val="center"/>
              <w:rPr>
                <w:rFonts w:ascii="Times New Roman" w:hAnsi="Times New Roman" w:cs="Times New Roman"/>
                <w:color w:val="000000" w:themeColor="text1"/>
                <w:sz w:val="24"/>
                <w:szCs w:val="24"/>
              </w:rPr>
            </w:pPr>
          </w:p>
        </w:tc>
      </w:tr>
      <w:tr w:rsidR="00403C01" w:rsidRPr="00931837">
        <w:tc>
          <w:tcPr>
            <w:tcW w:w="3780" w:type="dxa"/>
            <w:shd w:val="clear" w:color="auto" w:fill="auto"/>
          </w:tcPr>
          <w:p w:rsidR="00403C01" w:rsidRPr="00931837" w:rsidRDefault="00403C01" w:rsidP="00403C01">
            <w:pPr>
              <w:pStyle w:val="ConsPlusNonformat"/>
              <w:widowControl/>
              <w:ind w:hanging="108"/>
              <w:rPr>
                <w:rFonts w:ascii="Times New Roman" w:hAnsi="Times New Roman" w:cs="Times New Roman"/>
                <w:color w:val="000000" w:themeColor="text1"/>
                <w:sz w:val="24"/>
                <w:szCs w:val="24"/>
              </w:rPr>
            </w:pPr>
            <w:r w:rsidRPr="00931837">
              <w:rPr>
                <w:rFonts w:ascii="Times New Roman" w:hAnsi="Times New Roman" w:cs="Times New Roman"/>
                <w:color w:val="000000" w:themeColor="text1"/>
                <w:sz w:val="24"/>
                <w:szCs w:val="24"/>
              </w:rPr>
              <w:t>______</w:t>
            </w:r>
            <w:r w:rsidR="00B21197" w:rsidRPr="00931837">
              <w:rPr>
                <w:rFonts w:ascii="Times New Roman" w:hAnsi="Times New Roman" w:cs="Times New Roman"/>
                <w:color w:val="000000" w:themeColor="text1"/>
                <w:sz w:val="24"/>
                <w:szCs w:val="24"/>
              </w:rPr>
              <w:t xml:space="preserve">______________                 </w:t>
            </w:r>
            <w:r w:rsidRPr="00931837">
              <w:rPr>
                <w:rFonts w:ascii="Times New Roman" w:hAnsi="Times New Roman" w:cs="Times New Roman"/>
                <w:color w:val="000000" w:themeColor="text1"/>
                <w:sz w:val="24"/>
                <w:szCs w:val="24"/>
              </w:rPr>
              <w:t>-</w:t>
            </w:r>
          </w:p>
          <w:p w:rsidR="00403C01" w:rsidRPr="00931837" w:rsidRDefault="00403C01" w:rsidP="00403C01">
            <w:pPr>
              <w:pStyle w:val="ConsPlusNonformat"/>
              <w:widowControl/>
              <w:ind w:hanging="108"/>
              <w:rPr>
                <w:rFonts w:ascii="Times New Roman" w:hAnsi="Times New Roman" w:cs="Times New Roman"/>
                <w:color w:val="000000" w:themeColor="text1"/>
                <w:sz w:val="24"/>
                <w:szCs w:val="24"/>
              </w:rPr>
            </w:pPr>
            <w:r w:rsidRPr="00931837">
              <w:rPr>
                <w:rFonts w:ascii="Times New Roman" w:hAnsi="Times New Roman" w:cs="Times New Roman"/>
                <w:color w:val="000000" w:themeColor="text1"/>
              </w:rPr>
              <w:t>(Ф.И.О. должностного лица)</w:t>
            </w:r>
          </w:p>
        </w:tc>
        <w:tc>
          <w:tcPr>
            <w:tcW w:w="5143" w:type="dxa"/>
            <w:shd w:val="clear" w:color="auto" w:fill="auto"/>
          </w:tcPr>
          <w:p w:rsidR="00403C01" w:rsidRPr="00931837" w:rsidRDefault="00403C01" w:rsidP="00403C01">
            <w:pPr>
              <w:pStyle w:val="ConsPlusNonformat"/>
              <w:widowControl/>
              <w:ind w:hanging="108"/>
              <w:jc w:val="both"/>
              <w:rPr>
                <w:rFonts w:ascii="Times New Roman" w:hAnsi="Times New Roman" w:cs="Times New Roman"/>
                <w:color w:val="000000" w:themeColor="text1"/>
                <w:sz w:val="24"/>
                <w:szCs w:val="24"/>
              </w:rPr>
            </w:pPr>
            <w:r w:rsidRPr="00931837">
              <w:rPr>
                <w:rFonts w:ascii="Times New Roman" w:hAnsi="Times New Roman" w:cs="Times New Roman"/>
                <w:color w:val="000000" w:themeColor="text1"/>
                <w:sz w:val="24"/>
                <w:szCs w:val="24"/>
              </w:rPr>
              <w:t>________________________________________</w:t>
            </w:r>
          </w:p>
          <w:p w:rsidR="00403C01" w:rsidRPr="00931837" w:rsidRDefault="00403C01" w:rsidP="00403C01">
            <w:pPr>
              <w:pStyle w:val="ConsPlusNonformat"/>
              <w:widowControl/>
              <w:ind w:hanging="108"/>
              <w:jc w:val="center"/>
              <w:rPr>
                <w:rFonts w:ascii="Times New Roman" w:hAnsi="Times New Roman" w:cs="Times New Roman"/>
                <w:color w:val="000000" w:themeColor="text1"/>
              </w:rPr>
            </w:pPr>
            <w:r w:rsidRPr="00931837">
              <w:rPr>
                <w:rFonts w:ascii="Times New Roman" w:hAnsi="Times New Roman" w:cs="Times New Roman"/>
                <w:color w:val="000000" w:themeColor="text1"/>
              </w:rPr>
              <w:t>(Должность уполномоченного лица)</w:t>
            </w:r>
          </w:p>
          <w:p w:rsidR="00403C01" w:rsidRPr="00931837" w:rsidRDefault="00403C01" w:rsidP="00403C01">
            <w:pPr>
              <w:pStyle w:val="ConsPlusNonformat"/>
              <w:widowControl/>
              <w:ind w:hanging="108"/>
              <w:jc w:val="center"/>
              <w:rPr>
                <w:rFonts w:ascii="Times New Roman" w:hAnsi="Times New Roman" w:cs="Times New Roman"/>
                <w:color w:val="000000" w:themeColor="text1"/>
                <w:sz w:val="24"/>
                <w:szCs w:val="24"/>
              </w:rPr>
            </w:pPr>
          </w:p>
        </w:tc>
      </w:tr>
    </w:tbl>
    <w:p w:rsidR="00403C01" w:rsidRPr="00931837" w:rsidRDefault="00403C01" w:rsidP="00403C01">
      <w:pPr>
        <w:jc w:val="both"/>
        <w:rPr>
          <w:color w:val="000000" w:themeColor="text1"/>
        </w:rPr>
      </w:pPr>
      <w:r w:rsidRPr="00931837">
        <w:rPr>
          <w:color w:val="000000" w:themeColor="text1"/>
          <w:sz w:val="24"/>
          <w:szCs w:val="24"/>
        </w:rPr>
        <w:t xml:space="preserve">произвела осмотр помещения </w:t>
      </w:r>
      <w:r w:rsidR="00B21197" w:rsidRPr="00931837">
        <w:rPr>
          <w:color w:val="000000" w:themeColor="text1"/>
          <w:sz w:val="24"/>
          <w:szCs w:val="24"/>
        </w:rPr>
        <w:t xml:space="preserve">в многоквартирном доме </w:t>
      </w:r>
      <w:r w:rsidRPr="00931837">
        <w:rPr>
          <w:color w:val="000000" w:themeColor="text1"/>
          <w:sz w:val="24"/>
          <w:szCs w:val="24"/>
        </w:rPr>
        <w:t>после проведения работ по его переустройству  и   (или)  перепланировке</w:t>
      </w:r>
      <w:r w:rsidR="00C82090" w:rsidRPr="00931837">
        <w:rPr>
          <w:color w:val="000000" w:themeColor="text1"/>
          <w:sz w:val="24"/>
          <w:szCs w:val="24"/>
        </w:rPr>
        <w:t xml:space="preserve"> в присутствии собственника помещения </w:t>
      </w:r>
      <w:r w:rsidRPr="00931837">
        <w:rPr>
          <w:color w:val="000000" w:themeColor="text1"/>
          <w:sz w:val="24"/>
          <w:szCs w:val="24"/>
        </w:rPr>
        <w:t>(нужное указать) и установила:</w:t>
      </w:r>
    </w:p>
    <w:p w:rsidR="00403C01" w:rsidRPr="00931837" w:rsidRDefault="00403C01" w:rsidP="00403C01">
      <w:pPr>
        <w:pStyle w:val="ConsPlusNonformat"/>
        <w:widowControl/>
        <w:ind w:firstLine="720"/>
        <w:jc w:val="both"/>
        <w:rPr>
          <w:rFonts w:ascii="Times New Roman" w:hAnsi="Times New Roman" w:cs="Times New Roman"/>
          <w:color w:val="000000" w:themeColor="text1"/>
          <w:sz w:val="24"/>
          <w:szCs w:val="24"/>
        </w:rPr>
      </w:pPr>
    </w:p>
    <w:p w:rsidR="00403C01" w:rsidRPr="00931837" w:rsidRDefault="00403C01" w:rsidP="00403C01">
      <w:pPr>
        <w:pStyle w:val="ConsPlusNonformat"/>
        <w:widowControl/>
        <w:ind w:firstLine="720"/>
        <w:rPr>
          <w:rFonts w:ascii="Times New Roman" w:hAnsi="Times New Roman" w:cs="Times New Roman"/>
          <w:color w:val="000000" w:themeColor="text1"/>
          <w:sz w:val="24"/>
          <w:szCs w:val="24"/>
        </w:rPr>
      </w:pPr>
      <w:r w:rsidRPr="00931837">
        <w:rPr>
          <w:rFonts w:ascii="Times New Roman" w:hAnsi="Times New Roman" w:cs="Times New Roman"/>
          <w:color w:val="000000" w:themeColor="text1"/>
          <w:sz w:val="24"/>
          <w:szCs w:val="24"/>
        </w:rPr>
        <w:t>1. Помещение расположено по адресу: _____________________________________________________________</w:t>
      </w:r>
      <w:r w:rsidR="00860B93" w:rsidRPr="00931837">
        <w:rPr>
          <w:rFonts w:ascii="Times New Roman" w:hAnsi="Times New Roman" w:cs="Times New Roman"/>
          <w:color w:val="000000" w:themeColor="text1"/>
          <w:sz w:val="24"/>
          <w:szCs w:val="24"/>
        </w:rPr>
        <w:t>____________</w:t>
      </w:r>
      <w:r w:rsidRPr="00931837">
        <w:rPr>
          <w:rFonts w:ascii="Times New Roman" w:hAnsi="Times New Roman" w:cs="Times New Roman"/>
          <w:color w:val="000000" w:themeColor="text1"/>
          <w:sz w:val="24"/>
          <w:szCs w:val="24"/>
        </w:rPr>
        <w:t>_</w:t>
      </w:r>
      <w:r w:rsidR="00931837" w:rsidRPr="00931837">
        <w:rPr>
          <w:rFonts w:ascii="Times New Roman" w:hAnsi="Times New Roman" w:cs="Times New Roman"/>
          <w:color w:val="000000" w:themeColor="text1"/>
          <w:sz w:val="24"/>
          <w:szCs w:val="24"/>
        </w:rPr>
        <w:t>__</w:t>
      </w:r>
      <w:r w:rsidRPr="00931837">
        <w:rPr>
          <w:rFonts w:ascii="Times New Roman" w:hAnsi="Times New Roman" w:cs="Times New Roman"/>
          <w:color w:val="000000" w:themeColor="text1"/>
          <w:sz w:val="24"/>
          <w:szCs w:val="24"/>
        </w:rPr>
        <w:t>.</w:t>
      </w:r>
    </w:p>
    <w:p w:rsidR="00403C01" w:rsidRPr="00931837" w:rsidRDefault="00403C01" w:rsidP="00403C01">
      <w:pPr>
        <w:pStyle w:val="ConsPlusNonformat"/>
        <w:widowControl/>
        <w:ind w:firstLine="720"/>
        <w:jc w:val="both"/>
        <w:rPr>
          <w:color w:val="000000" w:themeColor="text1"/>
        </w:rPr>
      </w:pPr>
      <w:r w:rsidRPr="00931837">
        <w:rPr>
          <w:rFonts w:ascii="Times New Roman" w:hAnsi="Times New Roman" w:cs="Times New Roman"/>
          <w:color w:val="000000" w:themeColor="text1"/>
          <w:sz w:val="24"/>
          <w:szCs w:val="24"/>
        </w:rPr>
        <w:t>2. Работы</w:t>
      </w:r>
      <w:r w:rsidR="00931837" w:rsidRPr="00931837">
        <w:rPr>
          <w:rFonts w:ascii="Times New Roman" w:hAnsi="Times New Roman" w:cs="Times New Roman"/>
          <w:color w:val="000000" w:themeColor="text1"/>
          <w:sz w:val="24"/>
          <w:szCs w:val="24"/>
        </w:rPr>
        <w:t>:</w:t>
      </w:r>
      <w:r w:rsidRPr="00931837">
        <w:rPr>
          <w:rFonts w:ascii="Times New Roman" w:hAnsi="Times New Roman" w:cs="Times New Roman"/>
          <w:color w:val="000000" w:themeColor="text1"/>
        </w:rPr>
        <w:t xml:space="preserve"> </w:t>
      </w:r>
      <w:r w:rsidRPr="00931837">
        <w:rPr>
          <w:color w:val="000000" w:themeColor="text1"/>
        </w:rPr>
        <w:t>_______________________________</w:t>
      </w:r>
      <w:r w:rsidR="00860B93" w:rsidRPr="00931837">
        <w:rPr>
          <w:color w:val="000000" w:themeColor="text1"/>
        </w:rPr>
        <w:t>______________________________</w:t>
      </w:r>
    </w:p>
    <w:p w:rsidR="00403C01" w:rsidRPr="00931837" w:rsidRDefault="00403C01" w:rsidP="00403C01">
      <w:pPr>
        <w:jc w:val="center"/>
        <w:rPr>
          <w:color w:val="000000" w:themeColor="text1"/>
        </w:rPr>
      </w:pPr>
      <w:r w:rsidRPr="00931837">
        <w:rPr>
          <w:color w:val="000000" w:themeColor="text1"/>
        </w:rPr>
        <w:t>(перечень произведенных работ по переустройству (перепланировке) помещения</w:t>
      </w:r>
    </w:p>
    <w:p w:rsidR="00403C01" w:rsidRPr="00931837" w:rsidRDefault="00403C01" w:rsidP="00403C01">
      <w:pPr>
        <w:jc w:val="center"/>
        <w:rPr>
          <w:color w:val="000000" w:themeColor="text1"/>
        </w:rPr>
      </w:pPr>
      <w:r w:rsidRPr="00931837">
        <w:rPr>
          <w:color w:val="000000" w:themeColor="text1"/>
        </w:rPr>
        <w:t>______________________________________________________________________</w:t>
      </w:r>
      <w:r w:rsidR="00860B93" w:rsidRPr="00931837">
        <w:rPr>
          <w:color w:val="000000" w:themeColor="text1"/>
        </w:rPr>
        <w:t>____________</w:t>
      </w:r>
      <w:r w:rsidRPr="00931837">
        <w:rPr>
          <w:color w:val="000000" w:themeColor="text1"/>
        </w:rPr>
        <w:t>_______</w:t>
      </w:r>
    </w:p>
    <w:p w:rsidR="00403C01" w:rsidRPr="00931837" w:rsidRDefault="00403C01" w:rsidP="00403C01">
      <w:pPr>
        <w:jc w:val="center"/>
        <w:rPr>
          <w:color w:val="000000" w:themeColor="text1"/>
        </w:rPr>
      </w:pPr>
      <w:r w:rsidRPr="00931837">
        <w:rPr>
          <w:color w:val="000000" w:themeColor="text1"/>
        </w:rPr>
        <w:t>или иных необходимых работ по ремонту, реконструкции, реставрации помещения)</w:t>
      </w:r>
    </w:p>
    <w:p w:rsidR="00403C01" w:rsidRPr="00931837" w:rsidRDefault="00403C01" w:rsidP="00403C01">
      <w:pPr>
        <w:jc w:val="both"/>
        <w:rPr>
          <w:color w:val="000000" w:themeColor="text1"/>
          <w:sz w:val="24"/>
          <w:szCs w:val="24"/>
        </w:rPr>
      </w:pPr>
      <w:r w:rsidRPr="00931837">
        <w:rPr>
          <w:color w:val="000000" w:themeColor="text1"/>
          <w:sz w:val="24"/>
          <w:szCs w:val="24"/>
        </w:rPr>
        <w:t>произведены на основании решения о согласовании перепланировки и (или) переустройства жилого  помещения  от  «___» _________ 20___ года № ____.</w:t>
      </w:r>
    </w:p>
    <w:p w:rsidR="00403C01" w:rsidRPr="00931837" w:rsidRDefault="00403C01" w:rsidP="00403C01">
      <w:pPr>
        <w:ind w:firstLine="720"/>
        <w:jc w:val="both"/>
        <w:rPr>
          <w:color w:val="000000" w:themeColor="text1"/>
        </w:rPr>
      </w:pPr>
      <w:r w:rsidRPr="00931837">
        <w:rPr>
          <w:color w:val="000000" w:themeColor="text1"/>
          <w:sz w:val="24"/>
          <w:szCs w:val="24"/>
        </w:rPr>
        <w:t>3. Представленная проектная документация</w:t>
      </w:r>
      <w:r w:rsidR="00931837" w:rsidRPr="00931837">
        <w:rPr>
          <w:color w:val="000000" w:themeColor="text1"/>
          <w:sz w:val="24"/>
          <w:szCs w:val="24"/>
        </w:rPr>
        <w:t>____________________________________________________________________________________________________________________________________________</w:t>
      </w:r>
      <w:r w:rsidRPr="00931837">
        <w:rPr>
          <w:color w:val="000000" w:themeColor="text1"/>
          <w:sz w:val="24"/>
          <w:szCs w:val="24"/>
        </w:rPr>
        <w:t xml:space="preserve"> разработана</w:t>
      </w:r>
      <w:r w:rsidRPr="00931837">
        <w:rPr>
          <w:color w:val="000000" w:themeColor="text1"/>
        </w:rPr>
        <w:t xml:space="preserve"> ______________________</w:t>
      </w:r>
      <w:r w:rsidR="00931837" w:rsidRPr="00931837">
        <w:rPr>
          <w:color w:val="000000" w:themeColor="text1"/>
        </w:rPr>
        <w:t>________________________________________________________</w:t>
      </w:r>
    </w:p>
    <w:p w:rsidR="00403C01" w:rsidRPr="00931837" w:rsidRDefault="00403C01" w:rsidP="00403C01">
      <w:pPr>
        <w:jc w:val="both"/>
        <w:rPr>
          <w:color w:val="000000" w:themeColor="text1"/>
        </w:rPr>
      </w:pPr>
      <w:r w:rsidRPr="00931837">
        <w:rPr>
          <w:color w:val="000000" w:themeColor="text1"/>
        </w:rPr>
        <w:t>____________________________________________________________________________</w:t>
      </w:r>
      <w:r w:rsidR="00860B93" w:rsidRPr="00931837">
        <w:rPr>
          <w:color w:val="000000" w:themeColor="text1"/>
        </w:rPr>
        <w:t>___________</w:t>
      </w:r>
      <w:r w:rsidR="00931837" w:rsidRPr="00931837">
        <w:rPr>
          <w:color w:val="000000" w:themeColor="text1"/>
        </w:rPr>
        <w:t>____</w:t>
      </w:r>
    </w:p>
    <w:p w:rsidR="00403C01" w:rsidRPr="00931837" w:rsidRDefault="00403C01" w:rsidP="00403C01">
      <w:pPr>
        <w:jc w:val="center"/>
        <w:rPr>
          <w:color w:val="000000" w:themeColor="text1"/>
        </w:rPr>
      </w:pPr>
      <w:r w:rsidRPr="00931837">
        <w:rPr>
          <w:color w:val="000000" w:themeColor="text1"/>
        </w:rPr>
        <w:t>(указывается наименование проектной организации)</w:t>
      </w:r>
    </w:p>
    <w:p w:rsidR="00403C01" w:rsidRPr="00931837" w:rsidRDefault="00403C01" w:rsidP="00403C01">
      <w:pPr>
        <w:jc w:val="both"/>
        <w:rPr>
          <w:color w:val="000000" w:themeColor="text1"/>
          <w:sz w:val="24"/>
          <w:szCs w:val="24"/>
        </w:rPr>
      </w:pPr>
      <w:r w:rsidRPr="00931837">
        <w:rPr>
          <w:color w:val="000000" w:themeColor="text1"/>
          <w:sz w:val="24"/>
          <w:szCs w:val="24"/>
        </w:rPr>
        <w:t>и согласована в установленном порядке.</w:t>
      </w:r>
    </w:p>
    <w:p w:rsidR="00403C01" w:rsidRPr="00931837" w:rsidRDefault="00403C01" w:rsidP="00403C01">
      <w:pPr>
        <w:pStyle w:val="ConsPlusNonformat"/>
        <w:widowControl/>
        <w:ind w:firstLine="720"/>
        <w:jc w:val="both"/>
        <w:rPr>
          <w:rFonts w:ascii="Times New Roman" w:hAnsi="Times New Roman" w:cs="Times New Roman"/>
          <w:color w:val="000000" w:themeColor="text1"/>
          <w:sz w:val="24"/>
          <w:szCs w:val="24"/>
        </w:rPr>
      </w:pPr>
      <w:r w:rsidRPr="00931837">
        <w:rPr>
          <w:rFonts w:ascii="Times New Roman" w:hAnsi="Times New Roman" w:cs="Times New Roman"/>
          <w:color w:val="000000" w:themeColor="text1"/>
          <w:sz w:val="24"/>
          <w:szCs w:val="24"/>
        </w:rPr>
        <w:t>4. Предъявленное  к приему в эксплуатацию помещение имеет следующие показатели: _________________________________________________________________</w:t>
      </w:r>
      <w:r w:rsidR="00860B93" w:rsidRPr="00931837">
        <w:rPr>
          <w:rFonts w:ascii="Times New Roman" w:hAnsi="Times New Roman" w:cs="Times New Roman"/>
          <w:color w:val="000000" w:themeColor="text1"/>
          <w:sz w:val="24"/>
          <w:szCs w:val="24"/>
        </w:rPr>
        <w:t>_______</w:t>
      </w:r>
      <w:r w:rsidRPr="00931837">
        <w:rPr>
          <w:rFonts w:ascii="Times New Roman" w:hAnsi="Times New Roman" w:cs="Times New Roman"/>
          <w:color w:val="000000" w:themeColor="text1"/>
          <w:sz w:val="24"/>
          <w:szCs w:val="24"/>
        </w:rPr>
        <w:t>__</w:t>
      </w:r>
      <w:r w:rsidR="00931837" w:rsidRPr="00931837">
        <w:rPr>
          <w:rFonts w:ascii="Times New Roman" w:hAnsi="Times New Roman" w:cs="Times New Roman"/>
          <w:color w:val="000000" w:themeColor="text1"/>
          <w:sz w:val="24"/>
          <w:szCs w:val="24"/>
        </w:rPr>
        <w:t>__</w:t>
      </w:r>
    </w:p>
    <w:p w:rsidR="00403C01" w:rsidRPr="00931837" w:rsidRDefault="00403C01" w:rsidP="00403C01">
      <w:pPr>
        <w:pStyle w:val="ConsPlusNonformat"/>
        <w:widowControl/>
        <w:ind w:firstLine="720"/>
        <w:jc w:val="center"/>
        <w:rPr>
          <w:rFonts w:ascii="Times New Roman" w:hAnsi="Times New Roman" w:cs="Times New Roman"/>
          <w:color w:val="000000" w:themeColor="text1"/>
        </w:rPr>
      </w:pPr>
      <w:r w:rsidRPr="00931837">
        <w:rPr>
          <w:rFonts w:ascii="Times New Roman" w:hAnsi="Times New Roman" w:cs="Times New Roman"/>
          <w:color w:val="000000" w:themeColor="text1"/>
        </w:rPr>
        <w:t>(указываются характеристики помещения)</w:t>
      </w:r>
    </w:p>
    <w:p w:rsidR="00403C01" w:rsidRPr="00931837" w:rsidRDefault="00403C01" w:rsidP="00403C01">
      <w:pPr>
        <w:pStyle w:val="ConsPlusNonformat"/>
        <w:widowControl/>
        <w:jc w:val="both"/>
        <w:rPr>
          <w:rFonts w:ascii="Times New Roman" w:hAnsi="Times New Roman" w:cs="Times New Roman"/>
          <w:color w:val="000000" w:themeColor="text1"/>
          <w:sz w:val="24"/>
          <w:szCs w:val="24"/>
        </w:rPr>
      </w:pPr>
    </w:p>
    <w:p w:rsidR="00403C01" w:rsidRPr="00931837" w:rsidRDefault="00403C01" w:rsidP="00403C01">
      <w:pPr>
        <w:pStyle w:val="ConsPlusNonformat"/>
        <w:widowControl/>
        <w:ind w:firstLine="720"/>
        <w:jc w:val="both"/>
        <w:rPr>
          <w:rFonts w:ascii="Times New Roman" w:hAnsi="Times New Roman" w:cs="Times New Roman"/>
          <w:color w:val="000000" w:themeColor="text1"/>
          <w:sz w:val="24"/>
          <w:szCs w:val="24"/>
        </w:rPr>
      </w:pPr>
    </w:p>
    <w:p w:rsidR="00403C01" w:rsidRPr="00931837" w:rsidRDefault="00403C01" w:rsidP="00403C01">
      <w:pPr>
        <w:pStyle w:val="ConsPlusNonformat"/>
        <w:widowControl/>
        <w:ind w:firstLine="720"/>
        <w:jc w:val="both"/>
        <w:rPr>
          <w:rFonts w:ascii="Times New Roman" w:hAnsi="Times New Roman" w:cs="Times New Roman"/>
          <w:color w:val="000000" w:themeColor="text1"/>
          <w:sz w:val="24"/>
          <w:szCs w:val="24"/>
        </w:rPr>
      </w:pPr>
      <w:r w:rsidRPr="00931837">
        <w:rPr>
          <w:rFonts w:ascii="Times New Roman" w:hAnsi="Times New Roman" w:cs="Times New Roman"/>
          <w:color w:val="000000" w:themeColor="text1"/>
          <w:sz w:val="24"/>
          <w:szCs w:val="24"/>
        </w:rPr>
        <w:t>5. Предъявленное к приему в эксплуатацию помещение ______________________</w:t>
      </w:r>
    </w:p>
    <w:p w:rsidR="00403C01" w:rsidRPr="00931837" w:rsidRDefault="00403C01" w:rsidP="00403C01">
      <w:pPr>
        <w:pStyle w:val="ConsPlusNonformat"/>
        <w:widowControl/>
        <w:jc w:val="both"/>
        <w:rPr>
          <w:rFonts w:ascii="Times New Roman" w:hAnsi="Times New Roman" w:cs="Times New Roman"/>
          <w:color w:val="000000" w:themeColor="text1"/>
          <w:sz w:val="24"/>
          <w:szCs w:val="24"/>
        </w:rPr>
      </w:pPr>
      <w:r w:rsidRPr="00931837">
        <w:rPr>
          <w:rFonts w:ascii="Times New Roman" w:hAnsi="Times New Roman" w:cs="Times New Roman"/>
          <w:color w:val="000000" w:themeColor="text1"/>
          <w:sz w:val="24"/>
          <w:szCs w:val="24"/>
        </w:rPr>
        <w:t>_____________________________________________</w:t>
      </w:r>
      <w:r w:rsidR="00860B93" w:rsidRPr="00931837">
        <w:rPr>
          <w:rFonts w:ascii="Times New Roman" w:hAnsi="Times New Roman" w:cs="Times New Roman"/>
          <w:color w:val="000000" w:themeColor="text1"/>
          <w:sz w:val="24"/>
          <w:szCs w:val="24"/>
        </w:rPr>
        <w:t>______________________________</w:t>
      </w:r>
    </w:p>
    <w:p w:rsidR="00403C01" w:rsidRPr="00931837" w:rsidRDefault="00403C01" w:rsidP="00403C01">
      <w:pPr>
        <w:pStyle w:val="ConsPlusNonformat"/>
        <w:widowControl/>
        <w:jc w:val="center"/>
        <w:rPr>
          <w:rFonts w:ascii="Times New Roman" w:hAnsi="Times New Roman" w:cs="Times New Roman"/>
          <w:color w:val="000000" w:themeColor="text1"/>
        </w:rPr>
      </w:pPr>
      <w:r w:rsidRPr="00931837">
        <w:rPr>
          <w:rFonts w:ascii="Times New Roman" w:hAnsi="Times New Roman" w:cs="Times New Roman"/>
          <w:color w:val="000000" w:themeColor="text1"/>
        </w:rPr>
        <w:t xml:space="preserve">(указывается соответствие (несоответствие) выполненных работ представленному проекту (проектной </w:t>
      </w:r>
    </w:p>
    <w:p w:rsidR="00403C01" w:rsidRPr="00931837" w:rsidRDefault="00403C01" w:rsidP="00403C01">
      <w:pPr>
        <w:pStyle w:val="ConsPlusNonformat"/>
        <w:widowControl/>
        <w:jc w:val="center"/>
        <w:rPr>
          <w:rFonts w:ascii="Times New Roman" w:hAnsi="Times New Roman" w:cs="Times New Roman"/>
          <w:color w:val="000000" w:themeColor="text1"/>
          <w:sz w:val="24"/>
          <w:szCs w:val="24"/>
        </w:rPr>
      </w:pPr>
      <w:r w:rsidRPr="00931837">
        <w:rPr>
          <w:rFonts w:ascii="Times New Roman" w:hAnsi="Times New Roman" w:cs="Times New Roman"/>
          <w:color w:val="000000" w:themeColor="text1"/>
          <w:sz w:val="24"/>
          <w:szCs w:val="24"/>
        </w:rPr>
        <w:t>_____________________________________________</w:t>
      </w:r>
      <w:r w:rsidR="00860B93" w:rsidRPr="00931837">
        <w:rPr>
          <w:rFonts w:ascii="Times New Roman" w:hAnsi="Times New Roman" w:cs="Times New Roman"/>
          <w:color w:val="000000" w:themeColor="text1"/>
          <w:sz w:val="24"/>
          <w:szCs w:val="24"/>
        </w:rPr>
        <w:t>______________________________</w:t>
      </w:r>
    </w:p>
    <w:p w:rsidR="00403C01" w:rsidRPr="00931837" w:rsidRDefault="00403C01" w:rsidP="00403C01">
      <w:pPr>
        <w:pStyle w:val="ConsPlusNonformat"/>
        <w:widowControl/>
        <w:jc w:val="center"/>
        <w:rPr>
          <w:rFonts w:ascii="Times New Roman" w:hAnsi="Times New Roman" w:cs="Times New Roman"/>
          <w:color w:val="000000" w:themeColor="text1"/>
        </w:rPr>
      </w:pPr>
      <w:r w:rsidRPr="00931837">
        <w:rPr>
          <w:rFonts w:ascii="Times New Roman" w:hAnsi="Times New Roman" w:cs="Times New Roman"/>
          <w:color w:val="000000" w:themeColor="text1"/>
        </w:rPr>
        <w:t>документации), соответствие установленным строительным нормам и правилам)</w:t>
      </w:r>
    </w:p>
    <w:p w:rsidR="00403C01" w:rsidRPr="00931837" w:rsidRDefault="00403C01" w:rsidP="00403C01">
      <w:pPr>
        <w:pStyle w:val="ConsPlusNonformat"/>
        <w:widowControl/>
        <w:ind w:firstLine="720"/>
        <w:jc w:val="both"/>
        <w:rPr>
          <w:rFonts w:ascii="Times New Roman" w:hAnsi="Times New Roman" w:cs="Times New Roman"/>
          <w:color w:val="000000" w:themeColor="text1"/>
          <w:sz w:val="24"/>
          <w:szCs w:val="24"/>
        </w:rPr>
      </w:pPr>
    </w:p>
    <w:p w:rsidR="00403C01" w:rsidRPr="00931837" w:rsidRDefault="00403C01" w:rsidP="00403C01">
      <w:pPr>
        <w:pStyle w:val="ConsPlusNonformat"/>
        <w:widowControl/>
        <w:ind w:firstLine="720"/>
        <w:jc w:val="both"/>
        <w:rPr>
          <w:rFonts w:ascii="Times New Roman" w:hAnsi="Times New Roman" w:cs="Times New Roman"/>
          <w:color w:val="000000" w:themeColor="text1"/>
          <w:sz w:val="24"/>
          <w:szCs w:val="24"/>
        </w:rPr>
      </w:pPr>
      <w:r w:rsidRPr="00931837">
        <w:rPr>
          <w:rFonts w:ascii="Times New Roman" w:hAnsi="Times New Roman" w:cs="Times New Roman"/>
          <w:color w:val="000000" w:themeColor="text1"/>
          <w:sz w:val="24"/>
          <w:szCs w:val="24"/>
        </w:rPr>
        <w:t>Решение приемочной комиссии:</w:t>
      </w:r>
    </w:p>
    <w:p w:rsidR="00403C01" w:rsidRPr="00931837" w:rsidRDefault="00403C01" w:rsidP="00403C01">
      <w:pPr>
        <w:pStyle w:val="ConsPlusNonformat"/>
        <w:widowControl/>
        <w:ind w:firstLine="720"/>
        <w:jc w:val="both"/>
        <w:rPr>
          <w:rFonts w:ascii="Times New Roman" w:hAnsi="Times New Roman" w:cs="Times New Roman"/>
          <w:color w:val="000000" w:themeColor="text1"/>
          <w:sz w:val="24"/>
          <w:szCs w:val="24"/>
        </w:rPr>
      </w:pPr>
    </w:p>
    <w:p w:rsidR="00403C01" w:rsidRPr="00931837" w:rsidRDefault="00403C01" w:rsidP="00860B93">
      <w:pPr>
        <w:pStyle w:val="ConsPlusNonformat"/>
        <w:widowControl/>
        <w:jc w:val="both"/>
        <w:rPr>
          <w:rFonts w:ascii="Times New Roman" w:hAnsi="Times New Roman" w:cs="Times New Roman"/>
          <w:color w:val="000000" w:themeColor="text1"/>
          <w:sz w:val="24"/>
          <w:szCs w:val="24"/>
        </w:rPr>
      </w:pPr>
      <w:r w:rsidRPr="00931837">
        <w:rPr>
          <w:rFonts w:ascii="Times New Roman" w:hAnsi="Times New Roman" w:cs="Times New Roman"/>
          <w:color w:val="000000" w:themeColor="text1"/>
          <w:sz w:val="24"/>
          <w:szCs w:val="24"/>
        </w:rPr>
        <w:t>_______________________________________</w:t>
      </w:r>
      <w:r w:rsidR="00860B93" w:rsidRPr="00931837">
        <w:rPr>
          <w:rFonts w:ascii="Times New Roman" w:hAnsi="Times New Roman" w:cs="Times New Roman"/>
          <w:color w:val="000000" w:themeColor="text1"/>
          <w:sz w:val="24"/>
          <w:szCs w:val="24"/>
        </w:rPr>
        <w:t>____________________________________</w:t>
      </w:r>
    </w:p>
    <w:p w:rsidR="00403C01" w:rsidRPr="00931837" w:rsidRDefault="00403C01" w:rsidP="00403C01">
      <w:pPr>
        <w:pStyle w:val="ConsPlusNonformat"/>
        <w:widowControl/>
        <w:ind w:firstLine="720"/>
        <w:jc w:val="center"/>
        <w:rPr>
          <w:rFonts w:ascii="Times New Roman" w:hAnsi="Times New Roman" w:cs="Times New Roman"/>
          <w:color w:val="000000" w:themeColor="text1"/>
        </w:rPr>
      </w:pPr>
      <w:r w:rsidRPr="00931837">
        <w:rPr>
          <w:rFonts w:ascii="Times New Roman" w:hAnsi="Times New Roman" w:cs="Times New Roman"/>
          <w:color w:val="000000" w:themeColor="text1"/>
        </w:rPr>
        <w:t xml:space="preserve">(указывается возможность или невозможность осуществления приема в эксплуатацию </w:t>
      </w:r>
    </w:p>
    <w:p w:rsidR="00403C01" w:rsidRPr="00931837" w:rsidRDefault="00403C01" w:rsidP="00403C01">
      <w:pPr>
        <w:pStyle w:val="ConsPlusNonformat"/>
        <w:widowControl/>
        <w:jc w:val="center"/>
        <w:rPr>
          <w:rFonts w:ascii="Times New Roman" w:hAnsi="Times New Roman" w:cs="Times New Roman"/>
          <w:color w:val="000000" w:themeColor="text1"/>
          <w:sz w:val="24"/>
          <w:szCs w:val="24"/>
        </w:rPr>
      </w:pPr>
      <w:r w:rsidRPr="00931837">
        <w:rPr>
          <w:rFonts w:ascii="Times New Roman" w:hAnsi="Times New Roman" w:cs="Times New Roman"/>
          <w:color w:val="000000" w:themeColor="text1"/>
          <w:sz w:val="24"/>
          <w:szCs w:val="24"/>
        </w:rPr>
        <w:t>___________________________________________________________________________</w:t>
      </w:r>
      <w:r w:rsidRPr="00931837">
        <w:rPr>
          <w:rFonts w:ascii="Times New Roman" w:hAnsi="Times New Roman" w:cs="Times New Roman"/>
          <w:color w:val="000000" w:themeColor="text1"/>
        </w:rPr>
        <w:t xml:space="preserve"> помещения после проведения работ по переустройству и (или) перепланировке и (или) иных работ)</w:t>
      </w:r>
    </w:p>
    <w:p w:rsidR="00403C01" w:rsidRPr="00931837" w:rsidRDefault="00403C01" w:rsidP="00403C01">
      <w:pPr>
        <w:pStyle w:val="ConsPlusNonformat"/>
        <w:widowControl/>
        <w:rPr>
          <w:rFonts w:ascii="Times New Roman" w:hAnsi="Times New Roman" w:cs="Times New Roman"/>
          <w:color w:val="000000" w:themeColor="text1"/>
          <w:sz w:val="24"/>
          <w:szCs w:val="24"/>
        </w:rPr>
      </w:pPr>
    </w:p>
    <w:p w:rsidR="00403C01" w:rsidRPr="00931837" w:rsidRDefault="00403C01" w:rsidP="00403C01">
      <w:pPr>
        <w:pStyle w:val="ConsPlusNonformat"/>
        <w:widowControl/>
        <w:rPr>
          <w:rFonts w:ascii="Times New Roman" w:hAnsi="Times New Roman" w:cs="Times New Roman"/>
          <w:color w:val="000000" w:themeColor="text1"/>
          <w:sz w:val="24"/>
          <w:szCs w:val="24"/>
        </w:rPr>
      </w:pPr>
      <w:r w:rsidRPr="00931837">
        <w:rPr>
          <w:rFonts w:ascii="Times New Roman" w:hAnsi="Times New Roman" w:cs="Times New Roman"/>
          <w:color w:val="000000" w:themeColor="text1"/>
          <w:sz w:val="24"/>
          <w:szCs w:val="24"/>
        </w:rPr>
        <w:t xml:space="preserve">    </w:t>
      </w:r>
    </w:p>
    <w:p w:rsidR="00403C01" w:rsidRPr="00931837" w:rsidRDefault="00403C01" w:rsidP="00403C01">
      <w:pPr>
        <w:pStyle w:val="ConsPlusNonformat"/>
        <w:widowControl/>
        <w:rPr>
          <w:rFonts w:ascii="Times New Roman" w:hAnsi="Times New Roman" w:cs="Times New Roman"/>
          <w:color w:val="000000" w:themeColor="text1"/>
          <w:sz w:val="24"/>
          <w:szCs w:val="24"/>
        </w:rPr>
      </w:pPr>
      <w:r w:rsidRPr="00931837">
        <w:rPr>
          <w:rFonts w:ascii="Times New Roman" w:hAnsi="Times New Roman" w:cs="Times New Roman"/>
          <w:color w:val="000000" w:themeColor="text1"/>
          <w:sz w:val="24"/>
          <w:szCs w:val="24"/>
        </w:rPr>
        <w:t xml:space="preserve">Председатель комиссии:                ________________________      ____________________ </w:t>
      </w:r>
    </w:p>
    <w:p w:rsidR="00403C01" w:rsidRPr="00931837" w:rsidRDefault="00403C01" w:rsidP="00403C01">
      <w:pPr>
        <w:pStyle w:val="ConsPlusNonformat"/>
        <w:widowControl/>
        <w:rPr>
          <w:rFonts w:ascii="Times New Roman" w:hAnsi="Times New Roman" w:cs="Times New Roman"/>
          <w:color w:val="000000" w:themeColor="text1"/>
        </w:rPr>
      </w:pPr>
      <w:r w:rsidRPr="00931837">
        <w:rPr>
          <w:rFonts w:ascii="Times New Roman" w:hAnsi="Times New Roman" w:cs="Times New Roman"/>
          <w:color w:val="000000" w:themeColor="text1"/>
        </w:rPr>
        <w:t xml:space="preserve">                                                                                          (подпись)                           (Ф.И.О. должностного лица)</w:t>
      </w:r>
    </w:p>
    <w:p w:rsidR="00403C01" w:rsidRPr="00931837" w:rsidRDefault="00403C01" w:rsidP="00403C01">
      <w:pPr>
        <w:pStyle w:val="ConsPlusNonformat"/>
        <w:widowControl/>
        <w:rPr>
          <w:rFonts w:ascii="Times New Roman" w:hAnsi="Times New Roman" w:cs="Times New Roman"/>
          <w:color w:val="000000" w:themeColor="text1"/>
          <w:sz w:val="24"/>
          <w:szCs w:val="24"/>
        </w:rPr>
      </w:pPr>
      <w:r w:rsidRPr="00931837">
        <w:rPr>
          <w:rFonts w:ascii="Times New Roman" w:hAnsi="Times New Roman" w:cs="Times New Roman"/>
          <w:color w:val="000000" w:themeColor="text1"/>
          <w:sz w:val="24"/>
          <w:szCs w:val="24"/>
        </w:rPr>
        <w:t xml:space="preserve">                                                                              </w:t>
      </w:r>
    </w:p>
    <w:p w:rsidR="00403C01" w:rsidRPr="00931837" w:rsidRDefault="00403C01" w:rsidP="00403C01">
      <w:pPr>
        <w:pStyle w:val="ConsPlusNonformat"/>
        <w:widowControl/>
        <w:rPr>
          <w:rFonts w:ascii="Times New Roman" w:hAnsi="Times New Roman" w:cs="Times New Roman"/>
          <w:color w:val="000000" w:themeColor="text1"/>
          <w:sz w:val="24"/>
          <w:szCs w:val="24"/>
        </w:rPr>
      </w:pPr>
    </w:p>
    <w:p w:rsidR="00403C01" w:rsidRPr="00931837" w:rsidRDefault="00403C01" w:rsidP="00403C01">
      <w:pPr>
        <w:pStyle w:val="ConsPlusNonformat"/>
        <w:widowControl/>
        <w:rPr>
          <w:rFonts w:ascii="Times New Roman" w:hAnsi="Times New Roman" w:cs="Times New Roman"/>
          <w:color w:val="000000" w:themeColor="text1"/>
          <w:sz w:val="24"/>
          <w:szCs w:val="24"/>
        </w:rPr>
      </w:pPr>
      <w:r w:rsidRPr="00931837">
        <w:rPr>
          <w:rFonts w:ascii="Times New Roman" w:hAnsi="Times New Roman" w:cs="Times New Roman"/>
          <w:color w:val="000000" w:themeColor="text1"/>
          <w:sz w:val="24"/>
          <w:szCs w:val="24"/>
        </w:rPr>
        <w:t xml:space="preserve"> Члены комиссии:                           ________________________      ____________________ </w:t>
      </w:r>
    </w:p>
    <w:p w:rsidR="00403C01" w:rsidRPr="00931837" w:rsidRDefault="00403C01" w:rsidP="00403C01">
      <w:pPr>
        <w:pStyle w:val="ConsPlusNonformat"/>
        <w:widowControl/>
        <w:rPr>
          <w:rFonts w:ascii="Times New Roman" w:hAnsi="Times New Roman" w:cs="Times New Roman"/>
          <w:color w:val="000000" w:themeColor="text1"/>
        </w:rPr>
      </w:pPr>
      <w:r w:rsidRPr="00931837">
        <w:rPr>
          <w:rFonts w:ascii="Times New Roman" w:hAnsi="Times New Roman" w:cs="Times New Roman"/>
          <w:color w:val="000000" w:themeColor="text1"/>
        </w:rPr>
        <w:t xml:space="preserve">                                                                                          (подпись)                           (Ф.И.О. должностного лица)</w:t>
      </w:r>
    </w:p>
    <w:p w:rsidR="00403C01" w:rsidRPr="00931837" w:rsidRDefault="00403C01" w:rsidP="00403C01">
      <w:pPr>
        <w:pStyle w:val="ConsPlusNonformat"/>
        <w:widowControl/>
        <w:rPr>
          <w:rFonts w:ascii="Times New Roman" w:hAnsi="Times New Roman" w:cs="Times New Roman"/>
          <w:color w:val="000000" w:themeColor="text1"/>
        </w:rPr>
      </w:pPr>
    </w:p>
    <w:p w:rsidR="00403C01" w:rsidRPr="00931837" w:rsidRDefault="00403C01" w:rsidP="00403C01">
      <w:pPr>
        <w:pStyle w:val="ConsPlusNonformat"/>
        <w:widowControl/>
        <w:rPr>
          <w:rFonts w:ascii="Times New Roman" w:hAnsi="Times New Roman" w:cs="Times New Roman"/>
          <w:color w:val="000000" w:themeColor="text1"/>
          <w:sz w:val="24"/>
          <w:szCs w:val="24"/>
        </w:rPr>
      </w:pPr>
      <w:r w:rsidRPr="00931837">
        <w:rPr>
          <w:rFonts w:ascii="Times New Roman" w:hAnsi="Times New Roman" w:cs="Times New Roman"/>
          <w:color w:val="000000" w:themeColor="text1"/>
          <w:sz w:val="24"/>
          <w:szCs w:val="24"/>
        </w:rPr>
        <w:t xml:space="preserve">                                                          ________________________      ____________________ </w:t>
      </w:r>
    </w:p>
    <w:p w:rsidR="00403C01" w:rsidRPr="00931837" w:rsidRDefault="00403C01" w:rsidP="00403C01">
      <w:pPr>
        <w:pStyle w:val="ConsPlusNonformat"/>
        <w:widowControl/>
        <w:rPr>
          <w:rFonts w:ascii="Times New Roman" w:hAnsi="Times New Roman" w:cs="Times New Roman"/>
          <w:color w:val="000000" w:themeColor="text1"/>
        </w:rPr>
      </w:pPr>
      <w:r w:rsidRPr="00931837">
        <w:rPr>
          <w:rFonts w:ascii="Times New Roman" w:hAnsi="Times New Roman" w:cs="Times New Roman"/>
          <w:color w:val="000000" w:themeColor="text1"/>
        </w:rPr>
        <w:t xml:space="preserve">                                                                                          (подпись)                           (Ф.И.О. должностного лица)</w:t>
      </w:r>
    </w:p>
    <w:p w:rsidR="00403C01" w:rsidRPr="00931837" w:rsidRDefault="00403C01" w:rsidP="00403C01">
      <w:pPr>
        <w:pStyle w:val="ConsPlusNonformat"/>
        <w:widowControl/>
        <w:rPr>
          <w:rFonts w:ascii="Times New Roman" w:hAnsi="Times New Roman" w:cs="Times New Roman"/>
          <w:color w:val="000000" w:themeColor="text1"/>
        </w:rPr>
      </w:pPr>
    </w:p>
    <w:p w:rsidR="00403C01" w:rsidRPr="00931837" w:rsidRDefault="00403C01" w:rsidP="00403C01">
      <w:pPr>
        <w:pStyle w:val="ConsPlusNonformat"/>
        <w:widowControl/>
        <w:rPr>
          <w:rFonts w:ascii="Times New Roman" w:hAnsi="Times New Roman" w:cs="Times New Roman"/>
          <w:color w:val="000000" w:themeColor="text1"/>
        </w:rPr>
      </w:pPr>
    </w:p>
    <w:p w:rsidR="00403C01" w:rsidRPr="00931837" w:rsidRDefault="00403C01" w:rsidP="00403C01">
      <w:pPr>
        <w:pStyle w:val="ConsPlusNonformat"/>
        <w:widowControl/>
        <w:rPr>
          <w:rFonts w:ascii="Times New Roman" w:hAnsi="Times New Roman" w:cs="Times New Roman"/>
          <w:color w:val="000000" w:themeColor="text1"/>
          <w:sz w:val="24"/>
          <w:szCs w:val="24"/>
        </w:rPr>
      </w:pPr>
      <w:r w:rsidRPr="00931837">
        <w:rPr>
          <w:rFonts w:ascii="Times New Roman" w:hAnsi="Times New Roman" w:cs="Times New Roman"/>
          <w:color w:val="000000" w:themeColor="text1"/>
          <w:sz w:val="24"/>
          <w:szCs w:val="24"/>
        </w:rPr>
        <w:t xml:space="preserve">                                                          ________________________      ____________________ </w:t>
      </w:r>
    </w:p>
    <w:p w:rsidR="00403C01" w:rsidRPr="00931837" w:rsidRDefault="00403C01" w:rsidP="00403C01">
      <w:pPr>
        <w:pStyle w:val="ConsPlusNonformat"/>
        <w:widowControl/>
        <w:rPr>
          <w:rFonts w:ascii="Times New Roman" w:hAnsi="Times New Roman" w:cs="Times New Roman"/>
          <w:color w:val="000000" w:themeColor="text1"/>
        </w:rPr>
      </w:pPr>
      <w:r w:rsidRPr="00931837">
        <w:rPr>
          <w:rFonts w:ascii="Times New Roman" w:hAnsi="Times New Roman" w:cs="Times New Roman"/>
          <w:color w:val="000000" w:themeColor="text1"/>
        </w:rPr>
        <w:t xml:space="preserve">                                                                                          (подпись)                           (Ф.И.О. должностного лица)</w:t>
      </w:r>
    </w:p>
    <w:p w:rsidR="00403C01" w:rsidRPr="00931837" w:rsidRDefault="00403C01" w:rsidP="00403C01">
      <w:pPr>
        <w:pStyle w:val="ConsPlusNonformat"/>
        <w:widowControl/>
        <w:rPr>
          <w:rFonts w:ascii="Times New Roman" w:hAnsi="Times New Roman" w:cs="Times New Roman"/>
          <w:color w:val="000000" w:themeColor="text1"/>
        </w:rPr>
      </w:pPr>
    </w:p>
    <w:p w:rsidR="00403C01" w:rsidRPr="00931837" w:rsidRDefault="00403C01" w:rsidP="00403C01">
      <w:pPr>
        <w:pStyle w:val="ConsPlusNonformat"/>
        <w:widowControl/>
        <w:rPr>
          <w:rFonts w:ascii="Times New Roman" w:hAnsi="Times New Roman" w:cs="Times New Roman"/>
          <w:color w:val="000000" w:themeColor="text1"/>
          <w:sz w:val="24"/>
          <w:szCs w:val="24"/>
        </w:rPr>
      </w:pPr>
    </w:p>
    <w:p w:rsidR="00403C01" w:rsidRPr="00931837" w:rsidRDefault="00403C01" w:rsidP="00403C01">
      <w:pPr>
        <w:pStyle w:val="ConsPlusNonformat"/>
        <w:widowControl/>
        <w:rPr>
          <w:rFonts w:ascii="Times New Roman" w:hAnsi="Times New Roman" w:cs="Times New Roman"/>
          <w:color w:val="000000" w:themeColor="text1"/>
          <w:sz w:val="24"/>
          <w:szCs w:val="24"/>
        </w:rPr>
      </w:pPr>
    </w:p>
    <w:p w:rsidR="00403C01" w:rsidRPr="00931837" w:rsidRDefault="00403C01" w:rsidP="00403C01">
      <w:pPr>
        <w:pStyle w:val="ConsPlusNonformat"/>
        <w:widowControl/>
        <w:rPr>
          <w:rFonts w:ascii="Times New Roman" w:hAnsi="Times New Roman" w:cs="Times New Roman"/>
          <w:color w:val="000000" w:themeColor="text1"/>
          <w:sz w:val="24"/>
          <w:szCs w:val="24"/>
        </w:rPr>
      </w:pPr>
    </w:p>
    <w:p w:rsidR="00655980" w:rsidRPr="00931837" w:rsidRDefault="00655980" w:rsidP="00403C01">
      <w:pPr>
        <w:pStyle w:val="ConsPlusNonformat"/>
        <w:widowControl/>
        <w:rPr>
          <w:rFonts w:ascii="Times New Roman" w:hAnsi="Times New Roman" w:cs="Times New Roman"/>
          <w:color w:val="000000" w:themeColor="text1"/>
          <w:sz w:val="24"/>
          <w:szCs w:val="24"/>
        </w:rPr>
      </w:pPr>
    </w:p>
    <w:p w:rsidR="00655980" w:rsidRPr="00931837" w:rsidRDefault="00655980" w:rsidP="00403C01">
      <w:pPr>
        <w:pStyle w:val="ConsPlusNonformat"/>
        <w:widowControl/>
        <w:rPr>
          <w:rFonts w:ascii="Times New Roman" w:hAnsi="Times New Roman" w:cs="Times New Roman"/>
          <w:color w:val="000000" w:themeColor="text1"/>
          <w:sz w:val="24"/>
          <w:szCs w:val="24"/>
        </w:rPr>
      </w:pPr>
    </w:p>
    <w:p w:rsidR="00655980" w:rsidRPr="00931837" w:rsidRDefault="00655980" w:rsidP="00403C01">
      <w:pPr>
        <w:pStyle w:val="ConsPlusNonformat"/>
        <w:widowControl/>
        <w:rPr>
          <w:rFonts w:ascii="Times New Roman" w:hAnsi="Times New Roman" w:cs="Times New Roman"/>
          <w:color w:val="000000" w:themeColor="text1"/>
          <w:sz w:val="24"/>
          <w:szCs w:val="24"/>
        </w:rPr>
      </w:pPr>
    </w:p>
    <w:p w:rsidR="00655980" w:rsidRPr="00931837" w:rsidRDefault="00655980" w:rsidP="00403C01">
      <w:pPr>
        <w:pStyle w:val="ConsPlusNonformat"/>
        <w:widowControl/>
        <w:rPr>
          <w:rFonts w:ascii="Times New Roman" w:hAnsi="Times New Roman" w:cs="Times New Roman"/>
          <w:color w:val="000000" w:themeColor="text1"/>
          <w:sz w:val="24"/>
          <w:szCs w:val="24"/>
        </w:rPr>
      </w:pPr>
    </w:p>
    <w:p w:rsidR="00655980" w:rsidRPr="00931837" w:rsidRDefault="00655980" w:rsidP="00403C01">
      <w:pPr>
        <w:pStyle w:val="ConsPlusNonformat"/>
        <w:widowControl/>
        <w:rPr>
          <w:rFonts w:ascii="Times New Roman" w:hAnsi="Times New Roman" w:cs="Times New Roman"/>
          <w:color w:val="000000" w:themeColor="text1"/>
          <w:sz w:val="24"/>
          <w:szCs w:val="24"/>
        </w:rPr>
      </w:pPr>
    </w:p>
    <w:p w:rsidR="00655980" w:rsidRDefault="00655980" w:rsidP="00403C01">
      <w:pPr>
        <w:pStyle w:val="ConsPlusNonformat"/>
        <w:widowControl/>
        <w:rPr>
          <w:rFonts w:ascii="Times New Roman" w:hAnsi="Times New Roman" w:cs="Times New Roman"/>
          <w:color w:val="FF0000"/>
          <w:sz w:val="24"/>
          <w:szCs w:val="24"/>
        </w:rPr>
      </w:pPr>
    </w:p>
    <w:p w:rsidR="00655980" w:rsidRDefault="00655980" w:rsidP="00403C01">
      <w:pPr>
        <w:pStyle w:val="ConsPlusNonformat"/>
        <w:widowControl/>
        <w:rPr>
          <w:rFonts w:ascii="Times New Roman" w:hAnsi="Times New Roman" w:cs="Times New Roman"/>
          <w:color w:val="FF0000"/>
          <w:sz w:val="24"/>
          <w:szCs w:val="24"/>
        </w:rPr>
      </w:pPr>
    </w:p>
    <w:p w:rsidR="00655980" w:rsidRDefault="00655980" w:rsidP="00403C01">
      <w:pPr>
        <w:pStyle w:val="ConsPlusNonformat"/>
        <w:widowControl/>
        <w:rPr>
          <w:rFonts w:ascii="Times New Roman" w:hAnsi="Times New Roman" w:cs="Times New Roman"/>
          <w:color w:val="FF0000"/>
          <w:sz w:val="24"/>
          <w:szCs w:val="24"/>
        </w:rPr>
      </w:pPr>
    </w:p>
    <w:p w:rsidR="00655980" w:rsidRDefault="00655980" w:rsidP="00403C01">
      <w:pPr>
        <w:pStyle w:val="ConsPlusNonformat"/>
        <w:widowControl/>
        <w:rPr>
          <w:rFonts w:ascii="Times New Roman" w:hAnsi="Times New Roman" w:cs="Times New Roman"/>
          <w:color w:val="FF0000"/>
          <w:sz w:val="24"/>
          <w:szCs w:val="24"/>
        </w:rPr>
      </w:pPr>
    </w:p>
    <w:p w:rsidR="00655980" w:rsidRDefault="00655980" w:rsidP="00403C01">
      <w:pPr>
        <w:pStyle w:val="ConsPlusNonformat"/>
        <w:widowControl/>
        <w:rPr>
          <w:rFonts w:ascii="Times New Roman" w:hAnsi="Times New Roman" w:cs="Times New Roman"/>
          <w:color w:val="FF0000"/>
          <w:sz w:val="24"/>
          <w:szCs w:val="24"/>
        </w:rPr>
      </w:pPr>
    </w:p>
    <w:p w:rsidR="00655980" w:rsidRDefault="00655980" w:rsidP="00403C01">
      <w:pPr>
        <w:pStyle w:val="ConsPlusNonformat"/>
        <w:widowControl/>
        <w:rPr>
          <w:rFonts w:ascii="Times New Roman" w:hAnsi="Times New Roman" w:cs="Times New Roman"/>
          <w:color w:val="FF0000"/>
          <w:sz w:val="24"/>
          <w:szCs w:val="24"/>
        </w:rPr>
      </w:pPr>
    </w:p>
    <w:p w:rsidR="00655980" w:rsidRDefault="00655980" w:rsidP="00403C01">
      <w:pPr>
        <w:pStyle w:val="ConsPlusNonformat"/>
        <w:widowControl/>
        <w:rPr>
          <w:rFonts w:ascii="Times New Roman" w:hAnsi="Times New Roman" w:cs="Times New Roman"/>
          <w:color w:val="FF0000"/>
          <w:sz w:val="24"/>
          <w:szCs w:val="24"/>
        </w:rPr>
      </w:pPr>
    </w:p>
    <w:p w:rsidR="00655980" w:rsidRDefault="00655980" w:rsidP="00403C01">
      <w:pPr>
        <w:pStyle w:val="ConsPlusNonformat"/>
        <w:widowControl/>
        <w:rPr>
          <w:rFonts w:ascii="Times New Roman" w:hAnsi="Times New Roman" w:cs="Times New Roman"/>
          <w:color w:val="FF0000"/>
          <w:sz w:val="24"/>
          <w:szCs w:val="24"/>
        </w:rPr>
      </w:pPr>
    </w:p>
    <w:p w:rsidR="00655980" w:rsidRDefault="00655980" w:rsidP="00403C01">
      <w:pPr>
        <w:pStyle w:val="ConsPlusNonformat"/>
        <w:widowControl/>
        <w:rPr>
          <w:rFonts w:ascii="Times New Roman" w:hAnsi="Times New Roman" w:cs="Times New Roman"/>
          <w:color w:val="FF0000"/>
          <w:sz w:val="24"/>
          <w:szCs w:val="24"/>
        </w:rPr>
      </w:pPr>
    </w:p>
    <w:p w:rsidR="00655980" w:rsidRDefault="00655980" w:rsidP="00403C01">
      <w:pPr>
        <w:pStyle w:val="ConsPlusNonformat"/>
        <w:widowControl/>
        <w:rPr>
          <w:rFonts w:ascii="Times New Roman" w:hAnsi="Times New Roman" w:cs="Times New Roman"/>
          <w:color w:val="FF0000"/>
          <w:sz w:val="24"/>
          <w:szCs w:val="24"/>
        </w:rPr>
      </w:pPr>
    </w:p>
    <w:p w:rsidR="00655980" w:rsidRDefault="00655980" w:rsidP="00403C01">
      <w:pPr>
        <w:pStyle w:val="ConsPlusNonformat"/>
        <w:widowControl/>
        <w:rPr>
          <w:rFonts w:ascii="Times New Roman" w:hAnsi="Times New Roman" w:cs="Times New Roman"/>
          <w:color w:val="FF0000"/>
          <w:sz w:val="24"/>
          <w:szCs w:val="24"/>
        </w:rPr>
      </w:pPr>
    </w:p>
    <w:p w:rsidR="00655980" w:rsidRDefault="00655980" w:rsidP="00403C01">
      <w:pPr>
        <w:pStyle w:val="ConsPlusNonformat"/>
        <w:widowControl/>
        <w:rPr>
          <w:rFonts w:ascii="Times New Roman" w:hAnsi="Times New Roman" w:cs="Times New Roman"/>
          <w:color w:val="FF0000"/>
          <w:sz w:val="24"/>
          <w:szCs w:val="24"/>
        </w:rPr>
      </w:pPr>
    </w:p>
    <w:p w:rsidR="00655980" w:rsidRPr="00A80F89" w:rsidRDefault="00655980" w:rsidP="00403C01">
      <w:pPr>
        <w:pStyle w:val="ConsPlusNonformat"/>
        <w:widowControl/>
        <w:rPr>
          <w:rFonts w:ascii="Times New Roman" w:hAnsi="Times New Roman" w:cs="Times New Roman"/>
          <w:color w:val="FF0000"/>
          <w:sz w:val="24"/>
          <w:szCs w:val="24"/>
        </w:rPr>
      </w:pPr>
    </w:p>
    <w:p w:rsidR="00403C01" w:rsidRPr="00A80F89" w:rsidRDefault="00403C01" w:rsidP="00403C01">
      <w:pPr>
        <w:rPr>
          <w:color w:val="FF0000"/>
        </w:rPr>
      </w:pPr>
    </w:p>
    <w:p w:rsidR="00403C01" w:rsidRPr="00A85EE7" w:rsidRDefault="00403C01" w:rsidP="00931837">
      <w:pPr>
        <w:jc w:val="both"/>
        <w:rPr>
          <w:color w:val="FF0000"/>
          <w:sz w:val="28"/>
          <w:szCs w:val="28"/>
        </w:rPr>
      </w:pPr>
    </w:p>
    <w:p w:rsidR="00483FBC" w:rsidRPr="00A80F89" w:rsidRDefault="00483FBC" w:rsidP="00B87D3C">
      <w:pPr>
        <w:pStyle w:val="a4"/>
        <w:rPr>
          <w:color w:val="FF0000"/>
          <w:sz w:val="28"/>
          <w:szCs w:val="28"/>
        </w:rPr>
      </w:pPr>
    </w:p>
    <w:sectPr w:rsidR="00483FBC" w:rsidRPr="00A80F89" w:rsidSect="008C32ED">
      <w:headerReference w:type="even" r:id="rId43"/>
      <w:headerReference w:type="default" r:id="rId44"/>
      <w:pgSz w:w="11906" w:h="16838"/>
      <w:pgMar w:top="1134" w:right="1134" w:bottom="1134" w:left="158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4384" w:rsidRDefault="002E4384">
      <w:r>
        <w:separator/>
      </w:r>
    </w:p>
  </w:endnote>
  <w:endnote w:type="continuationSeparator" w:id="1">
    <w:p w:rsidR="002E4384" w:rsidRDefault="002E43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4384" w:rsidRDefault="002E4384">
      <w:r>
        <w:separator/>
      </w:r>
    </w:p>
  </w:footnote>
  <w:footnote w:type="continuationSeparator" w:id="1">
    <w:p w:rsidR="002E4384" w:rsidRDefault="002E43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7C0" w:rsidRDefault="004F01FF" w:rsidP="00403C01">
    <w:pPr>
      <w:pStyle w:val="a7"/>
      <w:framePr w:wrap="around" w:vAnchor="text" w:hAnchor="margin" w:xAlign="center" w:y="1"/>
      <w:rPr>
        <w:rStyle w:val="a9"/>
      </w:rPr>
    </w:pPr>
    <w:r>
      <w:rPr>
        <w:rStyle w:val="a9"/>
      </w:rPr>
      <w:fldChar w:fldCharType="begin"/>
    </w:r>
    <w:r w:rsidR="006F57C0">
      <w:rPr>
        <w:rStyle w:val="a9"/>
      </w:rPr>
      <w:instrText xml:space="preserve">PAGE  </w:instrText>
    </w:r>
    <w:r>
      <w:rPr>
        <w:rStyle w:val="a9"/>
      </w:rPr>
      <w:fldChar w:fldCharType="end"/>
    </w:r>
  </w:p>
  <w:p w:rsidR="006F57C0" w:rsidRDefault="006F57C0">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7C0" w:rsidRDefault="004F01FF" w:rsidP="00403C01">
    <w:pPr>
      <w:pStyle w:val="a7"/>
      <w:framePr w:wrap="around" w:vAnchor="text" w:hAnchor="margin" w:xAlign="center" w:y="1"/>
      <w:rPr>
        <w:rStyle w:val="a9"/>
      </w:rPr>
    </w:pPr>
    <w:r>
      <w:rPr>
        <w:rStyle w:val="a9"/>
      </w:rPr>
      <w:fldChar w:fldCharType="begin"/>
    </w:r>
    <w:r w:rsidR="006F57C0">
      <w:rPr>
        <w:rStyle w:val="a9"/>
      </w:rPr>
      <w:instrText xml:space="preserve">PAGE  </w:instrText>
    </w:r>
    <w:r>
      <w:rPr>
        <w:rStyle w:val="a9"/>
      </w:rPr>
      <w:fldChar w:fldCharType="separate"/>
    </w:r>
    <w:r w:rsidR="003C58D8">
      <w:rPr>
        <w:rStyle w:val="a9"/>
        <w:noProof/>
      </w:rPr>
      <w:t>3</w:t>
    </w:r>
    <w:r>
      <w:rPr>
        <w:rStyle w:val="a9"/>
      </w:rPr>
      <w:fldChar w:fldCharType="end"/>
    </w:r>
  </w:p>
  <w:p w:rsidR="006F57C0" w:rsidRDefault="006F57C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B620D3"/>
    <w:multiLevelType w:val="hybridMultilevel"/>
    <w:tmpl w:val="E07EE90C"/>
    <w:lvl w:ilvl="0" w:tplc="14E61160">
      <w:start w:val="1"/>
      <w:numFmt w:val="decimal"/>
      <w:lvlText w:val="%1."/>
      <w:lvlJc w:val="left"/>
      <w:pPr>
        <w:tabs>
          <w:tab w:val="num" w:pos="795"/>
        </w:tabs>
        <w:ind w:left="795" w:hanging="495"/>
      </w:pPr>
      <w:rPr>
        <w:rFonts w:hint="default"/>
      </w:rPr>
    </w:lvl>
    <w:lvl w:ilvl="1" w:tplc="04190019">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135900B3"/>
    <w:multiLevelType w:val="hybridMultilevel"/>
    <w:tmpl w:val="66C4F6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4635D5F"/>
    <w:multiLevelType w:val="hybridMultilevel"/>
    <w:tmpl w:val="376EFE9C"/>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63D62CF"/>
    <w:multiLevelType w:val="singleLevel"/>
    <w:tmpl w:val="EC56251A"/>
    <w:lvl w:ilvl="0">
      <w:start w:val="1"/>
      <w:numFmt w:val="decimal"/>
      <w:lvlText w:val="%1."/>
      <w:lvlJc w:val="left"/>
      <w:pPr>
        <w:tabs>
          <w:tab w:val="num" w:pos="420"/>
        </w:tabs>
        <w:ind w:left="420" w:hanging="360"/>
      </w:pPr>
      <w:rPr>
        <w:rFonts w:hint="default"/>
      </w:rPr>
    </w:lvl>
  </w:abstractNum>
  <w:abstractNum w:abstractNumId="6">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9">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1A435CA"/>
    <w:multiLevelType w:val="hybridMultilevel"/>
    <w:tmpl w:val="01F20244"/>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1FB5D43"/>
    <w:multiLevelType w:val="hybridMultilevel"/>
    <w:tmpl w:val="4472171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A0547AA"/>
    <w:multiLevelType w:val="hybridMultilevel"/>
    <w:tmpl w:val="3FF885F6"/>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C74284B"/>
    <w:multiLevelType w:val="multilevel"/>
    <w:tmpl w:val="EE0C0B4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2DDF7D17"/>
    <w:multiLevelType w:val="multilevel"/>
    <w:tmpl w:val="16D8C812"/>
    <w:lvl w:ilvl="0">
      <w:start w:val="1"/>
      <w:numFmt w:val="decimal"/>
      <w:lvlText w:val="%1."/>
      <w:lvlJc w:val="left"/>
      <w:pPr>
        <w:tabs>
          <w:tab w:val="num" w:pos="810"/>
        </w:tabs>
        <w:ind w:left="810" w:hanging="375"/>
      </w:pPr>
      <w:rPr>
        <w:rFonts w:hint="default"/>
      </w:rPr>
    </w:lvl>
    <w:lvl w:ilvl="1">
      <w:start w:val="1"/>
      <w:numFmt w:val="decimal"/>
      <w:isLgl/>
      <w:lvlText w:val="%1.%2."/>
      <w:lvlJc w:val="left"/>
      <w:pPr>
        <w:tabs>
          <w:tab w:val="num" w:pos="1185"/>
        </w:tabs>
        <w:ind w:left="1185" w:hanging="750"/>
      </w:pPr>
      <w:rPr>
        <w:rFonts w:hint="default"/>
      </w:rPr>
    </w:lvl>
    <w:lvl w:ilvl="2">
      <w:start w:val="1"/>
      <w:numFmt w:val="decimal"/>
      <w:isLgl/>
      <w:lvlText w:val="%1.%2.%3."/>
      <w:lvlJc w:val="left"/>
      <w:pPr>
        <w:tabs>
          <w:tab w:val="num" w:pos="1185"/>
        </w:tabs>
        <w:ind w:left="1185" w:hanging="750"/>
      </w:pPr>
      <w:rPr>
        <w:rFonts w:hint="default"/>
      </w:rPr>
    </w:lvl>
    <w:lvl w:ilvl="3">
      <w:start w:val="1"/>
      <w:numFmt w:val="decimal"/>
      <w:isLgl/>
      <w:lvlText w:val="%1.%2.%3.%4."/>
      <w:lvlJc w:val="left"/>
      <w:pPr>
        <w:tabs>
          <w:tab w:val="num" w:pos="1515"/>
        </w:tabs>
        <w:ind w:left="1515" w:hanging="1080"/>
      </w:pPr>
      <w:rPr>
        <w:rFonts w:hint="default"/>
      </w:rPr>
    </w:lvl>
    <w:lvl w:ilvl="4">
      <w:start w:val="1"/>
      <w:numFmt w:val="decimal"/>
      <w:isLgl/>
      <w:lvlText w:val="%1.%2.%3.%4.%5."/>
      <w:lvlJc w:val="left"/>
      <w:pPr>
        <w:tabs>
          <w:tab w:val="num" w:pos="1515"/>
        </w:tabs>
        <w:ind w:left="1515" w:hanging="1080"/>
      </w:pPr>
      <w:rPr>
        <w:rFonts w:hint="default"/>
      </w:rPr>
    </w:lvl>
    <w:lvl w:ilvl="5">
      <w:start w:val="1"/>
      <w:numFmt w:val="decimal"/>
      <w:isLgl/>
      <w:lvlText w:val="%1.%2.%3.%4.%5.%6."/>
      <w:lvlJc w:val="left"/>
      <w:pPr>
        <w:tabs>
          <w:tab w:val="num" w:pos="1875"/>
        </w:tabs>
        <w:ind w:left="1875" w:hanging="1440"/>
      </w:pPr>
      <w:rPr>
        <w:rFonts w:hint="default"/>
      </w:rPr>
    </w:lvl>
    <w:lvl w:ilvl="6">
      <w:start w:val="1"/>
      <w:numFmt w:val="decimal"/>
      <w:isLgl/>
      <w:lvlText w:val="%1.%2.%3.%4.%5.%6.%7."/>
      <w:lvlJc w:val="left"/>
      <w:pPr>
        <w:tabs>
          <w:tab w:val="num" w:pos="2235"/>
        </w:tabs>
        <w:ind w:left="2235" w:hanging="1800"/>
      </w:pPr>
      <w:rPr>
        <w:rFonts w:hint="default"/>
      </w:rPr>
    </w:lvl>
    <w:lvl w:ilvl="7">
      <w:start w:val="1"/>
      <w:numFmt w:val="decimal"/>
      <w:isLgl/>
      <w:lvlText w:val="%1.%2.%3.%4.%5.%6.%7.%8."/>
      <w:lvlJc w:val="left"/>
      <w:pPr>
        <w:tabs>
          <w:tab w:val="num" w:pos="2235"/>
        </w:tabs>
        <w:ind w:left="2235" w:hanging="1800"/>
      </w:pPr>
      <w:rPr>
        <w:rFonts w:hint="default"/>
      </w:rPr>
    </w:lvl>
    <w:lvl w:ilvl="8">
      <w:start w:val="1"/>
      <w:numFmt w:val="decimal"/>
      <w:isLgl/>
      <w:lvlText w:val="%1.%2.%3.%4.%5.%6.%7.%8.%9."/>
      <w:lvlJc w:val="left"/>
      <w:pPr>
        <w:tabs>
          <w:tab w:val="num" w:pos="2595"/>
        </w:tabs>
        <w:ind w:left="2595" w:hanging="2160"/>
      </w:pPr>
      <w:rPr>
        <w:rFonts w:hint="default"/>
      </w:rPr>
    </w:lvl>
  </w:abstractNum>
  <w:abstractNum w:abstractNumId="16">
    <w:nsid w:val="2E33127A"/>
    <w:multiLevelType w:val="hybridMultilevel"/>
    <w:tmpl w:val="1A28F6B0"/>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276055F"/>
    <w:multiLevelType w:val="singleLevel"/>
    <w:tmpl w:val="EC56251A"/>
    <w:lvl w:ilvl="0">
      <w:start w:val="1"/>
      <w:numFmt w:val="decimal"/>
      <w:lvlText w:val="%1."/>
      <w:lvlJc w:val="left"/>
      <w:pPr>
        <w:tabs>
          <w:tab w:val="num" w:pos="420"/>
        </w:tabs>
        <w:ind w:left="420" w:hanging="360"/>
      </w:pPr>
      <w:rPr>
        <w:rFonts w:hint="default"/>
      </w:rPr>
    </w:lvl>
  </w:abstractNum>
  <w:abstractNum w:abstractNumId="19">
    <w:nsid w:val="32F34B69"/>
    <w:multiLevelType w:val="singleLevel"/>
    <w:tmpl w:val="727A4FF2"/>
    <w:lvl w:ilvl="0">
      <w:start w:val="3"/>
      <w:numFmt w:val="decimal"/>
      <w:lvlText w:val="%1."/>
      <w:lvlJc w:val="left"/>
      <w:pPr>
        <w:tabs>
          <w:tab w:val="num" w:pos="660"/>
        </w:tabs>
        <w:ind w:left="660" w:hanging="360"/>
      </w:pPr>
      <w:rPr>
        <w:rFonts w:hint="default"/>
      </w:rPr>
    </w:lvl>
  </w:abstractNum>
  <w:abstractNum w:abstractNumId="20">
    <w:nsid w:val="351D5F81"/>
    <w:multiLevelType w:val="hybridMultilevel"/>
    <w:tmpl w:val="53FA256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7A043E6"/>
    <w:multiLevelType w:val="hybridMultilevel"/>
    <w:tmpl w:val="1F88FB00"/>
    <w:lvl w:ilvl="0" w:tplc="149620D6">
      <w:start w:val="2"/>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2">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C926B49"/>
    <w:multiLevelType w:val="hybridMultilevel"/>
    <w:tmpl w:val="09AA16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FF26AEB"/>
    <w:multiLevelType w:val="multilevel"/>
    <w:tmpl w:val="F578C0E6"/>
    <w:lvl w:ilvl="0">
      <w:start w:val="1"/>
      <w:numFmt w:val="decimal"/>
      <w:lvlText w:val="%1."/>
      <w:lvlJc w:val="left"/>
      <w:pPr>
        <w:tabs>
          <w:tab w:val="num" w:pos="720"/>
        </w:tabs>
        <w:ind w:left="720" w:hanging="360"/>
      </w:pPr>
      <w:rPr>
        <w:rFonts w:hint="default"/>
        <w:i w:val="0"/>
      </w:rPr>
    </w:lvl>
    <w:lvl w:ilvl="1">
      <w:start w:val="1"/>
      <w:numFmt w:val="decimal"/>
      <w:isLgl/>
      <w:lvlText w:val="%1.%2"/>
      <w:lvlJc w:val="left"/>
      <w:pPr>
        <w:tabs>
          <w:tab w:val="num" w:pos="720"/>
        </w:tabs>
        <w:ind w:left="720" w:hanging="360"/>
      </w:pPr>
      <w:rPr>
        <w:rFonts w:hint="default"/>
        <w:i w:val="0"/>
      </w:rPr>
    </w:lvl>
    <w:lvl w:ilvl="2">
      <w:start w:val="1"/>
      <w:numFmt w:val="decimal"/>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i w:val="0"/>
      </w:rPr>
    </w:lvl>
    <w:lvl w:ilvl="4">
      <w:start w:val="1"/>
      <w:numFmt w:val="decimal"/>
      <w:isLgl/>
      <w:lvlText w:val="%1.%2.%3.%4.%5"/>
      <w:lvlJc w:val="left"/>
      <w:pPr>
        <w:tabs>
          <w:tab w:val="num" w:pos="1440"/>
        </w:tabs>
        <w:ind w:left="1440" w:hanging="1080"/>
      </w:pPr>
      <w:rPr>
        <w:rFonts w:hint="default"/>
        <w:i w:val="0"/>
      </w:rPr>
    </w:lvl>
    <w:lvl w:ilvl="5">
      <w:start w:val="1"/>
      <w:numFmt w:val="decimal"/>
      <w:isLgl/>
      <w:lvlText w:val="%1.%2.%3.%4.%5.%6"/>
      <w:lvlJc w:val="left"/>
      <w:pPr>
        <w:tabs>
          <w:tab w:val="num" w:pos="1440"/>
        </w:tabs>
        <w:ind w:left="1440" w:hanging="1080"/>
      </w:pPr>
      <w:rPr>
        <w:rFonts w:hint="default"/>
        <w:i w:val="0"/>
      </w:rPr>
    </w:lvl>
    <w:lvl w:ilvl="6">
      <w:start w:val="1"/>
      <w:numFmt w:val="decimal"/>
      <w:isLgl/>
      <w:lvlText w:val="%1.%2.%3.%4.%5.%6.%7"/>
      <w:lvlJc w:val="left"/>
      <w:pPr>
        <w:tabs>
          <w:tab w:val="num" w:pos="1800"/>
        </w:tabs>
        <w:ind w:left="1800" w:hanging="1440"/>
      </w:pPr>
      <w:rPr>
        <w:rFonts w:hint="default"/>
        <w:i w:val="0"/>
      </w:rPr>
    </w:lvl>
    <w:lvl w:ilvl="7">
      <w:start w:val="1"/>
      <w:numFmt w:val="decimal"/>
      <w:isLgl/>
      <w:lvlText w:val="%1.%2.%3.%4.%5.%6.%7.%8"/>
      <w:lvlJc w:val="left"/>
      <w:pPr>
        <w:tabs>
          <w:tab w:val="num" w:pos="1800"/>
        </w:tabs>
        <w:ind w:left="1800" w:hanging="1440"/>
      </w:pPr>
      <w:rPr>
        <w:rFonts w:hint="default"/>
        <w:i w:val="0"/>
      </w:rPr>
    </w:lvl>
    <w:lvl w:ilvl="8">
      <w:start w:val="1"/>
      <w:numFmt w:val="decimal"/>
      <w:isLgl/>
      <w:lvlText w:val="%1.%2.%3.%4.%5.%6.%7.%8.%9"/>
      <w:lvlJc w:val="left"/>
      <w:pPr>
        <w:tabs>
          <w:tab w:val="num" w:pos="2160"/>
        </w:tabs>
        <w:ind w:left="2160" w:hanging="1800"/>
      </w:pPr>
      <w:rPr>
        <w:rFonts w:hint="default"/>
        <w:i w:val="0"/>
      </w:rPr>
    </w:lvl>
  </w:abstractNum>
  <w:abstractNum w:abstractNumId="25">
    <w:nsid w:val="44A77977"/>
    <w:multiLevelType w:val="multilevel"/>
    <w:tmpl w:val="3FF04154"/>
    <w:lvl w:ilvl="0">
      <w:start w:val="1"/>
      <w:numFmt w:val="decimal"/>
      <w:lvlText w:val="%1."/>
      <w:lvlJc w:val="left"/>
      <w:pPr>
        <w:ind w:left="450" w:hanging="450"/>
      </w:pPr>
      <w:rPr>
        <w:rFonts w:hint="default"/>
      </w:rPr>
    </w:lvl>
    <w:lvl w:ilvl="1">
      <w:start w:val="1"/>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26">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7">
    <w:nsid w:val="49132EC2"/>
    <w:multiLevelType w:val="singleLevel"/>
    <w:tmpl w:val="EC56251A"/>
    <w:lvl w:ilvl="0">
      <w:start w:val="1"/>
      <w:numFmt w:val="decimal"/>
      <w:lvlText w:val="%1."/>
      <w:lvlJc w:val="left"/>
      <w:pPr>
        <w:tabs>
          <w:tab w:val="num" w:pos="420"/>
        </w:tabs>
        <w:ind w:left="420" w:hanging="360"/>
      </w:pPr>
      <w:rPr>
        <w:rFonts w:hint="default"/>
      </w:rPr>
    </w:lvl>
  </w:abstractNum>
  <w:abstractNum w:abstractNumId="28">
    <w:nsid w:val="57A5233C"/>
    <w:multiLevelType w:val="singleLevel"/>
    <w:tmpl w:val="F3300EAA"/>
    <w:lvl w:ilvl="0">
      <w:start w:val="1"/>
      <w:numFmt w:val="decimal"/>
      <w:lvlText w:val="%1."/>
      <w:lvlJc w:val="left"/>
      <w:pPr>
        <w:tabs>
          <w:tab w:val="num" w:pos="660"/>
        </w:tabs>
        <w:ind w:left="660" w:hanging="360"/>
      </w:pPr>
      <w:rPr>
        <w:rFonts w:hint="default"/>
      </w:rPr>
    </w:lvl>
  </w:abstractNum>
  <w:abstractNum w:abstractNumId="29">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E0376A2"/>
    <w:multiLevelType w:val="singleLevel"/>
    <w:tmpl w:val="05E2FE78"/>
    <w:lvl w:ilvl="0">
      <w:start w:val="3"/>
      <w:numFmt w:val="decimal"/>
      <w:lvlText w:val=""/>
      <w:lvlJc w:val="left"/>
      <w:pPr>
        <w:tabs>
          <w:tab w:val="num" w:pos="360"/>
        </w:tabs>
        <w:ind w:left="360" w:hanging="360"/>
      </w:pPr>
      <w:rPr>
        <w:rFonts w:hint="default"/>
      </w:rPr>
    </w:lvl>
  </w:abstractNum>
  <w:abstractNum w:abstractNumId="33">
    <w:nsid w:val="5FA4527E"/>
    <w:multiLevelType w:val="hybridMultilevel"/>
    <w:tmpl w:val="7722D77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4">
    <w:nsid w:val="5FBB4AAE"/>
    <w:multiLevelType w:val="hybridMultilevel"/>
    <w:tmpl w:val="94EA5504"/>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8">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9745FD2"/>
    <w:multiLevelType w:val="hybridMultilevel"/>
    <w:tmpl w:val="8CC4C13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43">
    <w:nsid w:val="73C63BBD"/>
    <w:multiLevelType w:val="hybridMultilevel"/>
    <w:tmpl w:val="47B4486A"/>
    <w:lvl w:ilvl="0" w:tplc="EC340454">
      <w:start w:val="3"/>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44">
    <w:nsid w:val="777E7764"/>
    <w:multiLevelType w:val="hybridMultilevel"/>
    <w:tmpl w:val="CE48172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7">
    <w:nsid w:val="7EE02DB2"/>
    <w:multiLevelType w:val="multilevel"/>
    <w:tmpl w:val="D512B8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420"/>
        </w:tabs>
        <w:ind w:left="420" w:hanging="36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num w:numId="1">
    <w:abstractNumId w:val="47"/>
  </w:num>
  <w:num w:numId="2">
    <w:abstractNumId w:val="28"/>
  </w:num>
  <w:num w:numId="3">
    <w:abstractNumId w:val="19"/>
  </w:num>
  <w:num w:numId="4">
    <w:abstractNumId w:val="27"/>
  </w:num>
  <w:num w:numId="5">
    <w:abstractNumId w:val="32"/>
  </w:num>
  <w:num w:numId="6">
    <w:abstractNumId w:val="5"/>
  </w:num>
  <w:num w:numId="7">
    <w:abstractNumId w:val="18"/>
  </w:num>
  <w:num w:numId="8">
    <w:abstractNumId w:val="27"/>
    <w:lvlOverride w:ilvl="0">
      <w:startOverride w:val="1"/>
    </w:lvlOverride>
  </w:num>
  <w:num w:numId="9">
    <w:abstractNumId w:val="43"/>
  </w:num>
  <w:num w:numId="10">
    <w:abstractNumId w:val="11"/>
  </w:num>
  <w:num w:numId="11">
    <w:abstractNumId w:val="20"/>
  </w:num>
  <w:num w:numId="12">
    <w:abstractNumId w:val="39"/>
  </w:num>
  <w:num w:numId="13">
    <w:abstractNumId w:val="44"/>
  </w:num>
  <w:num w:numId="14">
    <w:abstractNumId w:val="4"/>
  </w:num>
  <w:num w:numId="15">
    <w:abstractNumId w:val="13"/>
  </w:num>
  <w:num w:numId="16">
    <w:abstractNumId w:val="34"/>
  </w:num>
  <w:num w:numId="17">
    <w:abstractNumId w:val="1"/>
  </w:num>
  <w:num w:numId="18">
    <w:abstractNumId w:val="23"/>
  </w:num>
  <w:num w:numId="19">
    <w:abstractNumId w:val="33"/>
  </w:num>
  <w:num w:numId="20">
    <w:abstractNumId w:val="3"/>
  </w:num>
  <w:num w:numId="21">
    <w:abstractNumId w:val="21"/>
  </w:num>
  <w:num w:numId="22">
    <w:abstractNumId w:val="16"/>
  </w:num>
  <w:num w:numId="23">
    <w:abstractNumId w:val="24"/>
  </w:num>
  <w:num w:numId="24">
    <w:abstractNumId w:val="15"/>
  </w:num>
  <w:num w:numId="25">
    <w:abstractNumId w:val="14"/>
  </w:num>
  <w:num w:numId="26">
    <w:abstractNumId w:val="10"/>
  </w:num>
  <w:num w:numId="27">
    <w:abstractNumId w:val="2"/>
  </w:num>
  <w:num w:numId="28">
    <w:abstractNumId w:val="12"/>
  </w:num>
  <w:num w:numId="29">
    <w:abstractNumId w:val="31"/>
  </w:num>
  <w:num w:numId="30">
    <w:abstractNumId w:val="6"/>
  </w:num>
  <w:num w:numId="31">
    <w:abstractNumId w:val="7"/>
  </w:num>
  <w:num w:numId="32">
    <w:abstractNumId w:val="46"/>
  </w:num>
  <w:num w:numId="33">
    <w:abstractNumId w:val="22"/>
  </w:num>
  <w:num w:numId="34">
    <w:abstractNumId w:val="29"/>
  </w:num>
  <w:num w:numId="35">
    <w:abstractNumId w:val="41"/>
  </w:num>
  <w:num w:numId="36">
    <w:abstractNumId w:val="45"/>
  </w:num>
  <w:num w:numId="37">
    <w:abstractNumId w:val="17"/>
  </w:num>
  <w:num w:numId="38">
    <w:abstractNumId w:val="35"/>
  </w:num>
  <w:num w:numId="39">
    <w:abstractNumId w:val="38"/>
  </w:num>
  <w:num w:numId="40">
    <w:abstractNumId w:val="0"/>
  </w:num>
  <w:num w:numId="41">
    <w:abstractNumId w:val="30"/>
  </w:num>
  <w:num w:numId="42">
    <w:abstractNumId w:val="40"/>
  </w:num>
  <w:num w:numId="43">
    <w:abstractNumId w:val="36"/>
  </w:num>
  <w:num w:numId="44">
    <w:abstractNumId w:val="26"/>
  </w:num>
  <w:num w:numId="45">
    <w:abstractNumId w:val="9"/>
  </w:num>
  <w:num w:numId="46">
    <w:abstractNumId w:val="37"/>
  </w:num>
  <w:num w:numId="47">
    <w:abstractNumId w:val="8"/>
  </w:num>
  <w:num w:numId="48">
    <w:abstractNumId w:val="42"/>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707DC5"/>
    <w:rsid w:val="00006F52"/>
    <w:rsid w:val="000161AC"/>
    <w:rsid w:val="00030F45"/>
    <w:rsid w:val="000317AE"/>
    <w:rsid w:val="000375B4"/>
    <w:rsid w:val="000541BD"/>
    <w:rsid w:val="00066F33"/>
    <w:rsid w:val="00075B8B"/>
    <w:rsid w:val="000901A3"/>
    <w:rsid w:val="0009039E"/>
    <w:rsid w:val="00094A62"/>
    <w:rsid w:val="000A1E24"/>
    <w:rsid w:val="000A24BE"/>
    <w:rsid w:val="000A6660"/>
    <w:rsid w:val="000A7860"/>
    <w:rsid w:val="000B0B17"/>
    <w:rsid w:val="000B5208"/>
    <w:rsid w:val="000D0284"/>
    <w:rsid w:val="000D3BB6"/>
    <w:rsid w:val="000E6294"/>
    <w:rsid w:val="00104EFD"/>
    <w:rsid w:val="00116992"/>
    <w:rsid w:val="001179C6"/>
    <w:rsid w:val="001218B1"/>
    <w:rsid w:val="00122437"/>
    <w:rsid w:val="001236FE"/>
    <w:rsid w:val="00131008"/>
    <w:rsid w:val="0013444D"/>
    <w:rsid w:val="00151B0D"/>
    <w:rsid w:val="00154078"/>
    <w:rsid w:val="00154338"/>
    <w:rsid w:val="00156D4A"/>
    <w:rsid w:val="00157354"/>
    <w:rsid w:val="0016643A"/>
    <w:rsid w:val="00172E5A"/>
    <w:rsid w:val="001809F0"/>
    <w:rsid w:val="001A052A"/>
    <w:rsid w:val="001A0CFE"/>
    <w:rsid w:val="001C03C4"/>
    <w:rsid w:val="001C34F5"/>
    <w:rsid w:val="001D3B58"/>
    <w:rsid w:val="001D5C23"/>
    <w:rsid w:val="001D74C1"/>
    <w:rsid w:val="001E4FFC"/>
    <w:rsid w:val="001E5389"/>
    <w:rsid w:val="001F13FA"/>
    <w:rsid w:val="001F4C69"/>
    <w:rsid w:val="00216D91"/>
    <w:rsid w:val="00240B37"/>
    <w:rsid w:val="00242298"/>
    <w:rsid w:val="0024293C"/>
    <w:rsid w:val="002470C8"/>
    <w:rsid w:val="00250F17"/>
    <w:rsid w:val="0025164C"/>
    <w:rsid w:val="0025576A"/>
    <w:rsid w:val="002672B5"/>
    <w:rsid w:val="00283519"/>
    <w:rsid w:val="0028754B"/>
    <w:rsid w:val="00287BCD"/>
    <w:rsid w:val="0029105D"/>
    <w:rsid w:val="00296E14"/>
    <w:rsid w:val="002B1D71"/>
    <w:rsid w:val="002C0D6E"/>
    <w:rsid w:val="002C46EB"/>
    <w:rsid w:val="002C67D3"/>
    <w:rsid w:val="002D2309"/>
    <w:rsid w:val="002D5235"/>
    <w:rsid w:val="002D57A1"/>
    <w:rsid w:val="002E4384"/>
    <w:rsid w:val="002F6104"/>
    <w:rsid w:val="003002A6"/>
    <w:rsid w:val="00335B00"/>
    <w:rsid w:val="003414BA"/>
    <w:rsid w:val="00347872"/>
    <w:rsid w:val="0035093D"/>
    <w:rsid w:val="00357EFE"/>
    <w:rsid w:val="003662F7"/>
    <w:rsid w:val="00372515"/>
    <w:rsid w:val="003760A2"/>
    <w:rsid w:val="003764BA"/>
    <w:rsid w:val="00376D2E"/>
    <w:rsid w:val="003966CC"/>
    <w:rsid w:val="003C4660"/>
    <w:rsid w:val="003C58D8"/>
    <w:rsid w:val="003D0F33"/>
    <w:rsid w:val="003D1CEC"/>
    <w:rsid w:val="003D3F1B"/>
    <w:rsid w:val="003F17D5"/>
    <w:rsid w:val="00403C01"/>
    <w:rsid w:val="00423630"/>
    <w:rsid w:val="00445036"/>
    <w:rsid w:val="004463C5"/>
    <w:rsid w:val="004519E3"/>
    <w:rsid w:val="004526B8"/>
    <w:rsid w:val="004539BF"/>
    <w:rsid w:val="004620E8"/>
    <w:rsid w:val="0047603E"/>
    <w:rsid w:val="00480AAA"/>
    <w:rsid w:val="00483FBC"/>
    <w:rsid w:val="004A6771"/>
    <w:rsid w:val="004B3507"/>
    <w:rsid w:val="004E2BC7"/>
    <w:rsid w:val="004F01FF"/>
    <w:rsid w:val="004F7B2D"/>
    <w:rsid w:val="0051642B"/>
    <w:rsid w:val="00530113"/>
    <w:rsid w:val="00530900"/>
    <w:rsid w:val="00531070"/>
    <w:rsid w:val="00535ACA"/>
    <w:rsid w:val="00541CE9"/>
    <w:rsid w:val="00542359"/>
    <w:rsid w:val="0056250B"/>
    <w:rsid w:val="00564098"/>
    <w:rsid w:val="00564BD2"/>
    <w:rsid w:val="00572814"/>
    <w:rsid w:val="005824D8"/>
    <w:rsid w:val="005829A8"/>
    <w:rsid w:val="00587D1D"/>
    <w:rsid w:val="005908DE"/>
    <w:rsid w:val="005A753D"/>
    <w:rsid w:val="005B5628"/>
    <w:rsid w:val="005D6CE3"/>
    <w:rsid w:val="005E1E75"/>
    <w:rsid w:val="00603C62"/>
    <w:rsid w:val="00614017"/>
    <w:rsid w:val="00626891"/>
    <w:rsid w:val="00633687"/>
    <w:rsid w:val="006400A4"/>
    <w:rsid w:val="0064087D"/>
    <w:rsid w:val="0064669E"/>
    <w:rsid w:val="00655980"/>
    <w:rsid w:val="006739C3"/>
    <w:rsid w:val="00674E8E"/>
    <w:rsid w:val="00675B7B"/>
    <w:rsid w:val="006871DA"/>
    <w:rsid w:val="006C07EC"/>
    <w:rsid w:val="006F1CAF"/>
    <w:rsid w:val="006F2298"/>
    <w:rsid w:val="006F2876"/>
    <w:rsid w:val="006F36EF"/>
    <w:rsid w:val="006F57C0"/>
    <w:rsid w:val="006F73CA"/>
    <w:rsid w:val="00702FFC"/>
    <w:rsid w:val="00707DC5"/>
    <w:rsid w:val="00717C8E"/>
    <w:rsid w:val="007214A3"/>
    <w:rsid w:val="0072307B"/>
    <w:rsid w:val="00732A67"/>
    <w:rsid w:val="00745C05"/>
    <w:rsid w:val="00760034"/>
    <w:rsid w:val="007620BD"/>
    <w:rsid w:val="00767F1D"/>
    <w:rsid w:val="00773071"/>
    <w:rsid w:val="007D0AAD"/>
    <w:rsid w:val="007E01F6"/>
    <w:rsid w:val="007E204D"/>
    <w:rsid w:val="007E2707"/>
    <w:rsid w:val="007F0685"/>
    <w:rsid w:val="007F2257"/>
    <w:rsid w:val="008070FC"/>
    <w:rsid w:val="008156E3"/>
    <w:rsid w:val="00821171"/>
    <w:rsid w:val="008229BB"/>
    <w:rsid w:val="008526DB"/>
    <w:rsid w:val="00860B93"/>
    <w:rsid w:val="00874A16"/>
    <w:rsid w:val="00880074"/>
    <w:rsid w:val="00881F3C"/>
    <w:rsid w:val="00892BAB"/>
    <w:rsid w:val="0089611E"/>
    <w:rsid w:val="008B7DB9"/>
    <w:rsid w:val="008C1A4C"/>
    <w:rsid w:val="008C32ED"/>
    <w:rsid w:val="008C4230"/>
    <w:rsid w:val="008D199E"/>
    <w:rsid w:val="00910C87"/>
    <w:rsid w:val="00920375"/>
    <w:rsid w:val="00922847"/>
    <w:rsid w:val="00923D8D"/>
    <w:rsid w:val="00924EDA"/>
    <w:rsid w:val="00931837"/>
    <w:rsid w:val="00931CA9"/>
    <w:rsid w:val="009333A1"/>
    <w:rsid w:val="00941501"/>
    <w:rsid w:val="00945525"/>
    <w:rsid w:val="00985CD6"/>
    <w:rsid w:val="00991638"/>
    <w:rsid w:val="00992333"/>
    <w:rsid w:val="009948A9"/>
    <w:rsid w:val="009B7A77"/>
    <w:rsid w:val="009C06B9"/>
    <w:rsid w:val="009C58AA"/>
    <w:rsid w:val="009C716D"/>
    <w:rsid w:val="009D3320"/>
    <w:rsid w:val="009D34E0"/>
    <w:rsid w:val="009D5397"/>
    <w:rsid w:val="009E7CF8"/>
    <w:rsid w:val="00A01C40"/>
    <w:rsid w:val="00A0642D"/>
    <w:rsid w:val="00A17605"/>
    <w:rsid w:val="00A20679"/>
    <w:rsid w:val="00A21042"/>
    <w:rsid w:val="00A41078"/>
    <w:rsid w:val="00A51649"/>
    <w:rsid w:val="00A51DD7"/>
    <w:rsid w:val="00A5236D"/>
    <w:rsid w:val="00A54029"/>
    <w:rsid w:val="00A80F89"/>
    <w:rsid w:val="00A84801"/>
    <w:rsid w:val="00A85D21"/>
    <w:rsid w:val="00A85EE7"/>
    <w:rsid w:val="00A9247D"/>
    <w:rsid w:val="00AA5038"/>
    <w:rsid w:val="00AA561D"/>
    <w:rsid w:val="00AB48D5"/>
    <w:rsid w:val="00AB68E1"/>
    <w:rsid w:val="00AB6F6D"/>
    <w:rsid w:val="00AC366E"/>
    <w:rsid w:val="00AC4DF7"/>
    <w:rsid w:val="00AE461F"/>
    <w:rsid w:val="00AE685F"/>
    <w:rsid w:val="00B122E0"/>
    <w:rsid w:val="00B21197"/>
    <w:rsid w:val="00B32B28"/>
    <w:rsid w:val="00B3423A"/>
    <w:rsid w:val="00B43806"/>
    <w:rsid w:val="00B52D16"/>
    <w:rsid w:val="00B5317C"/>
    <w:rsid w:val="00B542AA"/>
    <w:rsid w:val="00B54FE9"/>
    <w:rsid w:val="00B64883"/>
    <w:rsid w:val="00B65EA9"/>
    <w:rsid w:val="00B66CD1"/>
    <w:rsid w:val="00B67620"/>
    <w:rsid w:val="00B87BAF"/>
    <w:rsid w:val="00B87D3C"/>
    <w:rsid w:val="00BA0C58"/>
    <w:rsid w:val="00BA3470"/>
    <w:rsid w:val="00BB02A5"/>
    <w:rsid w:val="00BC5696"/>
    <w:rsid w:val="00BC601A"/>
    <w:rsid w:val="00BE65D8"/>
    <w:rsid w:val="00BF0FE0"/>
    <w:rsid w:val="00BF7D7F"/>
    <w:rsid w:val="00C04144"/>
    <w:rsid w:val="00C043E3"/>
    <w:rsid w:val="00C17BE8"/>
    <w:rsid w:val="00C21C37"/>
    <w:rsid w:val="00C31B5D"/>
    <w:rsid w:val="00C321AF"/>
    <w:rsid w:val="00C35E01"/>
    <w:rsid w:val="00C538EA"/>
    <w:rsid w:val="00C6483B"/>
    <w:rsid w:val="00C74AF7"/>
    <w:rsid w:val="00C82090"/>
    <w:rsid w:val="00C8485C"/>
    <w:rsid w:val="00C907AD"/>
    <w:rsid w:val="00C90DB0"/>
    <w:rsid w:val="00C95FCB"/>
    <w:rsid w:val="00CA0442"/>
    <w:rsid w:val="00CA5243"/>
    <w:rsid w:val="00CB2D34"/>
    <w:rsid w:val="00CB5470"/>
    <w:rsid w:val="00CC23D2"/>
    <w:rsid w:val="00CC36F5"/>
    <w:rsid w:val="00CD6E87"/>
    <w:rsid w:val="00D044BA"/>
    <w:rsid w:val="00D12CB6"/>
    <w:rsid w:val="00D21A1A"/>
    <w:rsid w:val="00D25D1F"/>
    <w:rsid w:val="00D31F22"/>
    <w:rsid w:val="00D43A28"/>
    <w:rsid w:val="00D52314"/>
    <w:rsid w:val="00D5390F"/>
    <w:rsid w:val="00D97EE5"/>
    <w:rsid w:val="00DB5382"/>
    <w:rsid w:val="00DC0D15"/>
    <w:rsid w:val="00DC5ABF"/>
    <w:rsid w:val="00E232D9"/>
    <w:rsid w:val="00E2687B"/>
    <w:rsid w:val="00E309B6"/>
    <w:rsid w:val="00E51EA8"/>
    <w:rsid w:val="00E60A53"/>
    <w:rsid w:val="00E67FBE"/>
    <w:rsid w:val="00E7361E"/>
    <w:rsid w:val="00E760CC"/>
    <w:rsid w:val="00E86503"/>
    <w:rsid w:val="00EC3701"/>
    <w:rsid w:val="00EC6E6F"/>
    <w:rsid w:val="00ED38E6"/>
    <w:rsid w:val="00ED416D"/>
    <w:rsid w:val="00EE083D"/>
    <w:rsid w:val="00EF5BFE"/>
    <w:rsid w:val="00EF799E"/>
    <w:rsid w:val="00F01873"/>
    <w:rsid w:val="00F0755E"/>
    <w:rsid w:val="00F160B4"/>
    <w:rsid w:val="00F41353"/>
    <w:rsid w:val="00F43910"/>
    <w:rsid w:val="00F50A83"/>
    <w:rsid w:val="00F54993"/>
    <w:rsid w:val="00F57831"/>
    <w:rsid w:val="00F600E1"/>
    <w:rsid w:val="00F70618"/>
    <w:rsid w:val="00F72903"/>
    <w:rsid w:val="00F80418"/>
    <w:rsid w:val="00F83B15"/>
    <w:rsid w:val="00F84880"/>
    <w:rsid w:val="00F97CED"/>
    <w:rsid w:val="00FA4FF3"/>
    <w:rsid w:val="00FB1FC1"/>
    <w:rsid w:val="00FC49F7"/>
    <w:rsid w:val="00FC7732"/>
    <w:rsid w:val="00FD5E55"/>
    <w:rsid w:val="00FE20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17AE"/>
  </w:style>
  <w:style w:type="paragraph" w:styleId="1">
    <w:name w:val="heading 1"/>
    <w:basedOn w:val="a"/>
    <w:next w:val="a"/>
    <w:qFormat/>
    <w:rsid w:val="00240B37"/>
    <w:pPr>
      <w:keepNext/>
      <w:spacing w:line="360" w:lineRule="auto"/>
      <w:jc w:val="center"/>
      <w:outlineLvl w:val="0"/>
    </w:pPr>
    <w:rPr>
      <w:rFonts w:ascii="Tahoma" w:hAnsi="Tahoma"/>
      <w:b/>
      <w:sz w:val="28"/>
    </w:rPr>
  </w:style>
  <w:style w:type="paragraph" w:styleId="4">
    <w:name w:val="heading 4"/>
    <w:basedOn w:val="a"/>
    <w:next w:val="a"/>
    <w:qFormat/>
    <w:rsid w:val="00403C01"/>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Знак Знак Char Char Знак"/>
    <w:basedOn w:val="a"/>
    <w:rsid w:val="00BF7D7F"/>
    <w:pPr>
      <w:spacing w:before="100" w:beforeAutospacing="1" w:after="100" w:afterAutospacing="1"/>
    </w:pPr>
    <w:rPr>
      <w:rFonts w:ascii="Tahoma" w:hAnsi="Tahoma" w:cs="Tahoma"/>
      <w:lang w:val="en-US" w:eastAsia="en-US"/>
    </w:rPr>
  </w:style>
  <w:style w:type="paragraph" w:customStyle="1" w:styleId="10">
    <w:name w:val="Обычный1"/>
    <w:rsid w:val="000317AE"/>
    <w:rPr>
      <w:snapToGrid w:val="0"/>
    </w:rPr>
  </w:style>
  <w:style w:type="paragraph" w:styleId="a3">
    <w:name w:val="Document Map"/>
    <w:basedOn w:val="a"/>
    <w:semiHidden/>
    <w:rsid w:val="000317AE"/>
    <w:pPr>
      <w:shd w:val="clear" w:color="auto" w:fill="000080"/>
    </w:pPr>
    <w:rPr>
      <w:rFonts w:ascii="Tahoma" w:hAnsi="Tahoma"/>
    </w:rPr>
  </w:style>
  <w:style w:type="paragraph" w:styleId="a4">
    <w:name w:val="Body Text"/>
    <w:basedOn w:val="a"/>
    <w:rsid w:val="000317AE"/>
    <w:pPr>
      <w:jc w:val="both"/>
    </w:pPr>
    <w:rPr>
      <w:sz w:val="24"/>
    </w:rPr>
  </w:style>
  <w:style w:type="paragraph" w:customStyle="1" w:styleId="ConsPlusNormal">
    <w:name w:val="ConsPlusNormal"/>
    <w:rsid w:val="00CC23D2"/>
    <w:pPr>
      <w:widowControl w:val="0"/>
      <w:autoSpaceDE w:val="0"/>
      <w:autoSpaceDN w:val="0"/>
      <w:adjustRightInd w:val="0"/>
      <w:ind w:firstLine="720"/>
    </w:pPr>
    <w:rPr>
      <w:rFonts w:ascii="Arial" w:hAnsi="Arial" w:cs="Arial"/>
    </w:rPr>
  </w:style>
  <w:style w:type="paragraph" w:customStyle="1" w:styleId="21">
    <w:name w:val="Основной текст 21"/>
    <w:basedOn w:val="a"/>
    <w:rsid w:val="001A0CFE"/>
    <w:pPr>
      <w:overflowPunct w:val="0"/>
      <w:autoSpaceDE w:val="0"/>
      <w:autoSpaceDN w:val="0"/>
      <w:adjustRightInd w:val="0"/>
      <w:ind w:firstLine="709"/>
      <w:jc w:val="both"/>
      <w:textAlignment w:val="baseline"/>
    </w:pPr>
    <w:rPr>
      <w:sz w:val="24"/>
    </w:rPr>
  </w:style>
  <w:style w:type="paragraph" w:styleId="a5">
    <w:name w:val="Title"/>
    <w:basedOn w:val="a"/>
    <w:link w:val="a6"/>
    <w:qFormat/>
    <w:rsid w:val="00240B37"/>
    <w:pPr>
      <w:jc w:val="center"/>
    </w:pPr>
    <w:rPr>
      <w:sz w:val="28"/>
      <w:szCs w:val="24"/>
    </w:rPr>
  </w:style>
  <w:style w:type="character" w:customStyle="1" w:styleId="a6">
    <w:name w:val="Название Знак"/>
    <w:link w:val="a5"/>
    <w:rsid w:val="00240B37"/>
    <w:rPr>
      <w:sz w:val="28"/>
      <w:szCs w:val="24"/>
      <w:lang w:bidi="ar-SA"/>
    </w:rPr>
  </w:style>
  <w:style w:type="paragraph" w:styleId="a7">
    <w:name w:val="header"/>
    <w:basedOn w:val="a"/>
    <w:rsid w:val="00240B37"/>
    <w:pPr>
      <w:tabs>
        <w:tab w:val="center" w:pos="4677"/>
        <w:tab w:val="right" w:pos="9355"/>
      </w:tabs>
    </w:pPr>
    <w:rPr>
      <w:sz w:val="24"/>
      <w:szCs w:val="24"/>
    </w:rPr>
  </w:style>
  <w:style w:type="paragraph" w:styleId="a8">
    <w:name w:val="footer"/>
    <w:basedOn w:val="a"/>
    <w:rsid w:val="00240B37"/>
    <w:pPr>
      <w:tabs>
        <w:tab w:val="center" w:pos="4677"/>
        <w:tab w:val="right" w:pos="9355"/>
      </w:tabs>
    </w:pPr>
    <w:rPr>
      <w:sz w:val="24"/>
      <w:szCs w:val="24"/>
    </w:rPr>
  </w:style>
  <w:style w:type="paragraph" w:customStyle="1" w:styleId="ConsPlusNonformat">
    <w:name w:val="ConsPlusNonformat"/>
    <w:rsid w:val="00240B37"/>
    <w:pPr>
      <w:widowControl w:val="0"/>
      <w:autoSpaceDE w:val="0"/>
      <w:autoSpaceDN w:val="0"/>
      <w:adjustRightInd w:val="0"/>
    </w:pPr>
    <w:rPr>
      <w:rFonts w:ascii="Courier New" w:hAnsi="Courier New" w:cs="Courier New"/>
    </w:rPr>
  </w:style>
  <w:style w:type="character" w:styleId="a9">
    <w:name w:val="page number"/>
    <w:basedOn w:val="a0"/>
    <w:rsid w:val="00240B37"/>
  </w:style>
  <w:style w:type="paragraph" w:styleId="aa">
    <w:name w:val="Normal (Web)"/>
    <w:basedOn w:val="a"/>
    <w:rsid w:val="00240B37"/>
    <w:pPr>
      <w:spacing w:before="100" w:beforeAutospacing="1" w:after="100" w:afterAutospacing="1"/>
    </w:pPr>
    <w:rPr>
      <w:rFonts w:ascii="Verdana" w:hAnsi="Verdana"/>
      <w:color w:val="333366"/>
      <w:sz w:val="12"/>
      <w:szCs w:val="12"/>
    </w:rPr>
  </w:style>
  <w:style w:type="character" w:styleId="ab">
    <w:name w:val="Strong"/>
    <w:qFormat/>
    <w:rsid w:val="00240B37"/>
    <w:rPr>
      <w:b/>
      <w:bCs/>
    </w:rPr>
  </w:style>
  <w:style w:type="paragraph" w:customStyle="1" w:styleId="consplusnormal0">
    <w:name w:val="consplusnormal0"/>
    <w:basedOn w:val="a"/>
    <w:rsid w:val="00240B37"/>
    <w:pPr>
      <w:spacing w:before="100" w:after="100"/>
      <w:ind w:firstLine="120"/>
    </w:pPr>
    <w:rPr>
      <w:rFonts w:ascii="Verdana" w:hAnsi="Verdana"/>
      <w:sz w:val="24"/>
      <w:szCs w:val="24"/>
    </w:rPr>
  </w:style>
  <w:style w:type="paragraph" w:styleId="ac">
    <w:name w:val="footnote text"/>
    <w:basedOn w:val="a"/>
    <w:link w:val="ad"/>
    <w:unhideWhenUsed/>
    <w:rsid w:val="00240B37"/>
    <w:pPr>
      <w:widowControl w:val="0"/>
      <w:autoSpaceDE w:val="0"/>
      <w:autoSpaceDN w:val="0"/>
      <w:adjustRightInd w:val="0"/>
      <w:ind w:firstLine="720"/>
      <w:jc w:val="both"/>
    </w:pPr>
    <w:rPr>
      <w:rFonts w:ascii="Arial" w:hAnsi="Arial"/>
    </w:rPr>
  </w:style>
  <w:style w:type="character" w:customStyle="1" w:styleId="ad">
    <w:name w:val="Текст сноски Знак"/>
    <w:link w:val="ac"/>
    <w:rsid w:val="00240B37"/>
    <w:rPr>
      <w:rFonts w:ascii="Arial" w:hAnsi="Arial"/>
      <w:lang w:bidi="ar-SA"/>
    </w:rPr>
  </w:style>
  <w:style w:type="character" w:styleId="ae">
    <w:name w:val="footnote reference"/>
    <w:unhideWhenUsed/>
    <w:rsid w:val="00240B37"/>
    <w:rPr>
      <w:rFonts w:cs="Times New Roman"/>
      <w:vertAlign w:val="superscript"/>
    </w:rPr>
  </w:style>
  <w:style w:type="character" w:styleId="af">
    <w:name w:val="annotation reference"/>
    <w:rsid w:val="00240B37"/>
    <w:rPr>
      <w:sz w:val="16"/>
      <w:szCs w:val="16"/>
    </w:rPr>
  </w:style>
  <w:style w:type="paragraph" w:styleId="af0">
    <w:name w:val="annotation text"/>
    <w:basedOn w:val="a"/>
    <w:link w:val="af1"/>
    <w:rsid w:val="00240B37"/>
  </w:style>
  <w:style w:type="character" w:customStyle="1" w:styleId="af1">
    <w:name w:val="Текст примечания Знак"/>
    <w:basedOn w:val="a0"/>
    <w:link w:val="af0"/>
    <w:rsid w:val="00240B37"/>
    <w:rPr>
      <w:lang w:val="ru-RU" w:eastAsia="ru-RU" w:bidi="ar-SA"/>
    </w:rPr>
  </w:style>
  <w:style w:type="paragraph" w:styleId="af2">
    <w:name w:val="annotation subject"/>
    <w:basedOn w:val="af0"/>
    <w:next w:val="af0"/>
    <w:link w:val="af3"/>
    <w:rsid w:val="00240B37"/>
    <w:rPr>
      <w:b/>
      <w:bCs/>
    </w:rPr>
  </w:style>
  <w:style w:type="character" w:customStyle="1" w:styleId="af3">
    <w:name w:val="Тема примечания Знак"/>
    <w:link w:val="af2"/>
    <w:rsid w:val="00240B37"/>
    <w:rPr>
      <w:b/>
      <w:bCs/>
      <w:lang w:bidi="ar-SA"/>
    </w:rPr>
  </w:style>
  <w:style w:type="character" w:styleId="af4">
    <w:name w:val="Hyperlink"/>
    <w:rsid w:val="00240B37"/>
    <w:rPr>
      <w:color w:val="0000FF"/>
      <w:u w:val="single"/>
    </w:rPr>
  </w:style>
  <w:style w:type="paragraph" w:styleId="af5">
    <w:name w:val="Plain Text"/>
    <w:basedOn w:val="a"/>
    <w:link w:val="af6"/>
    <w:unhideWhenUsed/>
    <w:rsid w:val="00240B37"/>
    <w:rPr>
      <w:rFonts w:ascii="Courier New" w:hAnsi="Courier New"/>
    </w:rPr>
  </w:style>
  <w:style w:type="character" w:customStyle="1" w:styleId="af6">
    <w:name w:val="Текст Знак"/>
    <w:link w:val="af5"/>
    <w:rsid w:val="00240B37"/>
    <w:rPr>
      <w:rFonts w:ascii="Courier New" w:hAnsi="Courier New"/>
      <w:lang w:bidi="ar-SA"/>
    </w:rPr>
  </w:style>
  <w:style w:type="paragraph" w:styleId="HTML">
    <w:name w:val="HTML Preformatted"/>
    <w:basedOn w:val="a"/>
    <w:link w:val="HTML0"/>
    <w:unhideWhenUsed/>
    <w:rsid w:val="00240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rsid w:val="00240B37"/>
    <w:rPr>
      <w:rFonts w:ascii="Courier New" w:hAnsi="Courier New"/>
      <w:lang w:bidi="ar-SA"/>
    </w:rPr>
  </w:style>
  <w:style w:type="character" w:customStyle="1" w:styleId="s103">
    <w:name w:val="s_103"/>
    <w:rsid w:val="00240B37"/>
    <w:rPr>
      <w:b/>
      <w:bCs/>
      <w:color w:val="000080"/>
    </w:rPr>
  </w:style>
  <w:style w:type="paragraph" w:styleId="af7">
    <w:name w:val="List Paragraph"/>
    <w:basedOn w:val="a"/>
    <w:qFormat/>
    <w:rsid w:val="00240B37"/>
    <w:pPr>
      <w:spacing w:after="200" w:line="276" w:lineRule="auto"/>
      <w:ind w:left="720"/>
      <w:contextualSpacing/>
    </w:pPr>
    <w:rPr>
      <w:rFonts w:ascii="Calibri" w:hAnsi="Calibri"/>
      <w:sz w:val="22"/>
      <w:szCs w:val="22"/>
    </w:rPr>
  </w:style>
  <w:style w:type="character" w:customStyle="1" w:styleId="b-serp-itemfrom">
    <w:name w:val="b-serp-item__from"/>
    <w:rsid w:val="00403C0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gu.lenobl.ru/" TargetMode="External"/><Relationship Id="rId18" Type="http://schemas.openxmlformats.org/officeDocument/2006/relationships/hyperlink" Target="consultantplus://offline/ref=2F9262DDC7196A55F4BCAEA92D29945129F9698A93F50A09631C2647DC6509733B724F82F1DFA3EE5B17D82B0362A9EDC1DB30AF70C4778646C1I" TargetMode="External"/><Relationship Id="rId26" Type="http://schemas.openxmlformats.org/officeDocument/2006/relationships/hyperlink" Target="consultantplus://offline/ref=8595D39F03F1F691F2C041DA4B9F5EA2335F5EAA0D13DE319F0F4D993A0853F9BE0D01085C18488C344E0794E590ABB0D20FE58EFC339DCDyCo7L" TargetMode="External"/><Relationship Id="rId39" Type="http://schemas.openxmlformats.org/officeDocument/2006/relationships/image" Target="media/image2.wmf"/><Relationship Id="rId3" Type="http://schemas.openxmlformats.org/officeDocument/2006/relationships/styles" Target="styles.xml"/><Relationship Id="rId21" Type="http://schemas.openxmlformats.org/officeDocument/2006/relationships/hyperlink" Target="consultantplus://offline/ref=2F9262DDC7196A55F4BCAEA92D29945129F9698A93F50A09631C2647DC6509733B724F80F4D6A8BF0C58D9774631BAECCEDB32A66C4CC7I" TargetMode="External"/><Relationship Id="rId34" Type="http://schemas.openxmlformats.org/officeDocument/2006/relationships/hyperlink" Target="consultantplus://offline/ref=4A49CA46FEDA28617FE494D5280CB77D83B73EF46D50610D7E00876126C8F209400C17B142226993169F3554D328C1134B30D27776F7371EwEo9K" TargetMode="External"/><Relationship Id="rId42"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hyperlink" Target="http://www.mosertolovo.ru" TargetMode="External"/><Relationship Id="rId17" Type="http://schemas.openxmlformats.org/officeDocument/2006/relationships/hyperlink" Target="consultantplus://offline/ref=2F9262DDC7196A55F4BCAEA92D29945129F9698A93F50A09631C2647DC6509733B724F87F2D4F7BA1949817B4129A4E5D9C730A446CFI"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33" Type="http://schemas.openxmlformats.org/officeDocument/2006/relationships/hyperlink" Target="consultantplus://offline/ref=20F9E8991D73891C4E673B859490CBB87DB18E47BECC09DB273DA101C0CB71F3F5220008C1B5A796BD2528966EC273E4DF939B0D20110206Y5m2K" TargetMode="External"/><Relationship Id="rId38" Type="http://schemas.openxmlformats.org/officeDocument/2006/relationships/hyperlink" Target="consultantplus://offline/ref=B16E5CFE065916557B5A8A4BCFF57B6FD359B0D5D9B261D788EA38447FCCFE65911D45628DC5DEEB4F95633069C8A426E5F68CA8B79734783Fq0K"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66BC863EC0182FD4DFA6211D66D7A8E4B062355278D8908C5A4E6F241D9CEB9CD1934F2C23AF4317FDA7CFF4E112B75115BECFD69FED950c3B9I" TargetMode="External"/><Relationship Id="rId20" Type="http://schemas.openxmlformats.org/officeDocument/2006/relationships/hyperlink" Target="consultantplus://offline/ref=4E7C2FFE1F26E094FA76A2F71E15BEB0302F85892B1AD0B61752F445DB509AE589FE14B6B9A6B00EBF267C2F7039F6B0FE47B45F18157301ZDY6J" TargetMode="External"/><Relationship Id="rId29" Type="http://schemas.openxmlformats.org/officeDocument/2006/relationships/hyperlink" Target="consultantplus://offline/ref=9724DCFCEECC4E2423FB183FA13BF4CFF519CB15165BD9C3B8261BEDE690D4F9108ADFF9C5204918B0CC0F6547DDDBEF9E87017CDBA79A24QFz0K" TargetMode="External"/><Relationship Id="rId41"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2" Type="http://schemas.openxmlformats.org/officeDocument/2006/relationships/hyperlink" Target="consultantplus://offline/ref=9D07975EB117633B087BA97E104E076239995C536486B0723269E75FFBD1D553FFB83139C379349D1E098077C54AF3BB3DC53FB5BAC7E812FC21K" TargetMode="External"/><Relationship Id="rId37" Type="http://schemas.openxmlformats.org/officeDocument/2006/relationships/hyperlink" Target="consultantplus://offline/ref=B16E5CFE065916557B5A8A4BCFF57B6FD359B0D5D9B261D788EA38447FCCFE65911D45628DC5DEEB4F95633069C8A426E5F68CA8B79734783Fq0K" TargetMode="External"/><Relationship Id="rId40" Type="http://schemas.openxmlformats.org/officeDocument/2006/relationships/oleObject" Target="embeddings/oleObject1.bin"/><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osertolovo.ru"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35F5EAA0D13DE319F0F4D993A0853F9BE0D01085C18488C344E0794E590ABB0D20FE58EFC339DCDyCo7L" TargetMode="External"/><Relationship Id="rId36" Type="http://schemas.openxmlformats.org/officeDocument/2006/relationships/hyperlink" Target="consultantplus://offline/ref=8595D39F03F1F691F2C041DA4B9F5EA2335F5EAA0D13DE319F0F4D993A0853F9BE0D010B5D1140DD610106C8A0C5B8B1D60FE78AE0y3o1L" TargetMode="External"/><Relationship Id="rId10" Type="http://schemas.openxmlformats.org/officeDocument/2006/relationships/hyperlink" Target="mailto:kumisertolovo@mail.ru" TargetMode="External"/><Relationship Id="rId19" Type="http://schemas.openxmlformats.org/officeDocument/2006/relationships/hyperlink" Target="consultantplus://offline/ref=4E7C2FFE1F26E094FA76A2F71E15BEB0302F85892B1AD0B61752F445DB509AE589FE14B6B9A6B00EBF267C2F7039F6B0FE47B45F18157301ZDY6J" TargetMode="External"/><Relationship Id="rId31" Type="http://schemas.openxmlformats.org/officeDocument/2006/relationships/hyperlink" Target="consultantplus://offline/ref=8595D39F03F1F691F2C041DA4B9F5EA2335F5EAA0D13DE319F0F4D993A0853F9BE0D01085D1A40DD610106C8A0C5B8B1D60FE78AE0y3o1L"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upravdelami@bk.ru" TargetMode="External"/><Relationship Id="rId14" Type="http://schemas.openxmlformats.org/officeDocument/2006/relationships/hyperlink" Target="http://www.gosuslugi.ru" TargetMode="External"/><Relationship Id="rId22" Type="http://schemas.openxmlformats.org/officeDocument/2006/relationships/hyperlink" Target="consultantplus://offline/ref=C44A30BE09417129BA2E80733EEE70DB8A19EDE521315575FAB4E0BB0BA07E0A26FE3795A34892CF08C2CADF4B2EEE9D9858555264SFI5L" TargetMode="External"/><Relationship Id="rId27" Type="http://schemas.openxmlformats.org/officeDocument/2006/relationships/hyperlink" Target="consultantplus://offline/ref=8595D39F03F1F691F2C041DA4B9F5EA2335F5EAA0D13DE319F0F4D993A0853F9BE0D010B551840DD610106C8A0C5B8B1D60FE78AE0y3o1L" TargetMode="External"/><Relationship Id="rId30" Type="http://schemas.openxmlformats.org/officeDocument/2006/relationships/hyperlink" Target="consultantplus://offline/ref=9724DCFCEECC4E2423FB183FA13BF4CFF519CB15165BD9C3B8261BEDE690D4F9108ADFF9C5204918B0CC0F6547DDDBEF9E87017CDBA79A24QFz0K" TargetMode="External"/><Relationship Id="rId35" Type="http://schemas.openxmlformats.org/officeDocument/2006/relationships/hyperlink" Target="consultantplus://offline/ref=A387F21FD12E33B5D45F4CE968658680C75B4294C619ED3DFAF5180F2CA88BA6625E7275EA3CB5456E1C827A86FEBA163C144CDCBE8CB29Fj6pBK"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6AE40-BD36-491C-BE2A-F23D656A8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37</Pages>
  <Words>13690</Words>
  <Characters>78038</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РОССИЯ</vt:lpstr>
    </vt:vector>
  </TitlesOfParts>
  <Company> </Company>
  <LinksUpToDate>false</LinksUpToDate>
  <CharactersWithSpaces>91545</CharactersWithSpaces>
  <SharedDoc>false</SharedDoc>
  <HLinks>
    <vt:vector size="120" baseType="variant">
      <vt:variant>
        <vt:i4>2752528</vt:i4>
      </vt:variant>
      <vt:variant>
        <vt:i4>63</vt:i4>
      </vt:variant>
      <vt:variant>
        <vt:i4>0</vt:i4>
      </vt:variant>
      <vt:variant>
        <vt:i4>5</vt:i4>
      </vt:variant>
      <vt:variant>
        <vt:lpwstr/>
      </vt:variant>
      <vt:variant>
        <vt:lpwstr>sub_1000</vt:lpwstr>
      </vt:variant>
      <vt:variant>
        <vt:i4>2752528</vt:i4>
      </vt:variant>
      <vt:variant>
        <vt:i4>54</vt:i4>
      </vt:variant>
      <vt:variant>
        <vt:i4>0</vt:i4>
      </vt:variant>
      <vt:variant>
        <vt:i4>5</vt:i4>
      </vt:variant>
      <vt:variant>
        <vt:lpwstr/>
      </vt:variant>
      <vt:variant>
        <vt:lpwstr>sub_1000</vt:lpwstr>
      </vt:variant>
      <vt:variant>
        <vt:i4>2162761</vt:i4>
      </vt:variant>
      <vt:variant>
        <vt:i4>51</vt:i4>
      </vt:variant>
      <vt:variant>
        <vt:i4>0</vt:i4>
      </vt:variant>
      <vt:variant>
        <vt:i4>5</vt:i4>
      </vt:variant>
      <vt:variant>
        <vt:lpwstr>mailto:mfc-info@lenreg.ru</vt:lpwstr>
      </vt:variant>
      <vt:variant>
        <vt:lpwstr/>
      </vt:variant>
      <vt:variant>
        <vt:i4>7929935</vt:i4>
      </vt:variant>
      <vt:variant>
        <vt:i4>48</vt:i4>
      </vt:variant>
      <vt:variant>
        <vt:i4>0</vt:i4>
      </vt:variant>
      <vt:variant>
        <vt:i4>5</vt:i4>
      </vt:variant>
      <vt:variant>
        <vt:lpwstr>mailto:mfcvyborg@gmail.com</vt:lpwstr>
      </vt:variant>
      <vt:variant>
        <vt:lpwstr/>
      </vt:variant>
      <vt:variant>
        <vt:i4>524342</vt:i4>
      </vt:variant>
      <vt:variant>
        <vt:i4>45</vt:i4>
      </vt:variant>
      <vt:variant>
        <vt:i4>0</vt:i4>
      </vt:variant>
      <vt:variant>
        <vt:i4>5</vt:i4>
      </vt:variant>
      <vt:variant>
        <vt:lpwstr>mailto:mfcvolosovo@gmail.com</vt:lpwstr>
      </vt:variant>
      <vt:variant>
        <vt:lpwstr/>
      </vt:variant>
      <vt:variant>
        <vt:i4>6815821</vt:i4>
      </vt:variant>
      <vt:variant>
        <vt:i4>42</vt:i4>
      </vt:variant>
      <vt:variant>
        <vt:i4>0</vt:i4>
      </vt:variant>
      <vt:variant>
        <vt:i4>5</vt:i4>
      </vt:variant>
      <vt:variant>
        <vt:lpwstr>mailto:mfctosno@gmail.com</vt:lpwstr>
      </vt:variant>
      <vt:variant>
        <vt:lpwstr/>
      </vt:variant>
      <vt:variant>
        <vt:i4>7602246</vt:i4>
      </vt:variant>
      <vt:variant>
        <vt:i4>39</vt:i4>
      </vt:variant>
      <vt:variant>
        <vt:i4>0</vt:i4>
      </vt:variant>
      <vt:variant>
        <vt:i4>5</vt:i4>
      </vt:variant>
      <vt:variant>
        <vt:lpwstr>mailto:mfcprioz@gmail.com</vt:lpwstr>
      </vt:variant>
      <vt:variant>
        <vt:lpwstr/>
      </vt:variant>
      <vt:variant>
        <vt:i4>852026</vt:i4>
      </vt:variant>
      <vt:variant>
        <vt:i4>36</vt:i4>
      </vt:variant>
      <vt:variant>
        <vt:i4>0</vt:i4>
      </vt:variant>
      <vt:variant>
        <vt:i4>5</vt:i4>
      </vt:variant>
      <vt:variant>
        <vt:lpwstr>mailto:mfcvsev@gmail.com</vt:lpwstr>
      </vt:variant>
      <vt:variant>
        <vt:lpwstr/>
      </vt:variant>
      <vt:variant>
        <vt:i4>7471159</vt:i4>
      </vt:variant>
      <vt:variant>
        <vt:i4>33</vt:i4>
      </vt:variant>
      <vt:variant>
        <vt:i4>0</vt:i4>
      </vt:variant>
      <vt:variant>
        <vt:i4>5</vt:i4>
      </vt:variant>
      <vt:variant>
        <vt:lpwstr>garantf1://12084522.21/</vt:lpwstr>
      </vt:variant>
      <vt:variant>
        <vt:lpwstr/>
      </vt:variant>
      <vt:variant>
        <vt:i4>7798906</vt:i4>
      </vt:variant>
      <vt:variant>
        <vt:i4>30</vt:i4>
      </vt:variant>
      <vt:variant>
        <vt:i4>0</vt:i4>
      </vt:variant>
      <vt:variant>
        <vt:i4>5</vt:i4>
      </vt:variant>
      <vt:variant>
        <vt:lpwstr>consultantplus://offline/main?base=LAW;n=107420;fld=134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5832734</vt:i4>
      </vt:variant>
      <vt:variant>
        <vt:i4>21</vt:i4>
      </vt:variant>
      <vt:variant>
        <vt:i4>0</vt:i4>
      </vt:variant>
      <vt:variant>
        <vt:i4>5</vt:i4>
      </vt:variant>
      <vt:variant>
        <vt:lpwstr>http://www.gu.lenobl.ru/</vt:lpwstr>
      </vt:variant>
      <vt:variant>
        <vt:lpwstr/>
      </vt:variant>
      <vt:variant>
        <vt:i4>1703968</vt:i4>
      </vt:variant>
      <vt:variant>
        <vt:i4>18</vt:i4>
      </vt:variant>
      <vt:variant>
        <vt:i4>0</vt:i4>
      </vt:variant>
      <vt:variant>
        <vt:i4>5</vt:i4>
      </vt:variant>
      <vt:variant>
        <vt:lpwstr/>
      </vt:variant>
      <vt:variant>
        <vt:lpwstr>sub_104</vt:lpwstr>
      </vt:variant>
      <vt:variant>
        <vt:i4>1703968</vt:i4>
      </vt:variant>
      <vt:variant>
        <vt:i4>15</vt:i4>
      </vt:variant>
      <vt:variant>
        <vt:i4>0</vt:i4>
      </vt:variant>
      <vt:variant>
        <vt:i4>5</vt:i4>
      </vt:variant>
      <vt:variant>
        <vt:lpwstr/>
      </vt:variant>
      <vt:variant>
        <vt:lpwstr>sub_104</vt:lpwstr>
      </vt:variant>
      <vt:variant>
        <vt:i4>1703968</vt:i4>
      </vt:variant>
      <vt:variant>
        <vt:i4>12</vt:i4>
      </vt:variant>
      <vt:variant>
        <vt:i4>0</vt:i4>
      </vt:variant>
      <vt:variant>
        <vt:i4>5</vt:i4>
      </vt:variant>
      <vt:variant>
        <vt:lpwstr/>
      </vt:variant>
      <vt:variant>
        <vt:lpwstr>sub_103</vt:lpwstr>
      </vt:variant>
      <vt:variant>
        <vt:i4>1703968</vt:i4>
      </vt:variant>
      <vt:variant>
        <vt:i4>9</vt:i4>
      </vt:variant>
      <vt:variant>
        <vt:i4>0</vt:i4>
      </vt:variant>
      <vt:variant>
        <vt:i4>5</vt:i4>
      </vt:variant>
      <vt:variant>
        <vt:lpwstr/>
      </vt:variant>
      <vt:variant>
        <vt:lpwstr>sub_103</vt:lpwstr>
      </vt:variant>
      <vt:variant>
        <vt:i4>6750244</vt:i4>
      </vt:variant>
      <vt:variant>
        <vt:i4>6</vt:i4>
      </vt:variant>
      <vt:variant>
        <vt:i4>0</vt:i4>
      </vt:variant>
      <vt:variant>
        <vt:i4>5</vt:i4>
      </vt:variant>
      <vt:variant>
        <vt:lpwstr>garantf1://7929266.549/</vt:lpwstr>
      </vt:variant>
      <vt:variant>
        <vt:lpwstr/>
      </vt:variant>
      <vt:variant>
        <vt:i4>5570658</vt:i4>
      </vt:variant>
      <vt:variant>
        <vt:i4>3</vt:i4>
      </vt:variant>
      <vt:variant>
        <vt:i4>0</vt:i4>
      </vt:variant>
      <vt:variant>
        <vt:i4>5</vt:i4>
      </vt:variant>
      <vt:variant>
        <vt:lpwstr>mailto:kumisertolovo@mail.ru</vt:lpwstr>
      </vt:variant>
      <vt:variant>
        <vt:lpwstr/>
      </vt:variant>
      <vt:variant>
        <vt:i4>4653159</vt:i4>
      </vt:variant>
      <vt:variant>
        <vt:i4>0</vt:i4>
      </vt:variant>
      <vt:variant>
        <vt:i4>0</vt:i4>
      </vt:variant>
      <vt:variant>
        <vt:i4>5</vt:i4>
      </vt:variant>
      <vt:variant>
        <vt:lpwstr>mailto:upravdelami@bk.ru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РОССИЯ</dc:title>
  <dc:subject/>
  <dc:creator>user21</dc:creator>
  <cp:keywords/>
  <dc:description/>
  <cp:lastModifiedBy>kumisenkiv21@outlook.com</cp:lastModifiedBy>
  <cp:revision>16</cp:revision>
  <cp:lastPrinted>2022-12-26T14:25:00Z</cp:lastPrinted>
  <dcterms:created xsi:type="dcterms:W3CDTF">2022-11-23T16:06:00Z</dcterms:created>
  <dcterms:modified xsi:type="dcterms:W3CDTF">2022-12-29T13:44:00Z</dcterms:modified>
</cp:coreProperties>
</file>