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49" w:rsidRPr="00571C49" w:rsidRDefault="00571C49" w:rsidP="00571C49">
      <w:pPr>
        <w:spacing w:line="315" w:lineRule="atLeast"/>
        <w:ind w:firstLine="709"/>
        <w:textAlignment w:val="baseline"/>
        <w:outlineLvl w:val="0"/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  <w:lang w:eastAsia="ru-RU"/>
        </w:rPr>
      </w:pPr>
      <w:r w:rsidRPr="00571C49"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  <w:lang w:eastAsia="ru-RU"/>
        </w:rPr>
        <w:t>КАК НЕ СТАТЬ ЖЕРТВОЙ ТЕРРОРИСТИЧЕСКОГО АКТА</w:t>
      </w:r>
    </w:p>
    <w:p w:rsidR="00571C49" w:rsidRPr="00571C49" w:rsidRDefault="00571C49" w:rsidP="00571C49">
      <w:pPr>
        <w:spacing w:after="0" w:line="240" w:lineRule="auto"/>
        <w:ind w:firstLine="709"/>
        <w:textAlignment w:val="baseline"/>
        <w:rPr>
          <w:rFonts w:ascii="Verdana" w:eastAsia="Times New Roman" w:hAnsi="Verdana" w:cs="Times New Roman"/>
          <w:color w:val="414040"/>
          <w:sz w:val="18"/>
          <w:szCs w:val="18"/>
          <w:lang w:eastAsia="ru-RU"/>
        </w:rPr>
      </w:pP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ОСНОВЫНЕ ПРИНЦИПЫ: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К террористическому акту невозможно заранее подготовиться.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Поэтому надо быть готовым к нему всегда.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Террористы выбирают для атак известные и заметные цели,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Террористы действуют внезапно и, как правило, без предварительных предупреждений.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Будьте особо внимательны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Всегда и везде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В зале ожидания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В семье: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Разработайте план действий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 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lastRenderedPageBreak/>
        <w:t>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Подготовьте "тревожную сумку":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На работе: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Выясните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, где находятся резервные выходы.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Ознакомьтесь с планом эвакуации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из здания в случае ЧП.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Узнайте,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где хранятся средства противопожарной защиты и как ими пользоваться.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Постарайтесь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получить элементарные навыки оказания первой медицинской помощи.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В своем столе храните следующие предметы: 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Угроза взрыва бомбы: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  <w:t>Примерно в 20% случаев террористы заранее предупреждают о готовящемся взрыве.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Иногда они звонят обычным сотрудникам. Если к Вам поступил подобный звонок: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Постарайтесь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получить максимум информации о времени и месте взрыва. Постарайтесь записать все, что Вам говорит представитель террористов - не полагайтесь на свою память.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Постарайтесь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Если в здании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Во время эвакуации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старайтесь держаться подальше от окон.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Не толпитесь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перед эвакуированным зданием - освободите место для подъезда машин полиции, пожарных и т.д.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После взрыва бомбы: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Немедленно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покиньте здание: не пользуйтесь лифтами.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lastRenderedPageBreak/>
        <w:t>Если сразу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Если начался пожар: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Подойдя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Главная причина 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Если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красной) 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Если Ваш дом (квартира) оказались вблизи эпицентра взрыва: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bookmarkStart w:id="0" w:name="_GoBack"/>
      <w:bookmarkEnd w:id="0"/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Осторожно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Немедленно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отключите все электроприборы. Погасите газ на плите и т.д.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Обзвоните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Проверьте,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как обстоят дела у соседей - им может понадобиться помощь.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Если Вы находитесь вблизи места совершения теракта: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Сохраняйте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спокойствие и терпение.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Выполняйте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рекомендации местных официальных лиц.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lastRenderedPageBreak/>
        <w:t>Держите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включенными радио или ТВ для получения инструкций.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Если Вас эвакуируют из дома: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Оденьте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одежду с длинными рукавами, плотные брюки и обувь на толстой подошве. Это может защитить от осколков стекла.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Не оставляйте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дома домашних животных.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Во время эвакуации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Старайтесь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держаться подальше от упавших линий электропередачи.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В самолете: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Следите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Не доверяйте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стереотипам. Террористом может быть любой человек, вне зависимости от пола, возраста, национальности, стиля одежды и т.д.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Если Вы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Ваша главная задача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Знайте,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Будьте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это возможно, сохранять спокойствие.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Помощь жертвам: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Если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</w:p>
    <w:p w:rsidR="00571C49" w:rsidRP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lastRenderedPageBreak/>
        <w:t>Главная Ваша задача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- как можно быстрее привести к пострадавшему профессионалов.</w:t>
      </w:r>
    </w:p>
    <w:p w:rsidR="005354D5" w:rsidRDefault="005354D5" w:rsidP="00571C49">
      <w:pPr>
        <w:ind w:firstLine="709"/>
      </w:pPr>
    </w:p>
    <w:sectPr w:rsidR="005354D5" w:rsidSect="000C2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C49"/>
    <w:rsid w:val="000C2DBB"/>
    <w:rsid w:val="002B2003"/>
    <w:rsid w:val="005354D5"/>
    <w:rsid w:val="00571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3148">
          <w:marLeft w:val="0"/>
          <w:marRight w:val="0"/>
          <w:marTop w:val="0"/>
          <w:marBottom w:val="180"/>
          <w:divBdr>
            <w:top w:val="single" w:sz="6" w:space="8" w:color="EFEFEF"/>
            <w:left w:val="none" w:sz="0" w:space="8" w:color="auto"/>
            <w:bottom w:val="single" w:sz="6" w:space="8" w:color="EFEFEF"/>
            <w:right w:val="none" w:sz="0" w:space="8" w:color="auto"/>
          </w:divBdr>
        </w:div>
        <w:div w:id="1464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53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40297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247EC-4CBE-403F-9520-497341F7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 Елена Валерьевна</dc:creator>
  <cp:lastModifiedBy>ГО ЧС</cp:lastModifiedBy>
  <cp:revision>2</cp:revision>
  <dcterms:created xsi:type="dcterms:W3CDTF">2021-12-02T12:31:00Z</dcterms:created>
  <dcterms:modified xsi:type="dcterms:W3CDTF">2021-12-02T12:31:00Z</dcterms:modified>
</cp:coreProperties>
</file>