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C0" w:rsidRDefault="008C29DA" w:rsidP="00445CC0">
      <w:pPr>
        <w:contextualSpacing/>
        <w:rPr>
          <w:rFonts w:ascii="Times New Roman" w:hAnsi="Times New Roman" w:cs="Times New Roman"/>
          <w:sz w:val="28"/>
          <w:szCs w:val="28"/>
        </w:rPr>
      </w:pPr>
      <w:r>
        <w:rPr>
          <w:rFonts w:ascii="Times New Roman" w:hAnsi="Times New Roman" w:cs="Times New Roman"/>
          <w:sz w:val="28"/>
          <w:szCs w:val="28"/>
        </w:rPr>
        <w:t xml:space="preserve">                                            Объявление</w:t>
      </w:r>
    </w:p>
    <w:p w:rsidR="008C29DA" w:rsidRDefault="008C29DA" w:rsidP="00445CC0">
      <w:pPr>
        <w:contextualSpacing/>
        <w:rPr>
          <w:rFonts w:ascii="Times New Roman" w:hAnsi="Times New Roman" w:cs="Times New Roman"/>
          <w:sz w:val="28"/>
          <w:szCs w:val="28"/>
        </w:rPr>
      </w:pPr>
      <w:bookmarkStart w:id="0" w:name="_GoBack"/>
      <w:bookmarkEnd w:id="0"/>
    </w:p>
    <w:p w:rsidR="00445CC0" w:rsidRPr="00445CC0" w:rsidRDefault="00445CC0" w:rsidP="00445CC0">
      <w:pPr>
        <w:contextualSpacing/>
        <w:rPr>
          <w:rFonts w:ascii="Times New Roman" w:hAnsi="Times New Roman" w:cs="Times New Roman"/>
          <w:b/>
          <w:sz w:val="28"/>
          <w:szCs w:val="28"/>
          <w:u w:val="single"/>
        </w:rPr>
      </w:pPr>
      <w:r>
        <w:rPr>
          <w:rFonts w:ascii="Times New Roman" w:hAnsi="Times New Roman" w:cs="Times New Roman"/>
          <w:b/>
          <w:sz w:val="28"/>
          <w:szCs w:val="28"/>
          <w:u w:val="single"/>
        </w:rPr>
        <w:t>1.</w:t>
      </w:r>
      <w:r w:rsidRPr="00445CC0">
        <w:rPr>
          <w:rFonts w:ascii="Times New Roman" w:hAnsi="Times New Roman" w:cs="Times New Roman"/>
          <w:b/>
          <w:sz w:val="28"/>
          <w:szCs w:val="28"/>
          <w:u w:val="single"/>
        </w:rPr>
        <w:t>Всеволожская городская прокуратура разъясняет.</w:t>
      </w:r>
    </w:p>
    <w:p w:rsid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законодательство внесено изменение, предусматривающее установление дополнительных бюджетных мест по </w:t>
      </w:r>
      <w:r w:rsidR="00445CC0">
        <w:rPr>
          <w:rFonts w:ascii="Times New Roman" w:hAnsi="Times New Roman" w:cs="Times New Roman"/>
          <w:sz w:val="28"/>
          <w:szCs w:val="28"/>
        </w:rPr>
        <w:t>программам магистратуры в вузах</w:t>
      </w:r>
    </w:p>
    <w:p w:rsidR="008961FA"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Согласно Федеральному закону Правительство Российской Федерации в 2022 году вправе принимать решения, предусматривающие установление дополнительных контрольных цифр приёма на обучение за счёт бюджетных ассигнований федерального бюджета по направлениям подготовки высшего образования по программам магистратуры для распределения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таких контрольных цифр приёма без</w:t>
      </w:r>
      <w:proofErr w:type="gramEnd"/>
      <w:r w:rsidRPr="00445CC0">
        <w:rPr>
          <w:rFonts w:ascii="Times New Roman" w:hAnsi="Times New Roman" w:cs="Times New Roman"/>
          <w:sz w:val="28"/>
          <w:szCs w:val="28"/>
        </w:rPr>
        <w:t xml:space="preserve"> проведения конкурса организациям, осуществляющим образовательную деятельность.</w:t>
      </w:r>
    </w:p>
    <w:p w:rsidR="00761E52" w:rsidRPr="00445CC0" w:rsidRDefault="00761E52" w:rsidP="00445CC0">
      <w:pPr>
        <w:contextualSpacing/>
        <w:rPr>
          <w:rFonts w:ascii="Times New Roman" w:hAnsi="Times New Roman" w:cs="Times New Roman"/>
          <w:sz w:val="28"/>
          <w:szCs w:val="28"/>
        </w:rPr>
      </w:pPr>
    </w:p>
    <w:p w:rsid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2.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законодательство, касающееся таможенного регулирования</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Федеральным законом устанавливается, что при получении разрешения на переработку товаров на таможенной территории нормы выхода продуктов переработки согласовываются таможенным органом в диапазоне от минимального до максимального показателя, если они зависят от химических и (или) физических показателей состояния иностранных товаров или комп</w:t>
      </w:r>
      <w:r w:rsidR="00445CC0">
        <w:rPr>
          <w:rFonts w:ascii="Times New Roman" w:hAnsi="Times New Roman" w:cs="Times New Roman"/>
          <w:sz w:val="28"/>
          <w:szCs w:val="28"/>
        </w:rPr>
        <w:t>лектации продуктов переработки.</w:t>
      </w:r>
      <w:proofErr w:type="gramEnd"/>
    </w:p>
    <w:p w:rsidR="00761E52"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Федеральным законом определяется порядок уточнения лицом, получившим разрешение на переработку товаров на таможенной территории, сведений о нормах выхода продуктов переработки.</w:t>
      </w:r>
    </w:p>
    <w:p w:rsidR="00445CC0"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3.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статью 84 части первой Налогового кодекса</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Федеральным законом устанавливается возможность направления в электронной форме с использованием единого портала государственных и муниципальных услуг физическим лицом заявления о постановке на учёт в налоговом органе,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445CC0">
        <w:rPr>
          <w:rFonts w:ascii="Times New Roman" w:hAnsi="Times New Roman" w:cs="Times New Roman"/>
          <w:sz w:val="28"/>
          <w:szCs w:val="28"/>
        </w:rPr>
        <w:t>ьных услуг в электронной форме.</w:t>
      </w:r>
      <w:proofErr w:type="gramEnd"/>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lastRenderedPageBreak/>
        <w:t>При этом свидетельство о постановке на учёт в налоговом органе может быть получено физическим лицом также с использованием единого портала государственных и муниципальных услуг.</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4.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25 закона о рекламе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направлен на поддержку грудного вскармливания детей в возрасте до двенадцати месяцев в целях предупреждения возникновения и снижения риска развит</w:t>
      </w:r>
      <w:r w:rsidR="00445CC0">
        <w:rPr>
          <w:rFonts w:ascii="Times New Roman" w:hAnsi="Times New Roman" w:cs="Times New Roman"/>
          <w:sz w:val="28"/>
          <w:szCs w:val="28"/>
        </w:rPr>
        <w:t>ия у них различных заболеваний.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соответствии с Федеральным законом в рекламе продуктов, предназначенных для использования в качестве заменителей женского молока, и продуктов, включённых в рацион ребёнка в течение его первого года жизни, должны содержаться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5.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законодательство внесено изменение, касающееся определения налога на прибыль организаций</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Федеральным законом устанавливается, что при определении налоговой базы по налогу на прибыль организаций не учитываются доходы в виде имущественных прав на результаты интеллектуальной деятельности, выявленные в ходе проведённой налогоплательщиком инвентаризации имущества и имущественных прав с 1 января 2022 года по 31 декабря 2024 года включительно, а в случае, если налогоплательщик включён по состоянию на 1 января 2022 года в единый</w:t>
      </w:r>
      <w:proofErr w:type="gramEnd"/>
      <w:r w:rsidRPr="00445CC0">
        <w:rPr>
          <w:rFonts w:ascii="Times New Roman" w:hAnsi="Times New Roman" w:cs="Times New Roman"/>
          <w:sz w:val="28"/>
          <w:szCs w:val="28"/>
        </w:rPr>
        <w:t xml:space="preserve"> реестр субъектов малого и среднего предпринимательства, – с 1 января 2022 года по 31 декабря 2026 года включительно.</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6.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закон об основах туристской деятельности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Федеральный закон принят в целях повышения прозрачности деятельности по реализации туристского продукта, а также создания дополнительных </w:t>
      </w:r>
      <w:proofErr w:type="gramStart"/>
      <w:r w:rsidRPr="00445CC0">
        <w:rPr>
          <w:rFonts w:ascii="Times New Roman" w:hAnsi="Times New Roman" w:cs="Times New Roman"/>
          <w:sz w:val="28"/>
          <w:szCs w:val="28"/>
        </w:rPr>
        <w:t>механизмов защиты пра</w:t>
      </w:r>
      <w:r w:rsidR="00445CC0">
        <w:rPr>
          <w:rFonts w:ascii="Times New Roman" w:hAnsi="Times New Roman" w:cs="Times New Roman"/>
          <w:sz w:val="28"/>
          <w:szCs w:val="28"/>
        </w:rPr>
        <w:t>в потребителей такого продукта</w:t>
      </w:r>
      <w:proofErr w:type="gramEnd"/>
      <w:r w:rsidR="00445CC0">
        <w:rPr>
          <w:rFonts w:ascii="Times New Roman" w:hAnsi="Times New Roman" w:cs="Times New Roman"/>
          <w:sz w:val="28"/>
          <w:szCs w:val="28"/>
        </w:rPr>
        <w:t>.</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Так, Федеральным законом устанавливаются обязанность туроператора передавать сведения, содержащиеся в договоре о реализации туристского продукта, в единую информационную систему электронных путёвок и обязанность </w:t>
      </w:r>
      <w:proofErr w:type="spellStart"/>
      <w:r w:rsidRPr="00445CC0">
        <w:rPr>
          <w:rFonts w:ascii="Times New Roman" w:hAnsi="Times New Roman" w:cs="Times New Roman"/>
          <w:sz w:val="28"/>
          <w:szCs w:val="28"/>
        </w:rPr>
        <w:t>турагента</w:t>
      </w:r>
      <w:proofErr w:type="spellEnd"/>
      <w:r w:rsidRPr="00445CC0">
        <w:rPr>
          <w:rFonts w:ascii="Times New Roman" w:hAnsi="Times New Roman" w:cs="Times New Roman"/>
          <w:sz w:val="28"/>
          <w:szCs w:val="28"/>
        </w:rPr>
        <w:t xml:space="preserve"> направлять туроператору уведомление о заключении </w:t>
      </w:r>
      <w:r w:rsidRPr="00445CC0">
        <w:rPr>
          <w:rFonts w:ascii="Times New Roman" w:hAnsi="Times New Roman" w:cs="Times New Roman"/>
          <w:sz w:val="28"/>
          <w:szCs w:val="28"/>
        </w:rPr>
        <w:lastRenderedPageBreak/>
        <w:t xml:space="preserve">такого договора, а также определяются порядок и сроки исполнения туроператором и </w:t>
      </w:r>
      <w:proofErr w:type="spellStart"/>
      <w:r w:rsidRPr="00445CC0">
        <w:rPr>
          <w:rFonts w:ascii="Times New Roman" w:hAnsi="Times New Roman" w:cs="Times New Roman"/>
          <w:sz w:val="28"/>
          <w:szCs w:val="28"/>
        </w:rPr>
        <w:t>тур</w:t>
      </w:r>
      <w:r w:rsidR="00445CC0">
        <w:rPr>
          <w:rFonts w:ascii="Times New Roman" w:hAnsi="Times New Roman" w:cs="Times New Roman"/>
          <w:sz w:val="28"/>
          <w:szCs w:val="28"/>
        </w:rPr>
        <w:t>агентом</w:t>
      </w:r>
      <w:proofErr w:type="spellEnd"/>
      <w:r w:rsidR="00445CC0">
        <w:rPr>
          <w:rFonts w:ascii="Times New Roman" w:hAnsi="Times New Roman" w:cs="Times New Roman"/>
          <w:sz w:val="28"/>
          <w:szCs w:val="28"/>
        </w:rPr>
        <w:t xml:space="preserve"> указанных обязанностей.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При этом Федеральным законом устанавливается запрет на реализацию туристского продукта без передачи туроператором указанных сведений и направления </w:t>
      </w:r>
      <w:proofErr w:type="spellStart"/>
      <w:r w:rsidRPr="00445CC0">
        <w:rPr>
          <w:rFonts w:ascii="Times New Roman" w:hAnsi="Times New Roman" w:cs="Times New Roman"/>
          <w:sz w:val="28"/>
          <w:szCs w:val="28"/>
        </w:rPr>
        <w:t>турагентом</w:t>
      </w:r>
      <w:proofErr w:type="spellEnd"/>
      <w:r w:rsidRPr="00445CC0">
        <w:rPr>
          <w:rFonts w:ascii="Times New Roman" w:hAnsi="Times New Roman" w:cs="Times New Roman"/>
          <w:sz w:val="28"/>
          <w:szCs w:val="28"/>
        </w:rPr>
        <w:t xml:space="preserve"> соответствующего уведомления, а также ответственнос</w:t>
      </w:r>
      <w:r w:rsidR="00445CC0">
        <w:rPr>
          <w:rFonts w:ascii="Times New Roman" w:hAnsi="Times New Roman" w:cs="Times New Roman"/>
          <w:sz w:val="28"/>
          <w:szCs w:val="28"/>
        </w:rPr>
        <w:t>ть за нарушение такого запрета.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туристам предоставляется возможность получения сведений, содержащихся в единой информационной системе электронных путёвок, в том ч</w:t>
      </w:r>
      <w:r w:rsidR="00445CC0">
        <w:rPr>
          <w:rFonts w:ascii="Times New Roman" w:hAnsi="Times New Roman" w:cs="Times New Roman"/>
          <w:sz w:val="28"/>
          <w:szCs w:val="28"/>
        </w:rPr>
        <w:t>исле в целях защиты своих прав.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определяются статус единой информационной системы электронных путёвок, полномочия Правительства Российской Федерации по установлению правил её функционирования, а также содержание этих правил.</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Внесено изменение в статью 34 закона о воинской обязанности и военной </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исключается требование о предельном возрасте граждан Российской Федерации и иностранных граждан, до </w:t>
      </w:r>
      <w:proofErr w:type="gramStart"/>
      <w:r w:rsidRPr="00445CC0">
        <w:rPr>
          <w:rFonts w:ascii="Times New Roman" w:hAnsi="Times New Roman" w:cs="Times New Roman"/>
          <w:sz w:val="28"/>
          <w:szCs w:val="28"/>
        </w:rPr>
        <w:t>наступления</w:t>
      </w:r>
      <w:proofErr w:type="gramEnd"/>
      <w:r w:rsidRPr="00445CC0">
        <w:rPr>
          <w:rFonts w:ascii="Times New Roman" w:hAnsi="Times New Roman" w:cs="Times New Roman"/>
          <w:sz w:val="28"/>
          <w:szCs w:val="28"/>
        </w:rPr>
        <w:t xml:space="preserve"> которого им предоставляется право заключить первый контракт о прохождении военной службы.</w:t>
      </w:r>
    </w:p>
    <w:p w:rsidR="00761E52" w:rsidRPr="00445CC0" w:rsidRDefault="00761E52" w:rsidP="00445CC0">
      <w:pPr>
        <w:contextualSpacing/>
        <w:rPr>
          <w:rFonts w:ascii="Times New Roman" w:hAnsi="Times New Roman" w:cs="Times New Roman"/>
          <w:sz w:val="28"/>
          <w:szCs w:val="28"/>
        </w:rPr>
      </w:pP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При этом указанные граждане (иностранные граждане) должны соответствовать установленным статьёй 33 Федерального закона «О воинской обязанности и военной службе» требованиям, предъявляемым к гражданам (иностранным гражданам), поступающим на военную службу по контракту, а их возраст не должен превышать предельный возраст пребывания на военной службе, установленный для соответствующего состава военнослужащих.</w:t>
      </w:r>
      <w:proofErr w:type="gramEnd"/>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Бюджетный кодекс внесены изменения</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перечень полномочий Федерального казначейства дополняется полномочием по ведению реестра мер государственной (муниципальной) поддержки, предусмотренного Федеральным законом от 1 апреля 2020 года № 69-ФЗ «О защите и поощрении капиталовл</w:t>
      </w:r>
      <w:r w:rsidR="00445CC0">
        <w:rPr>
          <w:rFonts w:ascii="Times New Roman" w:hAnsi="Times New Roman" w:cs="Times New Roman"/>
          <w:sz w:val="28"/>
          <w:szCs w:val="28"/>
        </w:rPr>
        <w:t>ожений в Российской Федерации».</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 xml:space="preserve">Федеральный закон также предусматривает упрощение процедуры расчётов при казначейском сопровождении средств, в том числе возможность перечисления в ряде случаев средств за поставленные товары по контрактам (договорам) сразу на расчётный счёт поставщика без открытия лицевого </w:t>
      </w:r>
      <w:r w:rsidRPr="00445CC0">
        <w:rPr>
          <w:rFonts w:ascii="Times New Roman" w:hAnsi="Times New Roman" w:cs="Times New Roman"/>
          <w:sz w:val="28"/>
          <w:szCs w:val="28"/>
        </w:rPr>
        <w:lastRenderedPageBreak/>
        <w:t>счёта участника казначейского сопровождения в органе Федерального казначейства, а также увеличение до пяти миллионов рублей (вместо 600 тысяч рублей) размера цены контракта, определяющей обязательность применения по</w:t>
      </w:r>
      <w:proofErr w:type="gramEnd"/>
      <w:r w:rsidRPr="00445CC0">
        <w:rPr>
          <w:rFonts w:ascii="Times New Roman" w:hAnsi="Times New Roman" w:cs="Times New Roman"/>
          <w:sz w:val="28"/>
          <w:szCs w:val="28"/>
        </w:rPr>
        <w:t xml:space="preserve"> контракту (договору) казна</w:t>
      </w:r>
      <w:r w:rsidR="00445CC0">
        <w:rPr>
          <w:rFonts w:ascii="Times New Roman" w:hAnsi="Times New Roman" w:cs="Times New Roman"/>
          <w:sz w:val="28"/>
          <w:szCs w:val="28"/>
        </w:rPr>
        <w:t>чейского сопровождения средств.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Правительство Российской Федерации наделяется правом в 2022 году направлять средства Фонда национального благосостояния на обеспечение сбалансированности (покрытие дефицита) федерального бюджета, в том числе на предоставление бюджетных кредитов из федерального бюджета бюджетам субъектов Российской Федерации.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14.8 КоАП</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Федеральным законом устанавливается административная ответственность за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w:t>
      </w:r>
      <w:r w:rsidR="00445CC0">
        <w:rPr>
          <w:rFonts w:ascii="Times New Roman" w:hAnsi="Times New Roman" w:cs="Times New Roman"/>
          <w:sz w:val="28"/>
          <w:szCs w:val="28"/>
        </w:rPr>
        <w:t>нением договора с потребителем.</w:t>
      </w:r>
      <w:proofErr w:type="gramEnd"/>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вступает в силу с 1 сентября 2022 года.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39–10 Земельного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расширяется перечень случаев предоставления юридическим лицам земельных участков, находящихся в государственной или муниципальной собственност</w:t>
      </w:r>
      <w:r w:rsidR="00445CC0">
        <w:rPr>
          <w:rFonts w:ascii="Times New Roman" w:hAnsi="Times New Roman" w:cs="Times New Roman"/>
          <w:sz w:val="28"/>
          <w:szCs w:val="28"/>
        </w:rPr>
        <w:t>и, в безвозмездное пользование.</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Согласно Федеральному закону земельные участки, находящиеся в государственной или муниципальной собственности, могут быть предоставлены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счёт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roofErr w:type="gramEnd"/>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часть четвёртую Гражданского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целях приведения в соответствие законодательства Российской Федерации с положениями Женевского акта Лиссабонского соглашения о наименованиях мест происхождения и географических указаниях (Женева, </w:t>
      </w:r>
      <w:r w:rsidRPr="00445CC0">
        <w:rPr>
          <w:rFonts w:ascii="Times New Roman" w:hAnsi="Times New Roman" w:cs="Times New Roman"/>
          <w:sz w:val="28"/>
          <w:szCs w:val="28"/>
        </w:rPr>
        <w:lastRenderedPageBreak/>
        <w:t>20 мая 2015 года) Федеральным законом в некоторые положения Гражданского кодекса Российской Федерации вносятся изменения, касающиеся условий государственной регистрации, отчуждения и</w:t>
      </w:r>
      <w:r w:rsidR="00445CC0">
        <w:rPr>
          <w:rFonts w:ascii="Times New Roman" w:hAnsi="Times New Roman" w:cs="Times New Roman"/>
          <w:sz w:val="28"/>
          <w:szCs w:val="28"/>
        </w:rPr>
        <w:t xml:space="preserve"> использования товарных знаков.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этих целях уточняются положения Кодекса, предусматривающие следующие запреты:</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на государственную регистрацию в качестве товарных знаков обозначений, представляющих собой или содержащих элементы, которые могут ввести потребителей в заблуждение относител</w:t>
      </w:r>
      <w:r w:rsidR="00445CC0">
        <w:rPr>
          <w:rFonts w:ascii="Times New Roman" w:hAnsi="Times New Roman" w:cs="Times New Roman"/>
          <w:sz w:val="28"/>
          <w:szCs w:val="28"/>
        </w:rPr>
        <w:t>ьно места производства товаров;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на отчуждение исключительного права на товарные знаки, если такое отчуждение может явиться причиной введения потребителей в заблуждение относительно места производства</w:t>
      </w:r>
      <w:r w:rsidR="00445CC0">
        <w:rPr>
          <w:rFonts w:ascii="Times New Roman" w:hAnsi="Times New Roman" w:cs="Times New Roman"/>
          <w:sz w:val="28"/>
          <w:szCs w:val="28"/>
        </w:rPr>
        <w:t xml:space="preserve"> товаров;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на использование для любых товаров обозначений, включающих, воспроизводящих или имитирующих зарегистрированные географические указания, если такое использование может ввести потребителей в заблуждение относительно места происхождения товаров или</w:t>
      </w:r>
      <w:r w:rsidR="00445CC0">
        <w:rPr>
          <w:rFonts w:ascii="Times New Roman" w:hAnsi="Times New Roman" w:cs="Times New Roman"/>
          <w:sz w:val="28"/>
          <w:szCs w:val="28"/>
        </w:rPr>
        <w:t xml:space="preserve"> их характеристик.</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определяются условия, при которых в качестве товарных знаков могут быть зарегистрированы обозначения, включающие, воспроизводящие или имитирующие географические указания или наименования мест происхождения товаров, а также обозначения, заявленные на регистрацию в качестве таковых до даты приоритета товарного знака.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статью 11–1 части первой и часть вторую Налогового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предусматривается распространить действие налогового режима для новых морских месторождений углеводородного сырья на морское месторождение, дата начала промышленной добычи углеводородного </w:t>
      </w:r>
      <w:proofErr w:type="gramStart"/>
      <w:r w:rsidRPr="00445CC0">
        <w:rPr>
          <w:rFonts w:ascii="Times New Roman" w:hAnsi="Times New Roman" w:cs="Times New Roman"/>
          <w:sz w:val="28"/>
          <w:szCs w:val="28"/>
        </w:rPr>
        <w:t>сырья</w:t>
      </w:r>
      <w:proofErr w:type="gramEnd"/>
      <w:r w:rsidRPr="00445CC0">
        <w:rPr>
          <w:rFonts w:ascii="Times New Roman" w:hAnsi="Times New Roman" w:cs="Times New Roman"/>
          <w:sz w:val="28"/>
          <w:szCs w:val="28"/>
        </w:rPr>
        <w:t xml:space="preserve"> на котором приходится на период до 1 января 2016 года и которое расположено полностью в границах российской части (российском</w:t>
      </w:r>
      <w:r w:rsidR="00445CC0">
        <w:rPr>
          <w:rFonts w:ascii="Times New Roman" w:hAnsi="Times New Roman" w:cs="Times New Roman"/>
          <w:sz w:val="28"/>
          <w:szCs w:val="28"/>
        </w:rPr>
        <w:t xml:space="preserve"> секторе) дна Каспийского моря.</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 xml:space="preserve">Кроме того, Федеральным законом устанавливается, что при исчислении за налоговый период (отчётный период) сумм налога на прибыль организаций (авансовых платежей), подлежащих зачислению в доходную часть бюджетов субъектов Российской Федерации, ответственным участником консолидированной группы налогоплательщиков в целях определения доли прибыли участника указанной консолидированной группы налогоплательщиков (его обособленных подразделений), осуществляющего </w:t>
      </w:r>
      <w:r w:rsidRPr="00445CC0">
        <w:rPr>
          <w:rFonts w:ascii="Times New Roman" w:hAnsi="Times New Roman" w:cs="Times New Roman"/>
          <w:sz w:val="28"/>
          <w:szCs w:val="28"/>
        </w:rPr>
        <w:lastRenderedPageBreak/>
        <w:t>деятельность, связанную с добычей углеводородного сырья на новом морском месторождении углеводородного сырья</w:t>
      </w:r>
      <w:proofErr w:type="gramEnd"/>
      <w:r w:rsidRPr="00445CC0">
        <w:rPr>
          <w:rFonts w:ascii="Times New Roman" w:hAnsi="Times New Roman" w:cs="Times New Roman"/>
          <w:sz w:val="28"/>
          <w:szCs w:val="28"/>
        </w:rPr>
        <w:t>, в совокупной прибыли этой консолидированной группы налогоплательщиков учитываются численность работников (расходы на оплату труда) и остаточная стоимость амортизируемого имущества такого участника (его обособленных подразделений), связанные с осуществлением указанной деятельности.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Усилена административная ответственность за нарушение требований пожарной безопасности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значительно усиливается административная ответственность за нарушение требований пожарной безопасности, а также за нарушение правил пожарной безопасности в лесах, увеличиваются размеры административных штрафов.</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14.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Расширен перечень сведений, содержащихся в Единой государственной информационной системе социального обеспечения</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соответствии с Федеральным законом расширяется перечень сведений, содержащихся в Единой государственной информационной системе социального обеспечения, в целях предоставления гражданам мер социальной защиты (поддержки) </w:t>
      </w:r>
      <w:r w:rsidR="00445CC0">
        <w:rPr>
          <w:rFonts w:ascii="Times New Roman" w:hAnsi="Times New Roman" w:cs="Times New Roman"/>
          <w:sz w:val="28"/>
          <w:szCs w:val="28"/>
        </w:rPr>
        <w:t>с учётом критериев нуждаемости.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частности, предусматривается учёт в указанной информационной системе сведений о доходах от осуществления предпринимательской деятельности, движимом и недвижимом имуществе, транспортных средствах граждан, нуждающихся в получении мер социальной защиты (поддержки).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15.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Подписан закон, продлевающий на два года особый порядок выбора подрядчика в Крыму</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В соответствии с частью 13 статьи 121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до 31 декабря 2022 года на территориях Республики Крым и Севастополя может применяться упрощённый порядок выбора способа определения поставщика (подрядчика, исполнителя) при осуществлении закупок оборудования и техники, работ</w:t>
      </w:r>
      <w:proofErr w:type="gramEnd"/>
      <w:r w:rsidRPr="00445CC0">
        <w:rPr>
          <w:rFonts w:ascii="Times New Roman" w:hAnsi="Times New Roman" w:cs="Times New Roman"/>
          <w:sz w:val="28"/>
          <w:szCs w:val="28"/>
        </w:rPr>
        <w:t xml:space="preserve">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работ по содержанию автомобильных дорог и (или) искусственных дорожных сооружений, работ по строительному </w:t>
      </w:r>
      <w:r w:rsidRPr="00445CC0">
        <w:rPr>
          <w:rFonts w:ascii="Times New Roman" w:hAnsi="Times New Roman" w:cs="Times New Roman"/>
          <w:sz w:val="28"/>
          <w:szCs w:val="28"/>
        </w:rPr>
        <w:lastRenderedPageBreak/>
        <w:t xml:space="preserve">контролю, работ по сохранению объектов культурного наследия (памятников истории и культуры) народов Российской Федерации, а </w:t>
      </w:r>
      <w:r w:rsidR="00445CC0">
        <w:rPr>
          <w:rFonts w:ascii="Times New Roman" w:hAnsi="Times New Roman" w:cs="Times New Roman"/>
          <w:sz w:val="28"/>
          <w:szCs w:val="28"/>
        </w:rPr>
        <w:t>также работ по благоустройству.</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конституционным законом устанавливается, что такой порядок может применяться на территориях Республики Крым и Севастополя до 31 декабря 2024 года.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16.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137-ФЗ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статью 8 Федерального закона «О газоснабжении в Российской Федерации» и статьи 2 и 11 Закона Российской Федерации «Об увековечении памяти погибших при защите Отечества»</w:t>
      </w:r>
      <w:r w:rsidRPr="00445CC0">
        <w:rPr>
          <w:rFonts w:ascii="Times New Roman" w:hAnsi="Times New Roman" w:cs="Times New Roman"/>
          <w:sz w:val="28"/>
          <w:szCs w:val="28"/>
        </w:rPr>
        <w:t>, позволяющий обеспечить на безвозмездной основе поставки газа для Вечного огня</w:t>
      </w:r>
    </w:p>
    <w:p w:rsid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Федеральным законом предусматривается, что Правительством Российской Федерации могут быть установлены принципы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w:t>
      </w:r>
      <w:r w:rsidR="00445CC0">
        <w:rPr>
          <w:rFonts w:ascii="Times New Roman" w:hAnsi="Times New Roman" w:cs="Times New Roman"/>
          <w:sz w:val="28"/>
          <w:szCs w:val="28"/>
        </w:rPr>
        <w:t>ящихся вне воинских захоронений</w:t>
      </w:r>
      <w:proofErr w:type="gramEnd"/>
    </w:p>
    <w:p w:rsidR="00761E52" w:rsidRPr="00761E52" w:rsidRDefault="00761E52" w:rsidP="00445CC0">
      <w:pPr>
        <w:shd w:val="clear" w:color="auto" w:fill="FEFEFE"/>
        <w:contextualSpacing/>
        <w:rPr>
          <w:rFonts w:ascii="Times New Roman" w:eastAsia="Times New Roman" w:hAnsi="Times New Roman" w:cs="Times New Roman"/>
          <w:color w:val="020C22"/>
          <w:sz w:val="28"/>
          <w:szCs w:val="28"/>
          <w:lang w:eastAsia="ru-RU"/>
        </w:rPr>
      </w:pPr>
    </w:p>
    <w:p w:rsidR="00761E52" w:rsidRPr="00445CC0" w:rsidRDefault="00761E52" w:rsidP="00445CC0">
      <w:pPr>
        <w:contextualSpacing/>
        <w:rPr>
          <w:rFonts w:ascii="Times New Roman" w:hAnsi="Times New Roman" w:cs="Times New Roman"/>
          <w:sz w:val="28"/>
          <w:szCs w:val="28"/>
        </w:rPr>
      </w:pP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17.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Подписан</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Федеральный закон от 01.05.2022 г. № 136-ФЗ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Федеральный закон «О страховых пенсиях» и статью 1 Федерального закона «О внесении изменений в отдельные законодательные акты Российской Федерации»</w:t>
      </w:r>
      <w:r w:rsidRPr="00445CC0">
        <w:rPr>
          <w:rFonts w:ascii="Times New Roman" w:hAnsi="Times New Roman" w:cs="Times New Roman"/>
          <w:sz w:val="28"/>
          <w:szCs w:val="28"/>
        </w:rPr>
        <w:t xml:space="preserve"> о выплате совершеннолетним выпускникам школ страховых </w:t>
      </w:r>
      <w:r w:rsidR="00445CC0">
        <w:rPr>
          <w:rFonts w:ascii="Times New Roman" w:hAnsi="Times New Roman" w:cs="Times New Roman"/>
          <w:sz w:val="28"/>
          <w:szCs w:val="28"/>
        </w:rPr>
        <w:t>пенсий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Федеральным законом предусматривается предоставление выплаты страховой пенсии по случаю потери кормильца лицам, достигшим возраста 18 лет, завершившим </w:t>
      </w:r>
      <w:proofErr w:type="gramStart"/>
      <w:r w:rsidRPr="00445CC0">
        <w:rPr>
          <w:rFonts w:ascii="Times New Roman" w:hAnsi="Times New Roman" w:cs="Times New Roman"/>
          <w:sz w:val="28"/>
          <w:szCs w:val="28"/>
        </w:rPr>
        <w:t>обучение</w:t>
      </w:r>
      <w:proofErr w:type="gramEnd"/>
      <w:r w:rsidRPr="00445CC0">
        <w:rPr>
          <w:rFonts w:ascii="Times New Roman" w:hAnsi="Times New Roman" w:cs="Times New Roman"/>
          <w:sz w:val="28"/>
          <w:szCs w:val="28"/>
        </w:rPr>
        <w:t xml:space="preserve">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Кроме того, Федеральным законом упрощается порядок назначения страховой пенсии по случаю потери кормильца в отношении детей умершего кормильца, которые достигли возраста 18 лет и обучаются по очной форме </w:t>
      </w:r>
      <w:proofErr w:type="gramStart"/>
      <w:r w:rsidRPr="00445CC0">
        <w:rPr>
          <w:rFonts w:ascii="Times New Roman" w:hAnsi="Times New Roman" w:cs="Times New Roman"/>
          <w:sz w:val="28"/>
          <w:szCs w:val="28"/>
        </w:rPr>
        <w:t>обучения</w:t>
      </w:r>
      <w:proofErr w:type="gramEnd"/>
      <w:r w:rsidRPr="00445CC0">
        <w:rPr>
          <w:rFonts w:ascii="Times New Roman" w:hAnsi="Times New Roman" w:cs="Times New Roman"/>
          <w:sz w:val="28"/>
          <w:szCs w:val="28"/>
        </w:rPr>
        <w:t xml:space="preserve"> по основным образовательным программам в организациях, </w:t>
      </w:r>
      <w:r w:rsidRPr="00445CC0">
        <w:rPr>
          <w:rFonts w:ascii="Times New Roman" w:hAnsi="Times New Roman" w:cs="Times New Roman"/>
          <w:sz w:val="28"/>
          <w:szCs w:val="28"/>
        </w:rPr>
        <w:lastRenderedPageBreak/>
        <w:t>осуществляющих образовательную деятельность. Для целей назначения указанной пенсии иждивение таких детей предполагается и не требует доказатель</w:t>
      </w:r>
      <w:proofErr w:type="gramStart"/>
      <w:r w:rsidRPr="00445CC0">
        <w:rPr>
          <w:rFonts w:ascii="Times New Roman" w:hAnsi="Times New Roman" w:cs="Times New Roman"/>
          <w:sz w:val="28"/>
          <w:szCs w:val="28"/>
        </w:rPr>
        <w:t>ств впл</w:t>
      </w:r>
      <w:proofErr w:type="gramEnd"/>
      <w:r w:rsidRPr="00445CC0">
        <w:rPr>
          <w:rFonts w:ascii="Times New Roman" w:hAnsi="Times New Roman" w:cs="Times New Roman"/>
          <w:sz w:val="28"/>
          <w:szCs w:val="28"/>
        </w:rPr>
        <w:t>оть до окончания ими обучения, но не дольше чем до достижения возраста 23 лет, при условии, что на день см</w:t>
      </w:r>
      <w:r w:rsidR="00445CC0">
        <w:rPr>
          <w:rFonts w:ascii="Times New Roman" w:hAnsi="Times New Roman" w:cs="Times New Roman"/>
          <w:sz w:val="28"/>
          <w:szCs w:val="28"/>
        </w:rPr>
        <w:t>ерти кормильца они не работали.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вступает в силу с 1 июня 2022 года.</w:t>
      </w:r>
    </w:p>
    <w:p w:rsidR="00445CC0"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18.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Законодательно определён перечень недопустимых условий договора, ущемляющих права потребителей</w:t>
      </w:r>
    </w:p>
    <w:p w:rsidR="00761E52" w:rsidRPr="00445CC0" w:rsidRDefault="00445CC0"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от 01.05.2022 г. № 135-ФЗ</w:t>
      </w:r>
      <w:r>
        <w:rPr>
          <w:rFonts w:ascii="Times New Roman" w:hAnsi="Times New Roman" w:cs="Times New Roman"/>
          <w:sz w:val="28"/>
          <w:szCs w:val="28"/>
        </w:rPr>
        <w:t xml:space="preserve"> «</w:t>
      </w:r>
      <w:r w:rsidRPr="00445CC0">
        <w:rPr>
          <w:rFonts w:ascii="Times New Roman" w:hAnsi="Times New Roman" w:cs="Times New Roman"/>
          <w:sz w:val="28"/>
          <w:szCs w:val="28"/>
        </w:rPr>
        <w:t>О внесении изменения в статью 16 Закона Российской Федерации «О защите прав потребителей»</w:t>
      </w:r>
      <w:r>
        <w:rPr>
          <w:rFonts w:ascii="Times New Roman" w:hAnsi="Times New Roman" w:cs="Times New Roman"/>
          <w:sz w:val="28"/>
          <w:szCs w:val="28"/>
        </w:rPr>
        <w:t xml:space="preserve"> </w:t>
      </w:r>
      <w:r w:rsidR="00761E52" w:rsidRPr="00445CC0">
        <w:rPr>
          <w:rFonts w:ascii="Times New Roman" w:hAnsi="Times New Roman" w:cs="Times New Roman"/>
          <w:sz w:val="28"/>
          <w:szCs w:val="28"/>
        </w:rPr>
        <w:t xml:space="preserve"> направлен на повышение уровня защиты прав потребителей.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этих целях Федеральным законом определяется перечень недопустимых условий договора, ущемляющих права потребителя. Такие условия договора признаются ничтожными.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Кроме того, согласно Федеральному закону продавцу (исполнителю, владельцу </w:t>
      </w:r>
      <w:proofErr w:type="spellStart"/>
      <w:r w:rsidRPr="00445CC0">
        <w:rPr>
          <w:rFonts w:ascii="Times New Roman" w:hAnsi="Times New Roman" w:cs="Times New Roman"/>
          <w:sz w:val="28"/>
          <w:szCs w:val="28"/>
        </w:rPr>
        <w:t>агрегатора</w:t>
      </w:r>
      <w:proofErr w:type="spellEnd"/>
      <w:r w:rsidRPr="00445CC0">
        <w:rPr>
          <w:rFonts w:ascii="Times New Roman" w:hAnsi="Times New Roman" w:cs="Times New Roman"/>
          <w:sz w:val="28"/>
          <w:szCs w:val="28"/>
        </w:rPr>
        <w:t>) запрещается отказывать в заключении, изменении, исполнении или расторжении договора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19.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134-ФЗ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изменения в статью 7–2 Закона Российской Федерации «О налоговых органах Российской Федерации»</w:t>
      </w:r>
      <w:r w:rsidR="00445CC0">
        <w:rPr>
          <w:rFonts w:ascii="Times New Roman" w:hAnsi="Times New Roman" w:cs="Times New Roman"/>
          <w:sz w:val="28"/>
          <w:szCs w:val="28"/>
        </w:rPr>
        <w:t xml:space="preserve"> </w:t>
      </w:r>
      <w:r w:rsidRPr="00445CC0">
        <w:rPr>
          <w:rFonts w:ascii="Times New Roman" w:hAnsi="Times New Roman" w:cs="Times New Roman"/>
          <w:sz w:val="28"/>
          <w:szCs w:val="28"/>
        </w:rPr>
        <w:t xml:space="preserve"> о предоставлении налоговыми органами сведений о доходах физических лиц в электронной форме органам субъектов Российской Федерации и Пенсионному фонду</w:t>
      </w:r>
    </w:p>
    <w:p w:rsidR="00761E52" w:rsidRPr="00445CC0" w:rsidRDefault="00761E52" w:rsidP="00445CC0">
      <w:pPr>
        <w:contextualSpacing/>
        <w:rPr>
          <w:rFonts w:ascii="Times New Roman" w:hAnsi="Times New Roman" w:cs="Times New Roman"/>
          <w:sz w:val="28"/>
          <w:szCs w:val="28"/>
        </w:rPr>
      </w:pPr>
      <w:proofErr w:type="gramStart"/>
      <w:r w:rsidRPr="00445CC0">
        <w:rPr>
          <w:rFonts w:ascii="Times New Roman" w:hAnsi="Times New Roman" w:cs="Times New Roman"/>
          <w:sz w:val="28"/>
          <w:szCs w:val="28"/>
        </w:rPr>
        <w:t>Федеральным законом устанавливается, что налоговые органы представляют имеющиеся у них сведения о доходах физических лиц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w:t>
      </w:r>
      <w:proofErr w:type="gramEnd"/>
      <w:r w:rsidRPr="00445CC0">
        <w:rPr>
          <w:rFonts w:ascii="Times New Roman" w:hAnsi="Times New Roman" w:cs="Times New Roman"/>
          <w:sz w:val="28"/>
          <w:szCs w:val="28"/>
        </w:rPr>
        <w:t xml:space="preserve"> Российской Федерации, законами и иными нормативными правовыми актами субъектов Российской Федерации.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20.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lastRenderedPageBreak/>
        <w:t xml:space="preserve">Подписан </w:t>
      </w:r>
      <w:r w:rsidR="00445CC0" w:rsidRPr="00445CC0">
        <w:rPr>
          <w:rFonts w:ascii="Times New Roman" w:hAnsi="Times New Roman" w:cs="Times New Roman"/>
          <w:sz w:val="28"/>
          <w:szCs w:val="28"/>
        </w:rPr>
        <w:t>Федеральный закон от 01.05.2022 г. № 133-ФЗ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статью 15 Закона Российской Федерации «О торгово-промышленных палатах в Российской Федерации»</w:t>
      </w:r>
      <w:r w:rsidRPr="00445CC0">
        <w:rPr>
          <w:rFonts w:ascii="Times New Roman" w:hAnsi="Times New Roman" w:cs="Times New Roman"/>
          <w:sz w:val="28"/>
          <w:szCs w:val="28"/>
        </w:rPr>
        <w:t>, регулирующий деятельность торгово-промышленных палат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что Торгово-промышленная палата Российской Федерации определяет торгово-промышленные палаты, которые свидетельствуют обстоятельства непреодолимой силы, возникшие при исполнении договоров, заключённых между российскими субъектами предпринимательской деятельности, публикует перечень указанных торгово-промышленных палат, а также устанавливает порядок выдачи такими палатами соответствующих заключений.</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21. </w:t>
      </w:r>
      <w:r w:rsidRPr="00445CC0">
        <w:rPr>
          <w:sz w:val="28"/>
          <w:szCs w:val="28"/>
          <w:u w:val="single"/>
        </w:rPr>
        <w:t>Всеволожская городская прокуратура разъясняет</w:t>
      </w:r>
    </w:p>
    <w:p w:rsidR="00761E52" w:rsidRPr="00445CC0" w:rsidRDefault="00445CC0" w:rsidP="00445CC0">
      <w:pPr>
        <w:pStyle w:val="1"/>
        <w:spacing w:before="1575" w:beforeAutospacing="0" w:after="660" w:afterAutospacing="0" w:line="276" w:lineRule="auto"/>
        <w:contextualSpacing/>
        <w:rPr>
          <w:b w:val="0"/>
          <w:bCs w:val="0"/>
          <w:color w:val="020C22"/>
          <w:sz w:val="28"/>
          <w:szCs w:val="28"/>
        </w:rPr>
      </w:pPr>
      <w:r>
        <w:rPr>
          <w:b w:val="0"/>
          <w:bCs w:val="0"/>
          <w:color w:val="020C22"/>
          <w:sz w:val="28"/>
          <w:szCs w:val="28"/>
        </w:rPr>
        <w:t>В</w:t>
      </w:r>
      <w:r w:rsidR="00761E52" w:rsidRPr="00445CC0">
        <w:rPr>
          <w:b w:val="0"/>
          <w:bCs w:val="0"/>
          <w:color w:val="020C22"/>
          <w:sz w:val="28"/>
          <w:szCs w:val="28"/>
        </w:rPr>
        <w:t>несены изменения в закон о валютном регулировании и валютном контроле</w:t>
      </w:r>
    </w:p>
    <w:p w:rsidR="00761E52" w:rsidRPr="00445CC0" w:rsidRDefault="00761E52" w:rsidP="00445CC0">
      <w:pPr>
        <w:pStyle w:val="a3"/>
        <w:shd w:val="clear" w:color="auto" w:fill="FEFEFE"/>
        <w:spacing w:before="0" w:beforeAutospacing="0" w:after="0" w:afterAutospacing="0" w:line="276" w:lineRule="auto"/>
        <w:contextualSpacing/>
        <w:rPr>
          <w:color w:val="020C22"/>
          <w:sz w:val="28"/>
          <w:szCs w:val="28"/>
        </w:rPr>
      </w:pPr>
      <w:r w:rsidRPr="00445CC0">
        <w:rPr>
          <w:color w:val="020C22"/>
          <w:sz w:val="28"/>
          <w:szCs w:val="28"/>
        </w:rPr>
        <w:t>Федеральным законом предусматривается включение в перечень валютных операций, осуществляемых между резидентами и уполномоченными банками без ограничений, валютных операций, связанных с предоставлением денежных средств по соглашению о финансировании участия в кредите (займе), передачей (возвратом) денежных средств по соглашению о финансировании участия в кредите (займе).</w:t>
      </w:r>
    </w:p>
    <w:p w:rsidR="00761E52" w:rsidRPr="00445CC0" w:rsidRDefault="00761E52" w:rsidP="00445CC0">
      <w:pPr>
        <w:shd w:val="clear" w:color="auto" w:fill="FEFEFE"/>
        <w:contextualSpacing/>
        <w:rPr>
          <w:rFonts w:ascii="Times New Roman" w:hAnsi="Times New Roman" w:cs="Times New Roman"/>
          <w:color w:val="020C22"/>
          <w:sz w:val="28"/>
          <w:szCs w:val="28"/>
        </w:rPr>
      </w:pPr>
      <w:r w:rsidRPr="00445CC0">
        <w:rPr>
          <w:rFonts w:ascii="Times New Roman" w:hAnsi="Times New Roman" w:cs="Times New Roman"/>
          <w:color w:val="020C22"/>
          <w:sz w:val="28"/>
          <w:szCs w:val="28"/>
          <w:bdr w:val="none" w:sz="0" w:space="0" w:color="auto" w:frame="1"/>
        </w:rPr>
        <w:t>Федеральный закон от 01.05.2022 г. № 132-ФЗ. О внесении изменений в статьи 9 и 24 Федерального закона «О валютном регулировании и валютном контроле»</w:t>
      </w:r>
    </w:p>
    <w:p w:rsidR="00761E52" w:rsidRPr="00445CC0" w:rsidRDefault="00761E52" w:rsidP="00445CC0">
      <w:pPr>
        <w:contextualSpacing/>
        <w:rPr>
          <w:rFonts w:ascii="Times New Roman" w:hAnsi="Times New Roman" w:cs="Times New Roman"/>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22.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оптимизацию процессов, связанных с доставкой и хранением обязательного экземпляра документов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lastRenderedPageBreak/>
        <w:t>Федеральный закон направлен на оптимизацию процессов, связанных с правовым регулированием отношений по доставке и хранению обязательного экземпляра документов.</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В этих целях Федеральным законом осуществляется передача Российской государственной библиотеке функций Информационного телеграфного агентства России (ИТАР-ТАСС) по доставке обязательного экземпляра печатного издания, обязательного экземпляра печатного издания в электронной форме и обязательного экземпляра аудиовизуальной продукции, а также по обеспечению постоянного хранения обязательного федерального экземпляра документов и информированию потребителей о его поступлении в Российскую государственную библиотеку.</w:t>
      </w:r>
      <w:proofErr w:type="gramEnd"/>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Одновременно с этим на Российскую государственную библиотеку возлагается направление обязательного экземпляра фонограмм и видеофильмов в Российскую национальную библиотеку.</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131-ФЗ. О внесении изменений в Федеральный закон «Об обязательном экземпляре документов»</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22.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 о промышленной политике внесены изменения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уполномоченный орган наделяется правом передать на основании принятого им нормативного акта функции оператора государственной информационной системы промышленности учреждению, подведомственному федеральному органу исполнительной власти в сфере промышленной политики (далее – уполномоченный орган). При этом в целях эксплуатации и совершенствования государственной информационной системы промышленности (за исключением случая, если функции оператора указанной информационной системы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lastRenderedPageBreak/>
        <w:t>Кроме того, Правительство Российской Федерации наделяется полномочием определить порядок предоставления государственным фондам развития промышленности средств федерального бюджета на цели осуществления финансовой поддержки субъектов деятельности в сфере промышленности.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130-ФЗ. О внесении изменений в статьи 11 и 14 Федерального закона «О промышленной политике в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23.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совершенствование правового регулирования отношений в сфере трансплантации органов и тканей человека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Целью Федерального закона является совершенствование правового регулирования отношений в сфере трансплантации (пересадки) органов и (или) тканей человека, в частности уточнение порядка и условий донорства и трансплантации особых объектов трансплантации – костного мозга и гемопоэтических стволовых клеток.</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Закон Российской Федерации «О трансплантации органов и (или) тканей человека» и Федеральный закон «Об основах охраны здоровья граждан в Российской Федерации» вносятся изменения, в соответствии с которыми: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предусматривается создание, ведение и развитие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В формировании Федерального регистра будут принимать участие организации всех форм собственности, включая некоммерческие организации, в том числе в части, касающейся сбора и передачи информации о потенциальных донорах в Федеральный регистр. </w:t>
      </w:r>
      <w:proofErr w:type="gramStart"/>
      <w:r w:rsidRPr="00445CC0">
        <w:rPr>
          <w:sz w:val="28"/>
          <w:szCs w:val="28"/>
        </w:rPr>
        <w:t xml:space="preserve">Это позволит объединить все имеющиеся в государственных медицинских организациях базы данных лиц, изъявивших намерение стать донорами костного мозга и гемопоэтических стволовых клеток, и базы данных негосударственных информационных систем в единую систему сбора данных о потенциальных донорах и их подбора для </w:t>
      </w:r>
      <w:proofErr w:type="spellStart"/>
      <w:r w:rsidRPr="00445CC0">
        <w:rPr>
          <w:sz w:val="28"/>
          <w:szCs w:val="28"/>
        </w:rPr>
        <w:t>донации</w:t>
      </w:r>
      <w:proofErr w:type="spellEnd"/>
      <w:r w:rsidRPr="00445CC0">
        <w:rPr>
          <w:sz w:val="28"/>
          <w:szCs w:val="28"/>
        </w:rPr>
        <w:t xml:space="preserve">, что ускорит поиск доноров на территории Российской Федерации, оказание пациенту </w:t>
      </w:r>
      <w:r w:rsidRPr="00445CC0">
        <w:rPr>
          <w:sz w:val="28"/>
          <w:szCs w:val="28"/>
        </w:rPr>
        <w:lastRenderedPageBreak/>
        <w:t>необходимой медицинской помощи и снизит потребность поиска донора за</w:t>
      </w:r>
      <w:proofErr w:type="gramEnd"/>
      <w:r w:rsidRPr="00445CC0">
        <w:rPr>
          <w:sz w:val="28"/>
          <w:szCs w:val="28"/>
        </w:rPr>
        <w:t> пределами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уточняется порядок дачи информированного добровольного согласия на трансплантацию органов и (или) тканей человека: оно должно быть письменным, а реципиент или его законный представитель должен быть предупреждён о возможных осложнениях для здоровья в связи с предстоящим оперативным вмешательством;</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конкретизируется принцип презумпции согласия на изъятие органов и тканей;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уточняются права доноров костного мозга и гемопоэтических стволовых клеток: доноры имеют право на медицинское обследование в рамках программы государственных гарантий бесплатного оказания гражданам медицинской помощи и на бесплатный проезд к месту изъятия костного мозга и (или) гемопоэтических стволовых клеток за счёт средств федерального бюджета. В настоящее время такие расходы покрываются за счёт внебюджетных средств государственных медицинских организаций, осуществляющих трансплантацию, или благотворительных организаций;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унифицируется и приводится в соответствие с Федеральным законом «Об основах охраны здоровья граждан в Российской Федерации» терминология Закона Российской Федерации «О трансплантации органов и (или) тканей человека».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Федеральный закон подготовлен с учётом норм Указа Президента Российской Федерации от 25 октября 2021 г. № 597с и перечня поручений Президента Российской Федерации от 28 января 2021 г. № Пр-133 (подпункт «а» пункта 3).</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129-ФЗ. О внесении изменений в Закон Российской Федерации «О трансплантации органов и (или) тканей человека» и Федеральный закон «Об основах охраны здоровья граждан в Российской Федерации»</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24.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lastRenderedPageBreak/>
        <w:t xml:space="preserve">Подписан закон, направленный на поддержание финансовой стабильности бюджетов субъектов Российской Федерации в условиях внешнего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устанавливаются особенности исполнения бюджетов бюджетной системы Российской Федерации в 2022 году, направленные на поддержание финансовой стабильности бюджетов субъектов Российской Федерации в условиях внешнего </w:t>
      </w:r>
      <w:proofErr w:type="spellStart"/>
      <w:r w:rsidRPr="00445CC0">
        <w:rPr>
          <w:sz w:val="28"/>
          <w:szCs w:val="28"/>
        </w:rPr>
        <w:t>санкционного</w:t>
      </w:r>
      <w:proofErr w:type="spellEnd"/>
      <w:r w:rsidRPr="00445CC0">
        <w:rPr>
          <w:sz w:val="28"/>
          <w:szCs w:val="28"/>
        </w:rPr>
        <w:t xml:space="preserve"> давления.</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Министерство финансов Российской Федерации Федеральным законом наделяется правом предоставить бюджетам субъектов Российской Федерации в 2022 году бюджетные кредиты из федерального бюджета в объёме до 390,7 миллиарда рублей для погашения долговых обязательств субъектов Российской Федерации (муниципальных образований) в виде обязательств по государственным (муниципальным) ценным бумагам субъектов Российской Федерации (муниципальных образований) и кредитам, полученным субъектами Российской Федерации (муниципальными образованиями) от кредитных организаций</w:t>
      </w:r>
      <w:proofErr w:type="gramEnd"/>
      <w:r w:rsidRPr="00445CC0">
        <w:rPr>
          <w:sz w:val="28"/>
          <w:szCs w:val="28"/>
        </w:rPr>
        <w:t>, иностранных банков и международных финансовых организаций.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Также Федеральным законом предусматриваются освобождение субъектов Российской Федерации от погашения в 2022 году задолженности по бюджетным кредитам, ранее предоставленным субъектам Российской Федерации, и ряд иных мер антикризисного характера.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 xml:space="preserve">Федеральный закон от 01.05.2022 г. № 128-ФЗ.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445CC0">
        <w:rPr>
          <w:rFonts w:ascii="Times New Roman" w:hAnsi="Times New Roman" w:cs="Times New Roman"/>
          <w:sz w:val="28"/>
          <w:szCs w:val="28"/>
          <w:bdr w:val="none" w:sz="0" w:space="0" w:color="auto" w:frame="1"/>
        </w:rPr>
        <w:t>особенностей исполнения бюджетов бюджетной системы Российской Федерации</w:t>
      </w:r>
      <w:proofErr w:type="gramEnd"/>
      <w:r w:rsidRPr="00445CC0">
        <w:rPr>
          <w:rFonts w:ascii="Times New Roman" w:hAnsi="Times New Roman" w:cs="Times New Roman"/>
          <w:sz w:val="28"/>
          <w:szCs w:val="28"/>
          <w:bdr w:val="none" w:sz="0" w:space="0" w:color="auto" w:frame="1"/>
        </w:rPr>
        <w:t xml:space="preserve"> в 2022 году»</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25.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Усилены меры ответственности за неисполнение или ненадлежащее исполнение обязатель</w:t>
      </w:r>
      <w:proofErr w:type="gramStart"/>
      <w:r w:rsidRPr="00445CC0">
        <w:rPr>
          <w:b w:val="0"/>
          <w:bCs w:val="0"/>
          <w:color w:val="020C22"/>
          <w:sz w:val="28"/>
          <w:szCs w:val="28"/>
        </w:rPr>
        <w:t>ств в сф</w:t>
      </w:r>
      <w:proofErr w:type="gramEnd"/>
      <w:r w:rsidRPr="00445CC0">
        <w:rPr>
          <w:b w:val="0"/>
          <w:bCs w:val="0"/>
          <w:color w:val="020C22"/>
          <w:sz w:val="28"/>
          <w:szCs w:val="28"/>
        </w:rPr>
        <w:t>ерах газоснабжения, электроэнергетики, теплоснабжения, водоснабжения и водоотведения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lastRenderedPageBreak/>
        <w:t>Федеральным законом предусматривается, что Правительством Российской Федерации в 2022 году в целях обеспечения устойчивого функционирования газоснабжения, электроэнергетики, теплоснабжения, а также водоснабжения и водоотведения могут быть установлены особенности начисления, уплаты и списания неустоек (штрафов, пеней) и применения иных мер ответственности за неисполнение или ненадлежащее исполнение отдельных обязательств в указанных сферах.</w:t>
      </w:r>
    </w:p>
    <w:p w:rsidR="00761E52" w:rsidRPr="00445CC0" w:rsidRDefault="00761E52" w:rsidP="00445CC0">
      <w:pPr>
        <w:pStyle w:val="3"/>
        <w:spacing w:before="0" w:after="180"/>
        <w:contextualSpacing/>
        <w:rPr>
          <w:rFonts w:ascii="Times New Roman" w:hAnsi="Times New Roman" w:cs="Times New Roman"/>
          <w:b w:val="0"/>
          <w:bCs w:val="0"/>
          <w:color w:val="020C22"/>
          <w:sz w:val="28"/>
          <w:szCs w:val="28"/>
        </w:rPr>
      </w:pPr>
      <w:r w:rsidRPr="00445CC0">
        <w:rPr>
          <w:rFonts w:ascii="Times New Roman" w:hAnsi="Times New Roman" w:cs="Times New Roman"/>
          <w:b w:val="0"/>
          <w:bCs w:val="0"/>
          <w:color w:val="020C22"/>
          <w:sz w:val="28"/>
          <w:szCs w:val="28"/>
        </w:rPr>
        <w:t>Смотрите также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127-ФЗ. О внесении изменений в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26.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отдельные законодательные акты внесены изменения в области транспортной инфраструктуры</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порядок участия субъекта Российской Федерации в качестве самостоятельной стороны в реализации концессионного соглашения или соглашения о </w:t>
      </w:r>
      <w:proofErr w:type="spellStart"/>
      <w:r w:rsidRPr="00445CC0">
        <w:rPr>
          <w:sz w:val="28"/>
          <w:szCs w:val="28"/>
        </w:rPr>
        <w:t>муниципально</w:t>
      </w:r>
      <w:proofErr w:type="spellEnd"/>
      <w:r w:rsidRPr="00445CC0">
        <w:rPr>
          <w:sz w:val="28"/>
          <w:szCs w:val="28"/>
        </w:rPr>
        <w:t>-частном партнёрстве, если объектами таких соглашений являются транспортная инфраструктура и технологически связанные с ней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Устанавливаются ограничения на участие в концессионных соглашениях и соглашениях о государственно-частном (</w:t>
      </w:r>
      <w:proofErr w:type="spellStart"/>
      <w:r w:rsidRPr="00445CC0">
        <w:rPr>
          <w:sz w:val="28"/>
          <w:szCs w:val="28"/>
        </w:rPr>
        <w:t>муниципально</w:t>
      </w:r>
      <w:proofErr w:type="spellEnd"/>
      <w:r w:rsidRPr="00445CC0">
        <w:rPr>
          <w:sz w:val="28"/>
          <w:szCs w:val="28"/>
        </w:rPr>
        <w:t>-частном) партнёрстве, объектом которых являются транспортная инфраструктура и технологически связанные с ней транспортные средства, иностранных инвесторов и подконтрольных им лиц. При этом предусматривается обязанность сторон определять этапы исполнения условий таких соглашений при их заключении.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В законодательство Российской Федерации также вносятся корреспондирующие изменения, обеспечивающие надлежащее осуществление регулярных перевозок пассажиров в случае заключения концессионных соглашений и соглашений о государственно-частном </w:t>
      </w:r>
      <w:r w:rsidRPr="00445CC0">
        <w:rPr>
          <w:sz w:val="28"/>
          <w:szCs w:val="28"/>
        </w:rPr>
        <w:lastRenderedPageBreak/>
        <w:t>(</w:t>
      </w:r>
      <w:proofErr w:type="spellStart"/>
      <w:r w:rsidRPr="00445CC0">
        <w:rPr>
          <w:sz w:val="28"/>
          <w:szCs w:val="28"/>
        </w:rPr>
        <w:t>муниципально</w:t>
      </w:r>
      <w:proofErr w:type="spellEnd"/>
      <w:r w:rsidRPr="00445CC0">
        <w:rPr>
          <w:sz w:val="28"/>
          <w:szCs w:val="28"/>
        </w:rPr>
        <w:t>-частном) партнёрстве, объектом которых являются транспортная инфраструктура и технологически связанные с ней транспортные средства.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126-ФЗ. О внесении изменений в отдельные законодательные акты Российской Федерации</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27.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мерах воздействия на недружественные действия Соединённых Штатов Америки и иных иностранных государств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минимизацию рисков, связанных с предоставлением кредитными организациями сведений о своих клиентах компетентным органам иностранных государств (включая судебные органы).</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связи с этим Федеральным законом устанавливаются особенности исполнения кредитными организациями запросов компетентных органов иностранных государств.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частности, кредитным организациям запрещается предоставлять компетентным органам иностранных государств запрошенные такими органами сведения о клиентах и совершаемых ими операциях, представителях клиентов, выгодоприобретателях и </w:t>
      </w:r>
      <w:proofErr w:type="spellStart"/>
      <w:r w:rsidRPr="00445CC0">
        <w:rPr>
          <w:sz w:val="28"/>
          <w:szCs w:val="28"/>
        </w:rPr>
        <w:t>бенефициарных</w:t>
      </w:r>
      <w:proofErr w:type="spellEnd"/>
      <w:r w:rsidRPr="00445CC0">
        <w:rPr>
          <w:sz w:val="28"/>
          <w:szCs w:val="28"/>
        </w:rPr>
        <w:t xml:space="preserve"> владельцах, за исключением случаев получения от Банка России информации о возможности предоставления запрошенных сведений.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определяется порядок получения кредитной организацией информации о возможности предоставления компетентному органу иностранного государства запрошенных им сведений, а также предусматривается ответственность за нарушение указанного порядка.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125-ФЗ. О внесении изменения в Федеральный закон «О мерах воздействия (противодействия) на недружественные действия Соединенных Штатов Америки и иных иностранных государств»</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lastRenderedPageBreak/>
        <w:t xml:space="preserve">28.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устанавливающий особенности правового регулирования градостроительных и иных отношений в условиях внешнего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устанавливаются особенности правового регулирования градостроительных и иных отношений в условиях внешнего </w:t>
      </w:r>
      <w:proofErr w:type="spellStart"/>
      <w:r w:rsidRPr="00445CC0">
        <w:rPr>
          <w:sz w:val="28"/>
          <w:szCs w:val="28"/>
        </w:rPr>
        <w:t>санкционного</w:t>
      </w:r>
      <w:proofErr w:type="spellEnd"/>
      <w:r w:rsidRPr="00445CC0">
        <w:rPr>
          <w:sz w:val="28"/>
          <w:szCs w:val="28"/>
        </w:rPr>
        <w:t xml:space="preserve"> давления для поддержки российской экономики.</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В целях упрощения порядка реализации приоритетных проектов по модернизации и расширению инфраструктуры особенности регулирования градостроительных, земельных и иных отношений при строительстве, реконструкции объектов транспортной инфраструктуры, установленные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распространяются также на строительство, реконструкцию магистральных газопроводов, нефтепроводов, нефтепродуктопроводов, объектов</w:t>
      </w:r>
      <w:proofErr w:type="gramEnd"/>
      <w:r w:rsidRPr="00445CC0">
        <w:rPr>
          <w:sz w:val="28"/>
          <w:szCs w:val="28"/>
        </w:rPr>
        <w:t xml:space="preserve"> промышленной, социальной и иной инфраструктуры, перечень которых определяет Правительство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При этом устанавливается, что строительство, реконструкция названных объектов инфраструктуры должны осуществляться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В целях защиты ценных земель предусматривается, что установленный Федеральным законом упрощённый порядок строительства не применяется при строительстве объектов социальной и промышленной инфраструктуры на сельскохозяйственных угодьях, мелиорируемых (мелиорированных) землях, землях, на которых расположены защитные леса, землях особо охраняемых природных территорий, а также вводятся ограничения на резервирование земель, изъятие земельных участков и (или) иных объектов недвижимости, осуществление государственного кадастрового учёта и государственной</w:t>
      </w:r>
      <w:proofErr w:type="gramEnd"/>
      <w:r w:rsidRPr="00445CC0">
        <w:rPr>
          <w:sz w:val="28"/>
          <w:szCs w:val="28"/>
        </w:rPr>
        <w:t xml:space="preserve"> регистрации прав для размещения указанных объектов на таких угодьях, землях и территориях.</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устанавливаются на 2022 год дополнительные полномочия Правительства Российской Федерации по регулированию </w:t>
      </w:r>
      <w:r w:rsidRPr="00445CC0">
        <w:rPr>
          <w:sz w:val="28"/>
          <w:szCs w:val="28"/>
        </w:rPr>
        <w:lastRenderedPageBreak/>
        <w:t>особенностей выдачи ряда документов и согласований, необходимых для осуществления градостроительной деятельности.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уточняются отдельные нормы, регулирующие осуществление государственного кадастрового учёта, государственной регистрации прав на недвижимое имущество, проведение капитального ремонта многоквартирного дома. В частности, Правительство Российской Федерации наделяется полномочием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 процентов.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124-ФЗ. О внесении изменений в Градостроительный кодекс Российской Федерации и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29.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Определены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определяются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Согласно Федеральному закону договор аренды земельного участка, находящегося в государственной или муниципальной собственности, заключается на срок реализации масштабного инвестиционного проекта, указанного в подпунктах 2 и 3 пункта 2 статьи 39</w:t>
      </w:r>
      <w:r w:rsidRPr="00445CC0">
        <w:rPr>
          <w:sz w:val="28"/>
          <w:szCs w:val="28"/>
          <w:vertAlign w:val="superscript"/>
        </w:rPr>
        <w:t>6</w:t>
      </w:r>
      <w:r w:rsidRPr="00445CC0">
        <w:rPr>
          <w:sz w:val="28"/>
          <w:szCs w:val="28"/>
        </w:rPr>
        <w:t> Земельного кодекса Российской Федерации.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123-ФЗ. О внесении изменения в статью 39–8 Земельного кодекса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30.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lastRenderedPageBreak/>
        <w:t>В Водный кодекс внесены изменения, касающиеся порядка осуществления водохозяйственных мероприятий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регулируется порядок осуществления водохозяйственных мероприятий, в том числе мероприятий по предотвращению негативного воздействия вод и ликвидации его последствий.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Согласно Федеральному закону такие мероприятия могут проводиться государственными (муниципальными) учреждениями, подведомственными органам государственной власти, органам местного самоуправления, осуществляющим полномочия в области водных отношений.</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В случае если осуществление водохозяйственных мероприятий не возложено на указанные государственные (муниципальные) учреждения или на других лиц, органы государственной власти, органы местного самоуправления осуществляют закупки работ, услуг по осуществлению таких мероприятий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определяются перечень мероприятий по предотвращению негативного воздействия вод и ликвидации его последствий, особенности осуществления инженерной защиты территорий и объектов от негативного воздействия вод.</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пересматривается правовой режим зон затопления и подтопления, уточняются запрещённые к осуществлению в этих зонах виды деятельности.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Устанавливается, что органы государственной власти субъектов Российской Федерации вправе наделять органы местного самоуправления муниципальных районов, муниципальных округов, городских округов полномочиями Российской Федерации в области водных отношений, осуществление которых передано органам государственной власти субъектов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в понятийный аппарат водного законодательства Российской Федерации вносятся корреспондирующие изменения в части, касающейся определения понятий «водное хозяйство» и «негативное воздействие вод».</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122-ФЗ. О внесении изменений в Водный кодекс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lastRenderedPageBreak/>
        <w:t xml:space="preserve">31.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внесении изменений в статью 427 части второй Налогового кодекса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Правительство Российской Федерации наделяется полномочием по установлению критериев оценки созданных до 1 января 2022 г. территорий опережающего социально-экономического развития (за исключением территорий опережающего социально-экономического развития, расположенных на территории Дальневосточного федерального округа) и порядка её проведения. Указанная оценка проводится для продления до 31 декабря 2024 г. включительно периода получения плательщиками страховых взносов статуса резидента территории опережающего социально-экономического развития в целях применения ими пониженных тарифов страховых взносов.</w:t>
      </w:r>
    </w:p>
    <w:p w:rsidR="00761E52" w:rsidRPr="00445CC0" w:rsidRDefault="00761E52" w:rsidP="00445CC0">
      <w:pPr>
        <w:pStyle w:val="3"/>
        <w:spacing w:before="0" w:after="180"/>
        <w:contextualSpacing/>
        <w:rPr>
          <w:rFonts w:ascii="Times New Roman" w:hAnsi="Times New Roman" w:cs="Times New Roman"/>
          <w:b w:val="0"/>
          <w:bCs w:val="0"/>
          <w:color w:val="020C22"/>
          <w:sz w:val="28"/>
          <w:szCs w:val="28"/>
        </w:rPr>
      </w:pPr>
      <w:r w:rsidRPr="00445CC0">
        <w:rPr>
          <w:rFonts w:ascii="Times New Roman" w:hAnsi="Times New Roman" w:cs="Times New Roman"/>
          <w:b w:val="0"/>
          <w:bCs w:val="0"/>
          <w:color w:val="020C22"/>
          <w:sz w:val="28"/>
          <w:szCs w:val="28"/>
        </w:rPr>
        <w:t>Смотрите также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121-ФЗ. О внесении изменений в статью 427 части второй Налогового кодекса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32.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часть первую Налогового кодекса</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В соответствии с Федеральным законом положения Налогового кодекса Российской Федерации о налоговой тайне в части, касающейся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электронной форме с использованием единой</w:t>
      </w:r>
      <w:proofErr w:type="gramEnd"/>
      <w:r w:rsidRPr="00445CC0">
        <w:rPr>
          <w:sz w:val="28"/>
          <w:szCs w:val="28"/>
        </w:rPr>
        <w:t xml:space="preserve">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w:t>
      </w:r>
      <w:r w:rsidRPr="00445CC0">
        <w:rPr>
          <w:sz w:val="28"/>
          <w:szCs w:val="28"/>
        </w:rPr>
        <w:lastRenderedPageBreak/>
        <w:t>Правительства Российской Федерации, законами и иными нормативными правовыми актами субъектов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устанавливается, что постановка на учёт в налоговом органе иностранной организации, не состоящей на учёте в налоговых органах, в связи с открытием такой организации счёта в российском банке осуществляется налоговым органом на основании заявления, представляемого в налоговый орган такой организацией или российским банком.</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120-ФЗ. О внесении изменений в часть первую Налогового кодекса Российской Федерации</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33.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Расширен круг лиц, имеющих право на получение средств материнского (семейного) капитала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расширяется круг лиц, имеющих право на получение средств материнского (семейного) капитала в соответствии с Федеральным законом «О дополнительных мерах государственной поддержки семей, имеющих детей». Право на получение таких мер поддержки предоставляется одинокому отцу (усыновителю) ребёнка или ребёнку (детям) в случае смерти женщины, не являющейся гражданкой Российской Федерации (объявления её умершей).</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Аналогичный подход в случае смерти женщины либо объявления её умершей уже был реализован в отношении отцов (усыновителей) ребёнка, проживающих на территориях Республики Крым и г. Севастополя (Федеральный закон от 5 декабря 2017 г. № 372-ФЗ «О внесении изменения в Федеральный закон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w:t>
      </w:r>
      <w:proofErr w:type="gramEnd"/>
      <w:r w:rsidRPr="00445CC0">
        <w:rPr>
          <w:sz w:val="28"/>
          <w:szCs w:val="28"/>
        </w:rPr>
        <w:t xml:space="preserve"> категориям граждан, проживающих на территориях Республики Крым и города федерального значения Севастополя»).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Кроме того, в целях пресечения имеющихся на практике злоупотреблений и мошенничества Федеральным законом уточняется перечень оснований для </w:t>
      </w:r>
      <w:r w:rsidRPr="00445CC0">
        <w:rPr>
          <w:sz w:val="28"/>
          <w:szCs w:val="28"/>
        </w:rPr>
        <w:lastRenderedPageBreak/>
        <w:t>отказа гражданам в праве на получение средств материнского (семейного) капитала. Таким основанием станет наличие у территориальных органов Пенсионного фонда Российской Федерации информации об оставлении ребёнка в родильном доме (отделении) или иной медицинской организации либо о даче родителем письменного согласия на усыновление ребёнка.</w:t>
      </w:r>
    </w:p>
    <w:p w:rsidR="00761E52" w:rsidRPr="00445CC0" w:rsidRDefault="00761E52" w:rsidP="00445CC0">
      <w:pPr>
        <w:pStyle w:val="a3"/>
        <w:spacing w:before="0" w:beforeAutospacing="0" w:after="0" w:afterAutospacing="0" w:line="276" w:lineRule="auto"/>
        <w:contextualSpacing/>
        <w:rPr>
          <w:sz w:val="28"/>
          <w:szCs w:val="28"/>
        </w:rPr>
      </w:pPr>
      <w:proofErr w:type="gramStart"/>
      <w:r w:rsidRPr="00445CC0">
        <w:rPr>
          <w:sz w:val="28"/>
          <w:szCs w:val="28"/>
        </w:rPr>
        <w:t>В связи с изданием Указа Президента Российской Федерации от 31 марта 2022 г. № 175 «О ежемесячной денежной выплате семьям, имеющим детей», согласно которому с 1 апреля 2022 г. нуждающимся в социальной поддержке гражданам Российской Федерации, постоянно проживающим на территории Российской Федерации, предоставляется ежемесячная денежная выплата на каждого ребёнка в возрасте от восьми до семнадцати лет, признаётся утратившей силу норма статьи</w:t>
      </w:r>
      <w:proofErr w:type="gramEnd"/>
      <w:r w:rsidRPr="00445CC0">
        <w:rPr>
          <w:sz w:val="28"/>
          <w:szCs w:val="28"/>
        </w:rPr>
        <w:t xml:space="preserve"> 3 Федерального закона «О государственных пособиях гражданам, имеющим детей» о соответствующем виде пособия. Право на получение пособия сохранится за гражданами до окончания периода, на который оно назначено.</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30.04.2022 г. № 116-ФЗ. О внесении изменений в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34. </w:t>
      </w:r>
      <w:r w:rsidRPr="00445CC0">
        <w:rPr>
          <w:sz w:val="28"/>
          <w:szCs w:val="28"/>
          <w:u w:val="single"/>
        </w:rPr>
        <w:t>Всеволожская городская прокуратура разъясняет</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законодательство внесено изменение, предусматривающее сокращённые сроки вступления в силу актов в сфере таможенного регулирования</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Федеральным законом предусматривается, что до 31 декабря 2023 года включительно для указов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в сфере таможенного регулирования может устанавливаться специальный порядок вступления их в силу, предусматривающий сокращённые сроки вступления данных актов в силу.</w:t>
      </w:r>
    </w:p>
    <w:p w:rsidR="00445CC0" w:rsidRPr="00445CC0" w:rsidRDefault="00445CC0" w:rsidP="00445CC0">
      <w:pPr>
        <w:contextualSpacing/>
        <w:rPr>
          <w:rFonts w:ascii="Times New Roman" w:hAnsi="Times New Roman" w:cs="Times New Roman"/>
          <w:color w:val="020C22"/>
          <w:sz w:val="28"/>
          <w:szCs w:val="28"/>
        </w:rPr>
      </w:pPr>
      <w:r w:rsidRPr="00445CC0">
        <w:rPr>
          <w:rFonts w:ascii="Times New Roman" w:hAnsi="Times New Roman" w:cs="Times New Roman"/>
          <w:color w:val="020C22"/>
          <w:sz w:val="28"/>
          <w:szCs w:val="28"/>
          <w:bdr w:val="none" w:sz="0" w:space="0" w:color="auto" w:frame="1"/>
        </w:rPr>
        <w:t>Федеральный закон от 16.04.2022 г. № 115-ФЗ. О внесении изменения в статью 392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lastRenderedPageBreak/>
        <w:t xml:space="preserve">35. </w:t>
      </w:r>
      <w:r w:rsidRPr="00445CC0">
        <w:rPr>
          <w:sz w:val="28"/>
          <w:szCs w:val="28"/>
          <w:u w:val="single"/>
        </w:rPr>
        <w:t>Всеволожская городская прокуратура разъясняет</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законодательство внесены изменения, устанавливающие, что в отношении определённых хозяйственных обще</w:t>
      </w:r>
      <w:proofErr w:type="gramStart"/>
      <w:r w:rsidRPr="00445CC0">
        <w:rPr>
          <w:b w:val="0"/>
          <w:bCs w:val="0"/>
          <w:color w:val="020C22"/>
          <w:sz w:val="28"/>
          <w:szCs w:val="28"/>
        </w:rPr>
        <w:t>ств пр</w:t>
      </w:r>
      <w:proofErr w:type="gramEnd"/>
      <w:r w:rsidRPr="00445CC0">
        <w:rPr>
          <w:b w:val="0"/>
          <w:bCs w:val="0"/>
          <w:color w:val="020C22"/>
          <w:sz w:val="28"/>
          <w:szCs w:val="28"/>
        </w:rPr>
        <w:t>оведение аудиторских проверок не является обязательным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изменение требований, касающихся проведения аудиторских проверок в хозяйственных обществах. Устанавливается, что в отношении определённых хозяйственных обще</w:t>
      </w:r>
      <w:proofErr w:type="gramStart"/>
      <w:r w:rsidRPr="00445CC0">
        <w:rPr>
          <w:sz w:val="28"/>
          <w:szCs w:val="28"/>
        </w:rPr>
        <w:t>ств пр</w:t>
      </w:r>
      <w:proofErr w:type="gramEnd"/>
      <w:r w:rsidRPr="00445CC0">
        <w:rPr>
          <w:sz w:val="28"/>
          <w:szCs w:val="28"/>
        </w:rPr>
        <w:t>оведение аудиторских проверок не является обязательным.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предусматриваются дополнительные меры по поддержке финансовой системы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Так, Федеральным законом устанавливается, что на основании отдельных решений Правительства Российской Федерации государство вправе приобретать за счёт средств Фонда национального благосостояния привилегированные акции кредитных организаций.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согласно положениям Федерального закона не допускаются размещение и (или) организация обращения за пределами Российской Федерации акций российских эмитентов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114-ФЗ. О внесении изменений в Федеральный закон «Об акционерных обществах» и отдельные законодательные акты Российской Федерации</w:t>
      </w:r>
    </w:p>
    <w:p w:rsidR="00445CC0" w:rsidRPr="00445CC0"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36. </w:t>
      </w:r>
      <w:r w:rsidRPr="00445CC0">
        <w:rPr>
          <w:sz w:val="28"/>
          <w:szCs w:val="28"/>
          <w:u w:val="single"/>
        </w:rPr>
        <w:t>Всеволожская городская прокуратура разъясняет</w:t>
      </w:r>
      <w:proofErr w:type="gramStart"/>
      <w:r w:rsidRPr="00445CC0">
        <w:rPr>
          <w:b w:val="0"/>
          <w:bCs w:val="0"/>
          <w:color w:val="020C22"/>
          <w:sz w:val="28"/>
          <w:szCs w:val="28"/>
        </w:rPr>
        <w:t xml:space="preserve"> </w:t>
      </w:r>
      <w:r w:rsidR="00445CC0" w:rsidRPr="00445CC0">
        <w:rPr>
          <w:b w:val="0"/>
          <w:bCs w:val="0"/>
          <w:color w:val="020C22"/>
          <w:sz w:val="28"/>
          <w:szCs w:val="28"/>
        </w:rPr>
        <w:t>В</w:t>
      </w:r>
      <w:proofErr w:type="gramEnd"/>
      <w:r w:rsidR="00445CC0" w:rsidRPr="00445CC0">
        <w:rPr>
          <w:b w:val="0"/>
          <w:bCs w:val="0"/>
          <w:color w:val="020C22"/>
          <w:sz w:val="28"/>
          <w:szCs w:val="28"/>
        </w:rPr>
        <w:t> статью 12–1 закона о государственной социальной помощи внесено изменение</w:t>
      </w:r>
    </w:p>
    <w:p w:rsidR="00445CC0" w:rsidRPr="00445CC0" w:rsidRDefault="00445CC0" w:rsidP="00445CC0">
      <w:pPr>
        <w:pStyle w:val="a3"/>
        <w:spacing w:before="0" w:beforeAutospacing="0" w:after="0" w:afterAutospacing="0" w:line="276" w:lineRule="auto"/>
        <w:contextualSpacing/>
        <w:rPr>
          <w:color w:val="020C22"/>
          <w:sz w:val="28"/>
          <w:szCs w:val="28"/>
        </w:rPr>
      </w:pPr>
      <w:proofErr w:type="gramStart"/>
      <w:r w:rsidRPr="00445CC0">
        <w:rPr>
          <w:color w:val="020C22"/>
          <w:sz w:val="28"/>
          <w:szCs w:val="28"/>
        </w:rPr>
        <w:t xml:space="preserve">Федеральный закон направлен на повышение материального обеспечения детей-инвалидов и инвалидов с детства,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детей, в том числе достигших возраста 18 лет, получающих пенсию </w:t>
      </w:r>
      <w:r w:rsidRPr="00445CC0">
        <w:rPr>
          <w:color w:val="020C22"/>
          <w:sz w:val="28"/>
          <w:szCs w:val="28"/>
        </w:rPr>
        <w:lastRenderedPageBreak/>
        <w:t>по случаю потери кормильца и обучающихся по</w:t>
      </w:r>
      <w:proofErr w:type="gramEnd"/>
      <w:r w:rsidRPr="00445CC0">
        <w:rPr>
          <w:color w:val="020C22"/>
          <w:sz w:val="28"/>
          <w:szCs w:val="28"/>
        </w:rPr>
        <w:t xml:space="preserve"> очной форме </w:t>
      </w:r>
      <w:proofErr w:type="gramStart"/>
      <w:r w:rsidRPr="00445CC0">
        <w:rPr>
          <w:color w:val="020C22"/>
          <w:sz w:val="28"/>
          <w:szCs w:val="28"/>
        </w:rPr>
        <w:t>обучения</w:t>
      </w:r>
      <w:proofErr w:type="gramEnd"/>
      <w:r w:rsidRPr="00445CC0">
        <w:rPr>
          <w:color w:val="020C22"/>
          <w:sz w:val="28"/>
          <w:szCs w:val="28"/>
        </w:rPr>
        <w:t xml:space="preserve">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В соответствии с Федеральным законом социальная доплата к пенсии указанным категориям граждан </w:t>
      </w:r>
      <w:proofErr w:type="gramStart"/>
      <w:r w:rsidRPr="00445CC0">
        <w:rPr>
          <w:color w:val="020C22"/>
          <w:sz w:val="28"/>
          <w:szCs w:val="28"/>
        </w:rPr>
        <w:t>предоставляется</w:t>
      </w:r>
      <w:proofErr w:type="gramEnd"/>
      <w:r w:rsidRPr="00445CC0">
        <w:rPr>
          <w:color w:val="020C22"/>
          <w:sz w:val="28"/>
          <w:szCs w:val="28"/>
        </w:rPr>
        <w:t xml:space="preserve"> в том числе в период их временного трудоустройства или участия в общественных работах по направлению государственной службы занятости (в свободное от учёбы время).</w:t>
      </w:r>
    </w:p>
    <w:p w:rsidR="00445CC0" w:rsidRPr="00445CC0" w:rsidRDefault="00445CC0" w:rsidP="00445CC0">
      <w:pPr>
        <w:contextualSpacing/>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113-ФЗ. О внесении изменения в статью 12–1 Федерального закона «О государственной социальной помощи»</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37.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100839" w:rsidRDefault="00445CC0" w:rsidP="00100839">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статью 29 закона о банках и статью 4 закона о противодействии легализации доходов, полученных преступным путём, и финансированию терроризма</w:t>
      </w:r>
    </w:p>
    <w:p w:rsidR="00445CC0" w:rsidRPr="00445CC0" w:rsidRDefault="00445CC0" w:rsidP="00445CC0">
      <w:pPr>
        <w:pStyle w:val="a3"/>
        <w:spacing w:before="0" w:beforeAutospacing="0" w:after="0" w:afterAutospacing="0" w:line="276" w:lineRule="auto"/>
        <w:contextualSpacing/>
        <w:rPr>
          <w:color w:val="020C22"/>
          <w:sz w:val="28"/>
          <w:szCs w:val="28"/>
        </w:rPr>
      </w:pPr>
      <w:proofErr w:type="gramStart"/>
      <w:r w:rsidRPr="00445CC0">
        <w:rPr>
          <w:color w:val="020C22"/>
          <w:sz w:val="28"/>
          <w:szCs w:val="28"/>
        </w:rPr>
        <w:t>Федеральным законом устанавливается запрет на взимание кредитной организацией комиссионного вознаграждения при осуществлении операций по переводу денежных средств с банковских счетов физических и юридических лиц, а также индивидуальных предпринимателей в связи с изменением или расторжением договоров банковского счёта и (или) иных договоров, регулирующих обслуживание этих лиц в кредитной организации, в размере, превышающем размер комиссионного вознаграждения, взимаемого при осуществлении аналогичных операций по</w:t>
      </w:r>
      <w:proofErr w:type="gramEnd"/>
      <w:r w:rsidRPr="00445CC0">
        <w:rPr>
          <w:color w:val="020C22"/>
          <w:sz w:val="28"/>
          <w:szCs w:val="28"/>
        </w:rPr>
        <w:t> переводу денежных сре</w:t>
      </w:r>
      <w:proofErr w:type="gramStart"/>
      <w:r w:rsidRPr="00445CC0">
        <w:rPr>
          <w:color w:val="020C22"/>
          <w:sz w:val="28"/>
          <w:szCs w:val="28"/>
        </w:rPr>
        <w:t>дств с б</w:t>
      </w:r>
      <w:proofErr w:type="gramEnd"/>
      <w:r w:rsidRPr="00445CC0">
        <w:rPr>
          <w:color w:val="020C22"/>
          <w:sz w:val="28"/>
          <w:szCs w:val="28"/>
        </w:rPr>
        <w:t>анковских счетов этих лиц при иных условиях.</w:t>
      </w:r>
    </w:p>
    <w:p w:rsidR="00445CC0" w:rsidRPr="00445CC0" w:rsidRDefault="00445CC0" w:rsidP="00445CC0">
      <w:pPr>
        <w:contextualSpacing/>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112-ФЗ. О внесении изменений в статью 29 Федерального закона «О банках и банковской деятельности» и статью 4 Федерального закона «О противодействии легализации (отмыванию) доходов, полученных преступным путем, и финансированию терроризма»</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38.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статью 7 закона о противодействии легализации доходов, полученных преступным путём, и финансированию терроризма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Федеральный закон принят Государственной Думой 6 апреля 2022 года и одобрен Советом Федерации 13 апреля 2022 года.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Справка Государственно-правового управления</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Федеральным законом понятие «центр учёта переводов интерактивных ставок букмекерских контор или тотализаторов», используемое в Федеральном законе «О противодействии легализации (отмыванию) доходов, полученных преступным путем, и финансированию терроризма», заменяется понятием «единый центр учёта переводов ставок букмекерских контор и тотализаторов».</w:t>
      </w:r>
    </w:p>
    <w:p w:rsidR="00445CC0" w:rsidRPr="00445CC0" w:rsidRDefault="00445CC0" w:rsidP="00445CC0">
      <w:pPr>
        <w:pStyle w:val="a3"/>
        <w:spacing w:before="0" w:beforeAutospacing="0" w:after="0" w:afterAutospacing="0" w:line="276" w:lineRule="auto"/>
        <w:contextualSpacing/>
        <w:rPr>
          <w:color w:val="020C22"/>
          <w:sz w:val="28"/>
          <w:szCs w:val="28"/>
        </w:rPr>
      </w:pPr>
      <w:proofErr w:type="gramStart"/>
      <w:r w:rsidRPr="00445CC0">
        <w:rPr>
          <w:color w:val="020C22"/>
          <w:sz w:val="28"/>
          <w:szCs w:val="28"/>
        </w:rPr>
        <w:t>Указанное изменение связано с корректировкой понятийного аппарата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в результате принятия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w:t>
      </w:r>
      <w:proofErr w:type="gramEnd"/>
    </w:p>
    <w:p w:rsidR="00445CC0" w:rsidRPr="00445CC0" w:rsidRDefault="00445CC0" w:rsidP="00445CC0">
      <w:pPr>
        <w:contextualSpacing/>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111-ФЗ. 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39.</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законодательство внесены изменения, уточняющие, в частности, сферы деятельности ведомственной и частной пожарной охраны</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 xml:space="preserve">Федеральным законом предусматривается возможность обеспечения объектовых, специальных и воинских подразделений федеральной противопожарной службы необходимым движимым и недвижимым имуществом за счёт собственных средств организаций, включённых в утверждённый Правительством Российской Федерации перечень объектов, </w:t>
      </w:r>
      <w:r w:rsidRPr="00445CC0">
        <w:rPr>
          <w:sz w:val="28"/>
          <w:szCs w:val="28"/>
        </w:rPr>
        <w:lastRenderedPageBreak/>
        <w:t>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w:t>
      </w:r>
      <w:proofErr w:type="gramEnd"/>
      <w:r w:rsidRPr="00445CC0">
        <w:rPr>
          <w:sz w:val="28"/>
          <w:szCs w:val="28"/>
        </w:rPr>
        <w:t xml:space="preserve"> службы.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уточняются сферы деятельности ведомственной и частной пожарной охраны. При этом Федеральным законом предусматривается, что данные изменения вступают в силу с 1 января 2023 года.</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Кроме того, Федеральным законом исключаются положения, касающиеся региональных центров по делам гражданской обороны, чрезвычайным ситуациям и ликвидации последствий стихийных бедствий, в связи с ликвидацией указанных подразделений в структуре МЧС России, а также закрепляются за МЧС России полномочия по предоставлению заинтересованным лицам сведений, подтверждающих факт возникновения пожара.</w:t>
      </w:r>
      <w:proofErr w:type="gramEnd"/>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110-ФЗ. О внесении изменений в Федеральный закон «О пожарной безопасности» и статью 3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упрощающий доступ субъектов малого и среднего предпринимательства к закупкам госкомпаний и некоторых других видов юридических лиц</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 xml:space="preserve">Заказчик при осуществлении закупок в соответствии с Федеральным законом «О закупках товаров, работ, услуг отдельными видами юридических лиц» вправе в документе, регламентирующем его закупочную деятельность, документации о закупках регулировать вопрос обеспечения заявок на участие в закупках (обеспечения исполнения договоров), в том числе </w:t>
      </w:r>
      <w:r w:rsidRPr="00445CC0">
        <w:rPr>
          <w:sz w:val="28"/>
          <w:szCs w:val="28"/>
        </w:rPr>
        <w:lastRenderedPageBreak/>
        <w:t>предъявлять требования к банковским гарантиям и банкам, выдающим эти гарантии.</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Совокупность предъявляемых требований может привести к необходимости предоставления участником закупки, поставщиком (подрядчиком, исполнителем) банковской гарантии, выданной одним из приемлемых для заказчика крупнейших банков, что существенно осложняет получение такой гарантии субъектами малого и среднего предпринимательства.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что в качестве обеспечения заявки на участие в закупке (обеспечения исполнения договора) может предоставляться независимая, в том числе банковская, гарантия. Данное изменение позволит, например, субъектам малого и среднего предпринимательства использовать гарантии, выданные фондами содействия кредитованию,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Помимо этого Федеральным законом вводятся единые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в частности требование об обязательном включении информации о независимой гарантии в реестр независимых гарантий, что позволит заказчику проверить достоверность предоставленной ему гарантии.</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определяются основания для отказа в принятии заказчиком независимой гарантии.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Правительство Российской Федерации наделяется правом устанавливать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дополнительные требования к такой гарантии, форму требования об уплате денежной суммы по ней, а также перечень документов, представляемых заказчиком гаранту одновременно с требованием об уплате</w:t>
      </w:r>
      <w:proofErr w:type="gramEnd"/>
      <w:r w:rsidRPr="00445CC0">
        <w:rPr>
          <w:sz w:val="28"/>
          <w:szCs w:val="28"/>
        </w:rPr>
        <w:t xml:space="preserve"> денежной суммы.</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41.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расширяющий полномочия регионов по развитию федеральных научных и образовательных организаций</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устанавливается, что к полномочиям органов государственной власти субъектов Российской Федерации относится 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Согласно Федеральному закону органы государственной власти субъектов Российской Федерации также вправе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108-ФЗ. О внесении изменений в статью 12 Федерального закона «О науке и государственной научно-технической политике» и статью 8 Федерального закона «Об образовании в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42. </w:t>
      </w:r>
      <w:r w:rsidRPr="00445CC0">
        <w:rPr>
          <w:sz w:val="28"/>
          <w:szCs w:val="28"/>
          <w:u w:val="single"/>
        </w:rPr>
        <w:t>Всеволожская городская прокуратура разъясняет</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позволяющий унифицировать внешний вид работников аппаратов федеральных судов и системы Судебного департамента при Верховном Суде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применение системного подхода при обеспечении судей Российской Федерации мантиями и работников аппаратов судов и системы Судебного департамента при Верховном Суде Российской Федерации служебным обмундированием.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Реализация Федерального закона позволит унифицировать внешний вид работников аппаратов федеральных судов и системы Судебного департамента при Верховном Суде Российской Федерации, установить единый порядок разработки и утверждения технического описания мантии судьи и образцов предметов служебного обмундирования работников аппаратов судов и системы Судебного департамента при Верховном Суде Российской Федерации.</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 xml:space="preserve">Федеральный закон от 16.04.2022 г. № 107-ФЗ. О внесении изменений в отдельные законодательные акты Российской Федерации и признании </w:t>
      </w:r>
      <w:proofErr w:type="gramStart"/>
      <w:r w:rsidRPr="00A83640">
        <w:rPr>
          <w:rFonts w:ascii="Times New Roman" w:hAnsi="Times New Roman" w:cs="Times New Roman"/>
          <w:sz w:val="28"/>
          <w:szCs w:val="28"/>
          <w:bdr w:val="none" w:sz="0" w:space="0" w:color="auto" w:frame="1"/>
        </w:rPr>
        <w:t>утратившими</w:t>
      </w:r>
      <w:proofErr w:type="gramEnd"/>
      <w:r w:rsidRPr="00A83640">
        <w:rPr>
          <w:rFonts w:ascii="Times New Roman" w:hAnsi="Times New Roman" w:cs="Times New Roman"/>
          <w:sz w:val="28"/>
          <w:szCs w:val="28"/>
          <w:bdr w:val="none" w:sz="0" w:space="0" w:color="auto" w:frame="1"/>
        </w:rPr>
        <w:t xml:space="preserve"> силу постановления Президиума Верховного Совета Российской Федерации «Об утверждении описания и образца мантии судей Российской Федерации» и отдельных положений законодательных актов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защиту прав собственников помещений в многоквартирных домах</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защиту прав собственников помещений в многоквартирных домах.</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предусматривается наделение органов местного самоуправления полномочием по принятию решения об отказе в выдаче разрешения на установку и эксплуатацию рекламной конструкции </w:t>
      </w:r>
      <w:proofErr w:type="gramStart"/>
      <w:r w:rsidRPr="00445CC0">
        <w:rPr>
          <w:sz w:val="28"/>
          <w:szCs w:val="28"/>
        </w:rPr>
        <w:t>в случае отсутствия полученного в установленном порядке согласия собственников помещений в многоквартирном доме на присоединение рекламной конструкции к общему имуществу</w:t>
      </w:r>
      <w:proofErr w:type="gramEnd"/>
      <w:r w:rsidRPr="00445CC0">
        <w:rPr>
          <w:sz w:val="28"/>
          <w:szCs w:val="28"/>
        </w:rPr>
        <w:t xml:space="preserve"> собственников этих помещений.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случае если разрешение на установку и эксплуатацию рекламной конструкции было выдано в отсутствие указанного согласия, это разрешение подлежит аннулированию на основании предписания антимонопольного органа.</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106-ФЗ. О внесении изменений в статью 19 Федерального закона «О рекламе»</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44.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о расчётах в рублях за услуги по погрузке, выгрузке и хранению на морских перегрузочных комплексах СПГ, </w:t>
      </w:r>
      <w:proofErr w:type="gramStart"/>
      <w:r w:rsidRPr="00445CC0">
        <w:rPr>
          <w:b w:val="0"/>
          <w:bCs w:val="0"/>
          <w:color w:val="020C22"/>
          <w:sz w:val="28"/>
          <w:szCs w:val="28"/>
        </w:rPr>
        <w:t>произведённого</w:t>
      </w:r>
      <w:proofErr w:type="gramEnd"/>
      <w:r w:rsidRPr="00445CC0">
        <w:rPr>
          <w:b w:val="0"/>
          <w:bCs w:val="0"/>
          <w:color w:val="020C22"/>
          <w:sz w:val="28"/>
          <w:szCs w:val="28"/>
        </w:rPr>
        <w:t xml:space="preserve"> в Арктической зоне России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предусматривается, что цены (тарифы, ставки) на услуги в морском порту по погрузке, выгрузке и хранению на морских перегрузочных комплексах сжиженного природного газа, произведённого в Арктической зоне Российской Федерации, которые устанавливаются на срок окупаемости инвестиционных проектов по строительству и эксплуатации таких перегрузочных комплексов, могут быть определены в иностранной валюте при условии осуществления расчётов за соответствующие услуги в российских рублях.</w:t>
      </w:r>
      <w:proofErr w:type="gramEnd"/>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105-ФЗ. О внесении изменения в статью 2 Федерального закона «О внесении изменений в Федеральный закон</w:t>
      </w:r>
      <w:proofErr w:type="gramStart"/>
      <w:r w:rsidRPr="00A83640">
        <w:rPr>
          <w:rFonts w:ascii="Times New Roman" w:hAnsi="Times New Roman" w:cs="Times New Roman"/>
          <w:sz w:val="28"/>
          <w:szCs w:val="28"/>
          <w:bdr w:val="none" w:sz="0" w:space="0" w:color="auto" w:frame="1"/>
        </w:rPr>
        <w:t xml:space="preserve"> „О</w:t>
      </w:r>
      <w:proofErr w:type="gramEnd"/>
      <w:r w:rsidRPr="00A83640">
        <w:rPr>
          <w:rFonts w:ascii="Times New Roman" w:hAnsi="Times New Roman" w:cs="Times New Roman"/>
          <w:sz w:val="28"/>
          <w:szCs w:val="28"/>
          <w:bdr w:val="none" w:sz="0" w:space="0" w:color="auto" w:frame="1"/>
        </w:rPr>
        <w:t> морских портах в Российской Федерации и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о поддержке заказчиков и участников </w:t>
      </w:r>
      <w:proofErr w:type="spellStart"/>
      <w:r w:rsidRPr="00445CC0">
        <w:rPr>
          <w:b w:val="0"/>
          <w:bCs w:val="0"/>
          <w:color w:val="020C22"/>
          <w:sz w:val="28"/>
          <w:szCs w:val="28"/>
        </w:rPr>
        <w:t>госзакупок</w:t>
      </w:r>
      <w:proofErr w:type="spellEnd"/>
      <w:r w:rsidRPr="00445CC0">
        <w:rPr>
          <w:b w:val="0"/>
          <w:bCs w:val="0"/>
          <w:color w:val="020C22"/>
          <w:sz w:val="28"/>
          <w:szCs w:val="28"/>
        </w:rPr>
        <w:t xml:space="preserve"> в условиях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Федеральным законом вносится ряд изменений в Федеральный закон «О закупках товаров, работ, услуг отдельными видами юридических лиц». В частности, устанавливается срок оплаты заказчиком поставленного товара, выполненной работы (её результатов), оказанной услуги. Такой срок по общему правилу составляет не более семи рабочих дней </w:t>
      </w:r>
      <w:proofErr w:type="gramStart"/>
      <w:r w:rsidRPr="00445CC0">
        <w:rPr>
          <w:color w:val="020C22"/>
          <w:sz w:val="28"/>
          <w:szCs w:val="28"/>
        </w:rPr>
        <w:t>с даты приёмки</w:t>
      </w:r>
      <w:proofErr w:type="gramEnd"/>
      <w:r w:rsidRPr="00445CC0">
        <w:rPr>
          <w:color w:val="020C22"/>
          <w:sz w:val="28"/>
          <w:szCs w:val="28"/>
        </w:rPr>
        <w:t xml:space="preserve"> поставленного товара, выполненной работы (её результатов), оказанной услуги. В документе, регламентирующем закупочную деятельность заказчика, могут устанавливаться иные сроки оплаты (в этом случае дополнительно устанавливается порядок определения таких сроков, а также перечень товаров, работ, услуг, при осуществлении закупок которых применяются такие сроки оплаты).</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lastRenderedPageBreak/>
        <w:t>Предоставляется возможность заключения договоров, предметом которых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что позволяет заказчику определить подрядчика, реализующего весь комплекс работ, включая оснащение объекта капитального строительства необходимым оборудованием.</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Уточняется порядок размещения информации о закупках в закрытой части единой информационной системы в сфере закупок, обеспечивающей конфиденциальность такой информации.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Кроме того, отдельные изменения вносятся в Федеральный закон «О контрактной системе в сфере закупок товаров, работ, услуг для обеспечения государственных и муниципальных нужд». Так, сокращается общий срок оплаты заказчиком поставленного товара, выполненной работы (её результатов), оказанной услуги, отдельных этапов исполнения контракта до семи рабочих дней </w:t>
      </w:r>
      <w:proofErr w:type="gramStart"/>
      <w:r w:rsidRPr="00445CC0">
        <w:rPr>
          <w:color w:val="020C22"/>
          <w:sz w:val="28"/>
          <w:szCs w:val="28"/>
        </w:rPr>
        <w:t>с даты подписания</w:t>
      </w:r>
      <w:proofErr w:type="gramEnd"/>
      <w:r w:rsidRPr="00445CC0">
        <w:rPr>
          <w:color w:val="020C22"/>
          <w:sz w:val="28"/>
          <w:szCs w:val="28"/>
        </w:rPr>
        <w:t xml:space="preserve"> заказчиком документа о приёмке.</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Определяется, что в реестр недобросовестных поставщиков (подрядчиков, исполнителей) включается информация о поставщике (подрядчике, исполнителе), в случае если он в одностороннем порядке отказался от исполнения контракта при отсутствии для этого оснований.</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Упрощается порядок проведения электронного запроса котировок при осуществлении закупки, по результатам которой заключается контракт на поставку товаров, необходимых для нормального жизнеобеспечения граждан. Возможность заключения такого контракта также предоставляется в случае закупки медицинских изделий и технических средств реабилитации.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Устанавливается запрет на использование иностранной валюты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за исключением случая обоснования и определения таких цен заказчиком, осуществляющим деятельность на территории иностранного государства.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Расширяется перечень заказчиков, которые вправе осуществлять закупки с применением закрытых конкурентных способов определения поставщиков (подрядчиков, исполнителей). Правительство Российской Федерации вправе включить в этот перечень заказчиков, в отношении которых введены политические или экономические санкции и (или) применены меры ограничительного характера.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Упрощается порядок заключения контракта, предметом которого является одновременно выполнение работ по строительству, реконструкции и (или) </w:t>
      </w:r>
      <w:r w:rsidRPr="00445CC0">
        <w:rPr>
          <w:color w:val="020C22"/>
          <w:sz w:val="28"/>
          <w:szCs w:val="28"/>
        </w:rPr>
        <w:lastRenderedPageBreak/>
        <w:t>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rsidR="00445CC0" w:rsidRPr="00445CC0" w:rsidRDefault="00445CC0" w:rsidP="00445CC0">
      <w:pPr>
        <w:contextualSpacing/>
        <w:rPr>
          <w:rFonts w:ascii="Times New Roman" w:hAnsi="Times New Roman" w:cs="Times New Roman"/>
          <w:color w:val="020C22"/>
          <w:sz w:val="28"/>
          <w:szCs w:val="28"/>
        </w:rPr>
      </w:pPr>
      <w:r w:rsidRPr="00A83640">
        <w:rPr>
          <w:rFonts w:ascii="Times New Roman" w:hAnsi="Times New Roman" w:cs="Times New Roman"/>
          <w:color w:val="020C22"/>
          <w:sz w:val="28"/>
          <w:szCs w:val="28"/>
          <w:bdr w:val="none" w:sz="0" w:space="0" w:color="auto" w:frame="1"/>
        </w:rPr>
        <w:t>Федеральный закон от 16.04.2022 г. № 104-ФЗ.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Установлена административная ответственность за публичное отождествление роли СССР и нацистской Германии во Второй мировой войне</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устанавливается административная ответственность за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w:t>
      </w:r>
      <w:proofErr w:type="gramEnd"/>
      <w:r w:rsidRPr="00445CC0">
        <w:rPr>
          <w:sz w:val="28"/>
          <w:szCs w:val="28"/>
        </w:rPr>
        <w:t xml:space="preserve"> при освобождении стран Европы.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Дела об указанных административных правонарушениях относятся к подведомственности судей. Правом составлять протоколы о таких административных правонарушениях наделяются должностные лица органов внутренних дел (полиции) и должностные лица органа, осуществляющего функции по контролю и надзору в сфере связи, информационных технологий и массовых коммуникаций.</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103-ФЗ. О внесении изменений в Кодекс Российской Федерации об административных правонарушениях</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Бюджетный кодекс внесены изменения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Федеральный закон направлен на реализацию постановления Конституционного Суда Российской Федерации от 15 июля 2021 года №37-П.</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предусматривается, что исполнительные документы о взыскании денежных средств (судебных расходов) с должника – казённого учреждения, не имеющего лицевого счёта в органе Федерального казначейства,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 учреждении Центрального банка Российской Федерации или в кредитной организации, исполняет главный распорядитель бюджетных средств, в ведении которого находится соответствующее казённое учреждение.</w:t>
      </w:r>
      <w:proofErr w:type="gramEnd"/>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102-ФЗ. О внесении изменений в Бюджетный кодекс Российской Федерации</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Бюджетный кодекс внесены изменения, касающиеся направления бюджетных ассигнований региональных и муниципальных дорожных фондов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предусматривается возможность </w:t>
      </w:r>
      <w:proofErr w:type="gramStart"/>
      <w:r w:rsidRPr="00445CC0">
        <w:rPr>
          <w:sz w:val="28"/>
          <w:szCs w:val="28"/>
        </w:rPr>
        <w:t>направления бюджетных ассигнований дорожных фондов субъектов Российской Федерации</w:t>
      </w:r>
      <w:proofErr w:type="gramEnd"/>
      <w:r w:rsidRPr="00445CC0">
        <w:rPr>
          <w:sz w:val="28"/>
          <w:szCs w:val="28"/>
        </w:rPr>
        <w:t xml:space="preserve"> и муниципальных дорожных фондов на реконструкцию, капитальный ремонт и ремонт трамвайных путей (за исключением контактных сетей и тяговых подстанций).</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101-ФЗ. О внесении изменений в статью 179–4 Бюджетного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A8364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lastRenderedPageBreak/>
        <w:t xml:space="preserve">Уточнён порядок оформления акта приёмки оказанных услуг и выполненных работ по капитальному ремонту общего </w:t>
      </w:r>
      <w:r w:rsidR="00A83640">
        <w:rPr>
          <w:b w:val="0"/>
          <w:bCs w:val="0"/>
          <w:color w:val="020C22"/>
          <w:sz w:val="28"/>
          <w:szCs w:val="28"/>
        </w:rPr>
        <w:t>имущества в многоквартирном доме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уточняется порядок оформления акта приёмки оказанных услуг и (или) выполненных работ по капитальному ремонту общего имущества в многоквартирном доме.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Так, согласно Федеральному закону указанный акт должен быть </w:t>
      </w:r>
      <w:proofErr w:type="gramStart"/>
      <w:r w:rsidRPr="00445CC0">
        <w:rPr>
          <w:sz w:val="28"/>
          <w:szCs w:val="28"/>
        </w:rPr>
        <w:t>подписан</w:t>
      </w:r>
      <w:proofErr w:type="gramEnd"/>
      <w:r w:rsidRPr="00445CC0">
        <w:rPr>
          <w:sz w:val="28"/>
          <w:szCs w:val="28"/>
        </w:rPr>
        <w:t xml:space="preserve">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Кроме того, в Федеральном законе предусматривается, что порядок и сроки подписания акта приёмки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приёмку оказанных услуг и (или) выполненных работ, устанавливается нормативным правовым актом субъекта Российской Федерации.</w:t>
      </w:r>
      <w:proofErr w:type="gramEnd"/>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100-ФЗ. О внесении изменения в статью 190 Жилищного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касающийся проведения аудита бухгалтерской (финансовой) отчётности непубличного АО, ПАО </w:t>
      </w:r>
      <w:proofErr w:type="gramStart"/>
      <w:r w:rsidRPr="00445CC0">
        <w:rPr>
          <w:b w:val="0"/>
          <w:bCs w:val="0"/>
          <w:color w:val="020C22"/>
          <w:sz w:val="28"/>
          <w:szCs w:val="28"/>
        </w:rPr>
        <w:t>и ООО</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что проведение аудита бухгалтерской (финансовой) отчётности непубличного акционерного общества осуществляется только в случаях, предусмотренных законом.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Устанавливается, что публичное акционерное общество вправе проводить аудит бухгалтерской (финансовой) отчётности с привлечением аудиторской организации, но не вправе привлекать для этих целей индивидуального аудитора.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 xml:space="preserve">В свою очередь обществу с ограниченной ответственностью и непубличному акционерному обществу предоставляется право привлекать для проведения аудита бухгалтерской (финансовой) </w:t>
      </w:r>
      <w:proofErr w:type="gramStart"/>
      <w:r w:rsidRPr="00445CC0">
        <w:rPr>
          <w:sz w:val="28"/>
          <w:szCs w:val="28"/>
        </w:rPr>
        <w:t>отчётности</w:t>
      </w:r>
      <w:proofErr w:type="gramEnd"/>
      <w:r w:rsidRPr="00445CC0">
        <w:rPr>
          <w:sz w:val="28"/>
          <w:szCs w:val="28"/>
        </w:rPr>
        <w:t xml:space="preserve"> как аудиторскую организацию, так и индивидуального аудитора.</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99-ФЗ. О внесении изменений в статью 67–1 части первой Гражданского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Уточнён порядок индексации присуждённых судом денежных сумм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реализацию постановления Конституционного Суда Российской Федерации от 12 января 2021 года № 1-П. В связи с этим устанавливается, что для индексации присуждённых судом денежных сумм используется официальная статистическая информация об индексе потребительских цен (тарифов) на товары и услуги в Российской Федерации (если иное не предусмотрено федеральным законом или договором).</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98-ФЗ. О внесении изменения в статью 208 Гражданского процессуального кодекса Российской Федерации</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Внесено изменение в статью 149 части второй Налогового кодекса</w:t>
      </w:r>
    </w:p>
    <w:p w:rsidR="00445CC0" w:rsidRPr="00445CC0" w:rsidRDefault="00A83640" w:rsidP="00A83640">
      <w:pPr>
        <w:pStyle w:val="a3"/>
        <w:tabs>
          <w:tab w:val="left" w:pos="7935"/>
        </w:tabs>
        <w:spacing w:before="0" w:beforeAutospacing="0" w:after="0" w:afterAutospacing="0" w:line="276" w:lineRule="auto"/>
        <w:contextualSpacing/>
        <w:rPr>
          <w:sz w:val="28"/>
          <w:szCs w:val="28"/>
        </w:rPr>
      </w:pPr>
      <w:r>
        <w:rPr>
          <w:sz w:val="28"/>
          <w:szCs w:val="28"/>
        </w:rPr>
        <w:tab/>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 xml:space="preserve">Федеральным законом освобождаются от налогообложения налогом на добавленную стоимость операции по передаче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w:t>
      </w:r>
      <w:r w:rsidRPr="00445CC0">
        <w:rPr>
          <w:sz w:val="28"/>
          <w:szCs w:val="28"/>
        </w:rPr>
        <w:lastRenderedPageBreak/>
        <w:t>на основании договора коммерческой концессии при условии выделения в цене такого договора вознаграждения за передачу указанных исключительных прав.</w:t>
      </w:r>
      <w:proofErr w:type="gramEnd"/>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97-ФЗ. О внесении изменения в статью 149 части второй Налогового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52.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A8364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усиливающий административную ответственность за нарушение правил поведения на железнодорожном транспорте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усиливается административная ответственность за посадку или высадку граждан на ходу поезда либо проезд на подножках, крышах вагонов или в </w:t>
      </w:r>
      <w:proofErr w:type="gramStart"/>
      <w:r w:rsidRPr="00445CC0">
        <w:rPr>
          <w:sz w:val="28"/>
          <w:szCs w:val="28"/>
        </w:rPr>
        <w:t>других</w:t>
      </w:r>
      <w:proofErr w:type="gramEnd"/>
      <w:r w:rsidRPr="00445CC0">
        <w:rPr>
          <w:sz w:val="28"/>
          <w:szCs w:val="28"/>
        </w:rPr>
        <w:t xml:space="preserve"> не приспособленных для проезда пассажиров местах, а равно за самовольную без надобности остановку поезда либо самовольный проезд в грузовом поезде.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уточняется срок вступления в силу положений части 3.5 Кодекса Российской Федерации об административных правонарушениях, устанавливающих предельный размер административного штрафа за отдельные административные правонарушения.</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93-ФЗ. О внесении изменений в статьи 3.5 и 11.17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системном подходе при обеспечении мантиями судей и работников аппаратов федеральных судов служебным обмундированием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конституционным законом предусматривается применение системного подхода при обеспечении мантиями судей Российской </w:t>
      </w:r>
      <w:r w:rsidRPr="00445CC0">
        <w:rPr>
          <w:sz w:val="28"/>
          <w:szCs w:val="28"/>
        </w:rPr>
        <w:lastRenderedPageBreak/>
        <w:t>Федерации и работников аппаратов федеральных судов служебным обмундированием.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Реализация Федерального конституционного закона позволит унифицировать внешний вид работников аппаратов федеральных судов, установить единый порядок разработки и утверждения технического описания и образцов служебного обмундирования работников аппаратов федеральных судов, а также правила их обеспечения служебным обмундированием.</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конституционный закон от 16.04.2022 г. № 1-ФКЗ. О внесении изменений в отдельные федеральные конституционные законы</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направленный на обеспечение устойчивого функционирования транспортного комплекса и поддержку предпринимателей в условиях внешнего </w:t>
      </w:r>
      <w:proofErr w:type="spellStart"/>
      <w:r w:rsidRPr="00445CC0">
        <w:rPr>
          <w:b w:val="0"/>
          <w:bCs w:val="0"/>
          <w:color w:val="020C22"/>
          <w:sz w:val="28"/>
          <w:szCs w:val="28"/>
        </w:rPr>
        <w:t>санкционного</w:t>
      </w:r>
      <w:proofErr w:type="spellEnd"/>
      <w:r w:rsidRPr="00445CC0">
        <w:rPr>
          <w:b w:val="0"/>
          <w:bCs w:val="0"/>
          <w:color w:val="020C22"/>
          <w:sz w:val="28"/>
          <w:szCs w:val="28"/>
        </w:rPr>
        <w:t xml:space="preserve"> давления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в законодательство Российской Федерации вносятся изменения, направленные на обеспечение устойчивого функционирования транспортного комплекса и поддержку субъектов предпринимательской деятельности в условиях внешнего </w:t>
      </w:r>
      <w:proofErr w:type="spellStart"/>
      <w:r w:rsidRPr="00445CC0">
        <w:rPr>
          <w:sz w:val="28"/>
          <w:szCs w:val="28"/>
        </w:rPr>
        <w:t>санкционного</w:t>
      </w:r>
      <w:proofErr w:type="spellEnd"/>
      <w:r w:rsidRPr="00445CC0">
        <w:rPr>
          <w:sz w:val="28"/>
          <w:szCs w:val="28"/>
        </w:rPr>
        <w:t xml:space="preserve"> давления.</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Так, Федеральным законом Правительство Российской Федерации наделяется правом принимать решения, предусматривающие особенности исполнения договоров финансовой аренды (лизинга) железнодорожного подвижного состава, контейнеров, морских судов, судов внутреннего водного транспорта или судов смешанного (река – море) плавания, особенности осуществления весового и габаритного контроля в пунктах пропуска через государственную границу Российской Федерации, а также особенности открытия таких пунктов пропуска.</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допускается многократное использование на территории Российской Федерации контейнеров, перевозимых на железнодорожных транспортных средствах международной перевозки, морских судах, судах внутреннего водного транспорта и судах смешанного (река – море) плавания.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Перевозка морским и внутренним водным транспортом грузов, перечень которых утверждается Правительством Российской Федерации, и деятельность, связанная с разработкой и созданием автоматизированной информационной системы оформления воздушных перевозок, отнесены Федеральным законом к видам деятельности, имеющим стратегическое значение для обеспечения обороны страны и безопасности государства.</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15.04.2022 г. № 92-ФЗ.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уточняющий особенности осуществления отдельными лицами деятельности на </w:t>
      </w:r>
      <w:proofErr w:type="gramStart"/>
      <w:r w:rsidRPr="00445CC0">
        <w:rPr>
          <w:b w:val="0"/>
          <w:bCs w:val="0"/>
          <w:color w:val="020C22"/>
          <w:sz w:val="28"/>
          <w:szCs w:val="28"/>
        </w:rPr>
        <w:t>территории</w:t>
      </w:r>
      <w:proofErr w:type="gramEnd"/>
      <w:r w:rsidRPr="00445CC0">
        <w:rPr>
          <w:b w:val="0"/>
          <w:bCs w:val="0"/>
          <w:color w:val="020C22"/>
          <w:sz w:val="28"/>
          <w:szCs w:val="28"/>
        </w:rPr>
        <w:t xml:space="preserve"> ЗАТО Циолковский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дальнейшее развитие и укрепление российско-белорусских отношений, а также на обеспечение строительства и реконструкции объектов наземной космической инфраструктуры космодрома Восточный на территории закрытого административно-территориального образования Циолковский Амурской области.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w:t>
      </w:r>
      <w:proofErr w:type="spellStart"/>
      <w:r w:rsidRPr="00445CC0">
        <w:rPr>
          <w:sz w:val="28"/>
          <w:szCs w:val="28"/>
        </w:rPr>
        <w:t>госкорпорации</w:t>
      </w:r>
      <w:proofErr w:type="spellEnd"/>
      <w:r w:rsidRPr="00445CC0">
        <w:rPr>
          <w:sz w:val="28"/>
          <w:szCs w:val="28"/>
        </w:rPr>
        <w:t xml:space="preserve"> «</w:t>
      </w:r>
      <w:proofErr w:type="spellStart"/>
      <w:r w:rsidRPr="00445CC0">
        <w:rPr>
          <w:sz w:val="28"/>
          <w:szCs w:val="28"/>
        </w:rPr>
        <w:t>Роскосмос</w:t>
      </w:r>
      <w:proofErr w:type="spellEnd"/>
      <w:r w:rsidRPr="00445CC0">
        <w:rPr>
          <w:sz w:val="28"/>
          <w:szCs w:val="28"/>
        </w:rPr>
        <w:t>» и её организациям разрешается привлекать граждан Республики Белоруссия, юридических лиц Республики Белоруссия, учредителями (участниками) которых являются Республика Белоруссия и (или) граждане Республики Белоруссия и которые созданы в организационно-правовой форме, установленной законодательством Республики Белоруссия, для осуществления деятельности на территории закрытого административно-территориального образования Циолковский Амурской области.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связи с этим Федеральным законом вносится соответствующее изменение в Закон Российской Федерации «О закрытом административно-территориальном образовании».</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15.04.2022 г. № 91-ФЗ. Об особенностях осуществления отдельными лицами деятельности на территории закрытого административно-территориального образования Циолковский Амурской области и о внесении изменения в статью 3 Закона Российской Федерации «О закрытом административно-территориальном образовании»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56.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отдельные законодательные акты</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положения федеральных законов «О политических партиях», «Об основных гарантиях избирательных прав и права на участие в референдуме граждан Российской Федерации», «О выборах Президента Российской Федерации», «О противодействии коррупции», «О контроле за соответствием расходов лиц, замещающих государственные должности, и иных лиц их доходам», «О выборах депутатов Государственной Думы Федерального Собрания Российской Федерации» и «О порядке формирования Совета Федерации Федерального</w:t>
      </w:r>
      <w:proofErr w:type="gramEnd"/>
      <w:r w:rsidRPr="00445CC0">
        <w:rPr>
          <w:sz w:val="28"/>
          <w:szCs w:val="28"/>
        </w:rPr>
        <w:t xml:space="preserve"> Собрания Российской Федерации» приводятся в соответствие с Федеральным законом «О цифровых финансовых активах, цифровой валюте и о внесении изменений в отдельные законодательные акты Российской Федерации» в части, касающейся интегрирования институтов цифровых финансовых активов и цифровой валюты.</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01.04.2022 г. № 90-ФЗ.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A8364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статьи 6 и 7 закона о национально-культурной автономии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наделение федерального органа исполнительной власти, осуществляющего функции по выработке и реализации государственной национальной политики Российской Федерации, полномочием по ведению реестра национально-культурных автономий. Устанавливается, что порядок ведения указанного реестра, состав включаемых в него сведений, а также порядок осуществления в связи с его ведением межведомственного взаимодействия определяется Правительством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актуализируются положения, касающиеся полномочий и организации деятельности консультативного совета по делам национально-культурных автономий.</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lastRenderedPageBreak/>
        <w:t>Федеральный закон от 01.04.2022 г. № 89-ФЗ. О внесении изменений в статьи 6 и 7 Федерального закона «О национально-культурной автономии»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совершенствование правового регулирования вопросов деятельности Следственного комитета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Федеральный закон направлен на совершенствование правового </w:t>
      </w:r>
      <w:proofErr w:type="gramStart"/>
      <w:r w:rsidRPr="00445CC0">
        <w:rPr>
          <w:sz w:val="28"/>
          <w:szCs w:val="28"/>
        </w:rPr>
        <w:t>регулирования вопросов деятельности Следственного комитета Российской Федерации</w:t>
      </w:r>
      <w:proofErr w:type="gramEnd"/>
      <w:r w:rsidRPr="00445CC0">
        <w:rPr>
          <w:sz w:val="28"/>
          <w:szCs w:val="28"/>
        </w:rPr>
        <w:t>.</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этих целях Федеральным законом устанавливаются полномочия председателя Следственного комитета Российской Федерации по организации воспитательной, психологической и культурно-просветительской работы, а также работы по развитию физической культуры и спорта.</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88-ФЗ. О внесении изменения в статью 13 Федерального закона «О Следственном комитете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упрощающий получение вида на жительство для финалистов и победителей общероссийского конкурса АНО «Россия – страна возможностей»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В соответствии с Федеральным законом «О правовом положении иностранных граждан в Российской Федерации» до получения вида на жительство иностранный гражданин и лицо без гражданства обязаны прожить в Российской Федерации не менее одного года на основании разрешения на временное проживание, которое выдаётся в пределах ежегодно утверждаемой Правительством Российской Федерации квоты. Для отдельных категорий иностранных граждан предусмотрена возможность </w:t>
      </w:r>
      <w:r w:rsidRPr="00445CC0">
        <w:rPr>
          <w:sz w:val="28"/>
          <w:szCs w:val="28"/>
        </w:rPr>
        <w:lastRenderedPageBreak/>
        <w:t>получения вида на жительство в упрощённом порядке (без получения разрешения на временное проживание).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указанный Федеральный закон вносится изменение, в соответствии с которым предусматривается выдача вида на жительство в упрощённом порядке (без получения разрешения на временное проживание) иностранным гражданам и лицам без гражданства, являющимся финалистами или победителями общероссийского конкурса, проводимого автономной некоммерческой организацией «Россия – страна возможностей».</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87-ФЗ. О внесении изменения в статью 8 Федерального закона «О правовом положении иностранных граждан в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Уточнены полномочия федеральных органов исполнительной власти в сфере маркировки товаров средствами идентификации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Владимир Путин подписал Федеральный закон «О внесении изменений в статьи 5 и 20</w:t>
      </w:r>
      <w:r w:rsidRPr="00445CC0">
        <w:rPr>
          <w:color w:val="020C22"/>
          <w:sz w:val="28"/>
          <w:szCs w:val="28"/>
          <w:vertAlign w:val="superscript"/>
        </w:rPr>
        <w:t>1 </w:t>
      </w:r>
      <w:r w:rsidRPr="00445CC0">
        <w:rPr>
          <w:color w:val="020C22"/>
          <w:sz w:val="28"/>
          <w:szCs w:val="28"/>
        </w:rPr>
        <w:t xml:space="preserve">Федерального закона «Об основах государственного регулирования торговой деятельности в Российской Федерации» и о признании </w:t>
      </w:r>
      <w:proofErr w:type="gramStart"/>
      <w:r w:rsidRPr="00445CC0">
        <w:rPr>
          <w:color w:val="020C22"/>
          <w:sz w:val="28"/>
          <w:szCs w:val="28"/>
        </w:rPr>
        <w:t>утратившими</w:t>
      </w:r>
      <w:proofErr w:type="gramEnd"/>
      <w:r w:rsidRPr="00445CC0">
        <w:rPr>
          <w:color w:val="020C22"/>
          <w:sz w:val="28"/>
          <w:szCs w:val="28"/>
        </w:rPr>
        <w:t xml:space="preserve"> силу отдельных положений законодательных актов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предусматривается, что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 а также координатором создания и функционирования государственной информационной системы мониторинга за оборотом товаров, подлежащих обязательной маркировке средствами идентификации.</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вносятся корреспондирующие изменения в отдельные законодательные акты Российской Федерации.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 xml:space="preserve">Федеральный закон от 01.04.2022 г. № 86-ФЗ. О внесении изменений в статьи 5 и 20–1 Федерального закона «Об основах государственного регулирования торговой деятельности в Российской Федерации» и о признании </w:t>
      </w:r>
      <w:proofErr w:type="gramStart"/>
      <w:r w:rsidRPr="00F1165C">
        <w:rPr>
          <w:rFonts w:ascii="Times New Roman" w:hAnsi="Times New Roman" w:cs="Times New Roman"/>
          <w:sz w:val="28"/>
          <w:szCs w:val="28"/>
          <w:bdr w:val="none" w:sz="0" w:space="0" w:color="auto" w:frame="1"/>
        </w:rPr>
        <w:lastRenderedPageBreak/>
        <w:t>утратившими</w:t>
      </w:r>
      <w:proofErr w:type="gramEnd"/>
      <w:r w:rsidRPr="00F1165C">
        <w:rPr>
          <w:rFonts w:ascii="Times New Roman" w:hAnsi="Times New Roman" w:cs="Times New Roman"/>
          <w:sz w:val="28"/>
          <w:szCs w:val="28"/>
          <w:bdr w:val="none" w:sz="0" w:space="0" w:color="auto" w:frame="1"/>
        </w:rPr>
        <w:t xml:space="preserve"> силу отдельных положений законодательных актов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направленный на повышение эффективности деятельности войск </w:t>
      </w:r>
      <w:proofErr w:type="spellStart"/>
      <w:r w:rsidRPr="00445CC0">
        <w:rPr>
          <w:b w:val="0"/>
          <w:bCs w:val="0"/>
          <w:color w:val="020C22"/>
          <w:sz w:val="28"/>
          <w:szCs w:val="28"/>
        </w:rPr>
        <w:t>Росгвардии</w:t>
      </w:r>
      <w:proofErr w:type="spellEnd"/>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Федеральный закон направлен на повышение </w:t>
      </w:r>
      <w:proofErr w:type="gramStart"/>
      <w:r w:rsidRPr="00445CC0">
        <w:rPr>
          <w:color w:val="020C22"/>
          <w:sz w:val="28"/>
          <w:szCs w:val="28"/>
        </w:rPr>
        <w:t>эффективности деятельности войск национальной гвардии Российской Федерации</w:t>
      </w:r>
      <w:proofErr w:type="gramEnd"/>
      <w:r w:rsidRPr="00445CC0">
        <w:rPr>
          <w:color w:val="020C22"/>
          <w:sz w:val="28"/>
          <w:szCs w:val="28"/>
        </w:rPr>
        <w:t>.</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В этих целях Федеральным законом уточняются полномочия Президента Российской Федерации по учреждению геральдического знака – эмблемы и официальных символов войск национальной гвардии Российской Федерации. Кроме того, Президент Российской Федерации наделяется полномочием по определению порядка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45CC0" w:rsidRPr="00445CC0" w:rsidRDefault="00445CC0" w:rsidP="00445CC0">
      <w:pPr>
        <w:contextualSpacing/>
        <w:rPr>
          <w:rFonts w:ascii="Times New Roman" w:hAnsi="Times New Roman" w:cs="Times New Roman"/>
          <w:color w:val="020C22"/>
          <w:sz w:val="28"/>
          <w:szCs w:val="28"/>
        </w:rPr>
      </w:pPr>
      <w:r w:rsidRPr="00F1165C">
        <w:rPr>
          <w:rFonts w:ascii="Times New Roman" w:hAnsi="Times New Roman" w:cs="Times New Roman"/>
          <w:color w:val="020C22"/>
          <w:sz w:val="28"/>
          <w:szCs w:val="28"/>
          <w:bdr w:val="none" w:sz="0" w:space="0" w:color="auto" w:frame="1"/>
        </w:rPr>
        <w:t>Федеральный закон от 01.04.2022 г. № 85-ФЗ. О внесении изменений в статью 6 Федерального закона «О войсках национальной гвардии Российской Федерации»</w:t>
      </w:r>
    </w:p>
    <w:p w:rsidR="00445CC0" w:rsidRPr="00445CC0" w:rsidRDefault="00445CC0" w:rsidP="00445CC0">
      <w:pPr>
        <w:pStyle w:val="3"/>
        <w:spacing w:before="0"/>
        <w:contextualSpacing/>
        <w:rPr>
          <w:rFonts w:ascii="Times New Roman" w:hAnsi="Times New Roman" w:cs="Times New Roman"/>
          <w:b w:val="0"/>
          <w:bCs w:val="0"/>
          <w:color w:val="020C22"/>
          <w:sz w:val="28"/>
          <w:szCs w:val="28"/>
        </w:rPr>
      </w:pP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62.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Основы законодательства о нотариате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предусматривается, что порядок совершения нотариальных действий консульскими должностными лицами устанавливается Основами законодательства Российской Федерации о нотариате и другими законодательными актами Российской Федерации, а также Инструкцией о порядке совершения нотариальных действий, </w:t>
      </w:r>
      <w:r w:rsidRPr="00445CC0">
        <w:rPr>
          <w:sz w:val="28"/>
          <w:szCs w:val="28"/>
        </w:rPr>
        <w:lastRenderedPageBreak/>
        <w:t>утверждаемой Министерством иностранных дел Российской Федерации совместно с Министерством юстиции Российской Федерации.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84-ФЗ. О внесении изменений в Основы законодательства Российской Федерации о нотариате</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уточняющий отдельные вопросы прохождения федеральной государственной гражданской службы в системе МИД</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уточнение отдельных вопросов прохождения федеральной государственной гражданской службы в системе Министерства иностранных дел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частности, в соответствии с Федеральным законом порядок уведомления представителя нанимателя о выезде сотрудника дипломатической службы за пределы территории Российской Федерации по частным делам устанавливается Министром иностранных дел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также предусматривается, что сотрудники дипломатической службы, замещающие должности, включённые в устанавливаемый Министром иностранных дел Российской Федерации перечень должностей федеральной государственной гражданской службы в центральном аппарате Министерства иностранных дел Российской Федерации и его территориальных органах, замещение которых связано с обязательной ротацией, подлежат направлению на работу из центрального аппарата Министерства иностранных дел Российской Федерации или его территориальных органов в загранучреждения</w:t>
      </w:r>
      <w:proofErr w:type="gramEnd"/>
      <w:r w:rsidRPr="00445CC0">
        <w:rPr>
          <w:sz w:val="28"/>
          <w:szCs w:val="28"/>
        </w:rPr>
        <w:t xml:space="preserve"> Министерства иностранных дел Российской Федерации с учётом их квалификации и специализации.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В соответствии с Федеральным законом в случае направления сотрудника дипломатической службы по окончании работы в загранучреждении</w:t>
      </w:r>
      <w:proofErr w:type="gramEnd"/>
      <w:r w:rsidRPr="00445CC0">
        <w:rPr>
          <w:sz w:val="28"/>
          <w:szCs w:val="28"/>
        </w:rPr>
        <w:t xml:space="preserve"> Министерства иностранных дел Российской Федерации в другое загранучреждение Министерства иностранных дел Российской Федерации, находящееся на территории государства пребывания, подъёмное пособие не выплачивается.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положения Федерального закона «О Чрезвычайном и Полномочном</w:t>
      </w:r>
      <w:proofErr w:type="gramStart"/>
      <w:r w:rsidRPr="00445CC0">
        <w:rPr>
          <w:sz w:val="28"/>
          <w:szCs w:val="28"/>
        </w:rPr>
        <w:t xml:space="preserve"> П</w:t>
      </w:r>
      <w:proofErr w:type="gramEnd"/>
      <w:r w:rsidRPr="00445CC0">
        <w:rPr>
          <w:sz w:val="28"/>
          <w:szCs w:val="28"/>
        </w:rPr>
        <w:t xml:space="preserve">осле Российской Федерации в иностранном государстве и Постоянном представителе (представителе, постоянном наблюдателе) </w:t>
      </w:r>
      <w:r w:rsidRPr="00445CC0">
        <w:rPr>
          <w:sz w:val="28"/>
          <w:szCs w:val="28"/>
        </w:rPr>
        <w:lastRenderedPageBreak/>
        <w:t>Российской Федерации при международной организации (в иностранном государстве)» приводятся в соответствие с Федеральным законом «О противодействии коррупции».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83-ФЗ. О внесении изменений в Федеральный закон «Об особенностях прохождения федеральной государственной гражданской службы в системе Министерства иностранных дел Российской Федерации» и статью 4 Федерального закона «О Чрезвычайном и Полномочном</w:t>
      </w:r>
      <w:proofErr w:type="gramStart"/>
      <w:r w:rsidRPr="00F1165C">
        <w:rPr>
          <w:rFonts w:ascii="Times New Roman" w:hAnsi="Times New Roman" w:cs="Times New Roman"/>
          <w:sz w:val="28"/>
          <w:szCs w:val="28"/>
          <w:bdr w:val="none" w:sz="0" w:space="0" w:color="auto" w:frame="1"/>
        </w:rPr>
        <w:t xml:space="preserve"> П</w:t>
      </w:r>
      <w:proofErr w:type="gramEnd"/>
      <w:r w:rsidRPr="00F1165C">
        <w:rPr>
          <w:rFonts w:ascii="Times New Roman" w:hAnsi="Times New Roman" w:cs="Times New Roman"/>
          <w:sz w:val="28"/>
          <w:szCs w:val="28"/>
          <w:bdr w:val="none" w:sz="0" w:space="0" w:color="auto" w:frame="1"/>
        </w:rPr>
        <w:t>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касающийся госконтроля за экономической концентрацией в области использования водных объектов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в Водный кодекс Российской Федерации вносится изменение, которым предусматривается, что государственный </w:t>
      </w:r>
      <w:proofErr w:type="gramStart"/>
      <w:r w:rsidRPr="00445CC0">
        <w:rPr>
          <w:sz w:val="28"/>
          <w:szCs w:val="28"/>
        </w:rPr>
        <w:t>контроль за</w:t>
      </w:r>
      <w:proofErr w:type="gramEnd"/>
      <w:r w:rsidRPr="00445CC0">
        <w:rPr>
          <w:sz w:val="28"/>
          <w:szCs w:val="28"/>
        </w:rPr>
        <w:t> экономической концентрацией в области использования водных объектов осуществляется в соответствии с Федеральным законом «О защите конкуренции».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82-ФЗ. О внесении изменений в статью 40 Водного кодекса Российской Федерации и статью 22 Федерального закона «О защите конкуренции»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создании перестраховочного пула на рынке ОСАГО</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В целях обеспечения финансовой устойчивости страховых операций по обязательному страхованию гражданской ответственности владельцев транспортных средств и повышения доступности данного вида страхования </w:t>
      </w:r>
      <w:r w:rsidRPr="00445CC0">
        <w:rPr>
          <w:sz w:val="28"/>
          <w:szCs w:val="28"/>
        </w:rPr>
        <w:lastRenderedPageBreak/>
        <w:t>Федеральным законом предусматривается создание на рынке обязательного страхования перестраховочного пула.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обязательное участие страховщиков – членов профессионального объединения страховщиков в перестраховочном пуле.</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Права и обязанности участников перестраховочного пула, порядок распределения между ними принятых рисков, условия солидарной ответственности участников пула, условия перестрахования, порядок ведения дел и принятия решений пулом, вопросы взаиморасчётов между участниками пула по страховым премиям, выплате страхового возмещения и иным затратам, порядок разрешения разногласий и споров между участниками пула будут определяться соглашением о перестраховочном пуле.</w:t>
      </w:r>
      <w:proofErr w:type="gramEnd"/>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исключается требование о наличии у членов профессионального объединения страховщиков – участников перестраховочного пула лицензии на перестрахование. Перестрахование рисков гражданской ответственности владельцев транспортных сре</w:t>
      </w:r>
      <w:proofErr w:type="gramStart"/>
      <w:r w:rsidRPr="00445CC0">
        <w:rPr>
          <w:sz w:val="28"/>
          <w:szCs w:val="28"/>
        </w:rPr>
        <w:t>дств в р</w:t>
      </w:r>
      <w:proofErr w:type="gramEnd"/>
      <w:r w:rsidRPr="00445CC0">
        <w:rPr>
          <w:sz w:val="28"/>
          <w:szCs w:val="28"/>
        </w:rPr>
        <w:t>амках перестраховочного пула будет осуществляться на основании разрешения (лицензии) на осуществление обязательного страхования. При этом запрещается принятие перестраховочным пулом рисков по видам страхования иным, чем обязательное страхование гражданской ответственности владельцев транспортных средств.</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81-ФЗ. О внесении изменений в Закон Российской Федерации «Об организации страхового дела в Российской Федерации» и Федеральный закон «Об обязательном страховании гражданской ответственности владельцев транспортных средств»</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статьи 6 и 18 закона о пожарной безопасности</w:t>
      </w:r>
    </w:p>
    <w:p w:rsidR="00445CC0" w:rsidRPr="00445CC0" w:rsidRDefault="00445CC0" w:rsidP="00445CC0">
      <w:pPr>
        <w:pStyle w:val="a3"/>
        <w:spacing w:before="0" w:beforeAutospacing="0" w:after="0" w:afterAutospacing="0" w:line="276" w:lineRule="auto"/>
        <w:contextualSpacing/>
        <w:rPr>
          <w:color w:val="020C22"/>
          <w:sz w:val="28"/>
          <w:szCs w:val="28"/>
        </w:rPr>
      </w:pPr>
      <w:proofErr w:type="gramStart"/>
      <w:r w:rsidRPr="00445CC0">
        <w:rPr>
          <w:color w:val="020C22"/>
          <w:sz w:val="28"/>
          <w:szCs w:val="28"/>
        </w:rPr>
        <w:t xml:space="preserve">Федеральным законом уточнены полномочия заместителя руководителя федерального органа исполнительной власти, уполномоченного на решение задач в области пожарной безопасности, главного государственного инспектора Российской Федерации по пожарному надзору в части осуществления федерального государственного пожарного надзора и координации деятельности органов государственного пожарного надзора </w:t>
      </w:r>
      <w:r w:rsidRPr="00445CC0">
        <w:rPr>
          <w:color w:val="020C22"/>
          <w:sz w:val="28"/>
          <w:szCs w:val="28"/>
        </w:rPr>
        <w:lastRenderedPageBreak/>
        <w:t>в некоторых федеральных органах исполнительной власти, к ведению которых относятся вопросы организации и осуществления федерального государственного пожарного надзора.</w:t>
      </w:r>
      <w:proofErr w:type="gramEnd"/>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Кроме того, Федеральным законом вносится изменение, согласно которому органы государственной власти субъектов Российской Федерации наделяются полномочием по утверждению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 № 123-ФЗ «Технический регламент о требованиях пожарной безопасности».</w:t>
      </w:r>
    </w:p>
    <w:p w:rsidR="00445CC0" w:rsidRPr="00445CC0" w:rsidRDefault="00445CC0" w:rsidP="00445CC0">
      <w:pPr>
        <w:contextualSpacing/>
        <w:rPr>
          <w:rFonts w:ascii="Times New Roman" w:hAnsi="Times New Roman" w:cs="Times New Roman"/>
          <w:color w:val="020C22"/>
          <w:sz w:val="28"/>
          <w:szCs w:val="28"/>
        </w:rPr>
      </w:pPr>
      <w:r w:rsidRPr="00F1165C">
        <w:rPr>
          <w:rFonts w:ascii="Times New Roman" w:hAnsi="Times New Roman" w:cs="Times New Roman"/>
          <w:color w:val="020C22"/>
          <w:sz w:val="28"/>
          <w:szCs w:val="28"/>
          <w:bdr w:val="none" w:sz="0" w:space="0" w:color="auto" w:frame="1"/>
        </w:rPr>
        <w:t>Федеральный закон от 01.04.2022 г. № 80-ФЗ. О внесении изменений в статьи 6 и 18 Федерального закона «О пожарной безопасности»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закон о господдержке кинематографии</w:t>
      </w:r>
    </w:p>
    <w:p w:rsidR="00445CC0" w:rsidRPr="00445CC0" w:rsidRDefault="00445CC0" w:rsidP="00445CC0">
      <w:pPr>
        <w:pStyle w:val="a3"/>
        <w:spacing w:before="0" w:beforeAutospacing="0" w:after="0" w:afterAutospacing="0" w:line="276" w:lineRule="auto"/>
        <w:contextualSpacing/>
        <w:rPr>
          <w:sz w:val="28"/>
          <w:szCs w:val="28"/>
        </w:rPr>
      </w:pPr>
      <w:proofErr w:type="gramStart"/>
      <w:r w:rsidRPr="00445CC0">
        <w:rPr>
          <w:sz w:val="28"/>
          <w:szCs w:val="28"/>
        </w:rPr>
        <w:t>Федеральным законом устанавливается, что федеральный орган исполнительной власти в области кинематографии принимает решение о государственном финансировании в размере 100 процентов сметной стоимости производства и проката следующих национальных фильмов: художественные (игровые), документальные (неигровые) и анимационные фильмы, являющиеся дебютными фильмами режиссёров-постановщиков – выпускников федеральных государственных образовательных организаций высшего образования, реализующих основные образовательные программы высшего образования в области кинематографии по специальности «Режиссура кино и</w:t>
      </w:r>
      <w:proofErr w:type="gramEnd"/>
      <w:r w:rsidRPr="00445CC0">
        <w:rPr>
          <w:sz w:val="28"/>
          <w:szCs w:val="28"/>
        </w:rPr>
        <w:t> телевидения» или по творческо-исполнительской специальности «Режиссура аудиовизуальных искусств (по видам)», в течение пяти лет после получения ими высшего образования, документальные (неигровые), в том числе научно-популярные, фильмы, уникальные авторские анимационные фильмы.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вводятся определения указанных видов фильмов.</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79-ФЗ. О внесении изменений в Федеральный закон «О государственной поддержке кинематографии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68.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Уточнён порядок присвоения званий в противопожарной службе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совершенствование нормативно-правового регулирования вопросов прохождения службы сотрудниками федеральной противопожарной службы Государственной противопожарной службы.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гражданину (сотруднику федеральной противопожарной службы) присваивается специальное звание младшего лейтенанта внутренней службы при назначении на должность среднего начальствующего состава и при наличии среднего профессионального образования, специальное звание лейтенанта внутренней службы – при назначении на должности среднего и старшего начальствующего состава и при наличии высшего образования.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согласно Федеральному закону сотруднику федеральной противопожарной службы, окончившему образовательную организацию высшего образования федерального органа исполнительной власти в области пожарной безопасности по очной форме обучения, присваивается специальное звание лейтенанта внутренней службы.</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78-ФЗ. О внесении изменений в статью 42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Установлен срок предоставления банками органам, осуществляющим оперативно-</w:t>
      </w:r>
      <w:proofErr w:type="spellStart"/>
      <w:r w:rsidRPr="00445CC0">
        <w:rPr>
          <w:b w:val="0"/>
          <w:bCs w:val="0"/>
          <w:color w:val="020C22"/>
          <w:sz w:val="28"/>
          <w:szCs w:val="28"/>
        </w:rPr>
        <w:t>разыскную</w:t>
      </w:r>
      <w:proofErr w:type="spellEnd"/>
      <w:r w:rsidRPr="00445CC0">
        <w:rPr>
          <w:b w:val="0"/>
          <w:bCs w:val="0"/>
          <w:color w:val="020C22"/>
          <w:sz w:val="28"/>
          <w:szCs w:val="28"/>
        </w:rPr>
        <w:t xml:space="preserve"> деятельность, справок об операциях и счетах </w:t>
      </w:r>
      <w:proofErr w:type="spellStart"/>
      <w:r w:rsidRPr="00445CC0">
        <w:rPr>
          <w:b w:val="0"/>
          <w:bCs w:val="0"/>
          <w:color w:val="020C22"/>
          <w:sz w:val="28"/>
          <w:szCs w:val="28"/>
        </w:rPr>
        <w:t>юрлиц</w:t>
      </w:r>
      <w:proofErr w:type="spellEnd"/>
      <w:r w:rsidRPr="00445CC0">
        <w:rPr>
          <w:b w:val="0"/>
          <w:bCs w:val="0"/>
          <w:color w:val="020C22"/>
          <w:sz w:val="28"/>
          <w:szCs w:val="28"/>
        </w:rPr>
        <w:t xml:space="preserve"> и физлиц</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срок предоставления кредитными организациями должностным лицам органов, осуществляющих оперативно-</w:t>
      </w:r>
      <w:proofErr w:type="spellStart"/>
      <w:r w:rsidRPr="00445CC0">
        <w:rPr>
          <w:sz w:val="28"/>
          <w:szCs w:val="28"/>
        </w:rPr>
        <w:t>разыскную</w:t>
      </w:r>
      <w:proofErr w:type="spellEnd"/>
      <w:r w:rsidRPr="00445CC0">
        <w:rPr>
          <w:sz w:val="28"/>
          <w:szCs w:val="28"/>
        </w:rPr>
        <w:t xml:space="preserve"> деятельность, справок по операциям и счетам юридических лиц и индивидуальных предпринимателей, а также по операциям, счетам и вкладам физических лиц.</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lastRenderedPageBreak/>
        <w:t>Федеральный закон от 01.04.2022 г. № 77-ФЗ. О внесении изменений в статью 26 Федерального закона «О банках и банковской деятельности» и статью 9 Федерального закона «Об оперативно-розыскной деятельности»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70.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 xml:space="preserve">Подписан закон, направленный на совершенствование порядка формирования специальных резервных фондов </w:t>
      </w:r>
      <w:proofErr w:type="spellStart"/>
      <w:r w:rsidRPr="00445CC0">
        <w:rPr>
          <w:b w:val="0"/>
          <w:bCs w:val="0"/>
          <w:color w:val="020C22"/>
          <w:sz w:val="28"/>
          <w:szCs w:val="28"/>
        </w:rPr>
        <w:t>госкорпорации</w:t>
      </w:r>
      <w:proofErr w:type="spellEnd"/>
      <w:r w:rsidRPr="00445CC0">
        <w:rPr>
          <w:b w:val="0"/>
          <w:bCs w:val="0"/>
          <w:color w:val="020C22"/>
          <w:sz w:val="28"/>
          <w:szCs w:val="28"/>
        </w:rPr>
        <w:t xml:space="preserve"> «</w:t>
      </w:r>
      <w:proofErr w:type="spellStart"/>
      <w:r w:rsidRPr="00445CC0">
        <w:rPr>
          <w:b w:val="0"/>
          <w:bCs w:val="0"/>
          <w:color w:val="020C22"/>
          <w:sz w:val="28"/>
          <w:szCs w:val="28"/>
        </w:rPr>
        <w:t>Роскосмос</w:t>
      </w:r>
      <w:proofErr w:type="spellEnd"/>
      <w:r w:rsidRPr="00445CC0">
        <w:rPr>
          <w:b w:val="0"/>
          <w:bCs w:val="0"/>
          <w:color w:val="020C22"/>
          <w:sz w:val="28"/>
          <w:szCs w:val="28"/>
        </w:rPr>
        <w:t>»</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совершенствование порядка формирования специальных резервных фондов Государственной корпорации по космической деятельности «</w:t>
      </w:r>
      <w:proofErr w:type="spellStart"/>
      <w:r w:rsidRPr="00445CC0">
        <w:rPr>
          <w:sz w:val="28"/>
          <w:szCs w:val="28"/>
        </w:rPr>
        <w:t>Роскосмос</w:t>
      </w:r>
      <w:proofErr w:type="spellEnd"/>
      <w:r w:rsidRPr="00445CC0">
        <w:rPr>
          <w:sz w:val="28"/>
          <w:szCs w:val="28"/>
        </w:rPr>
        <w:t>».</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Предусматривается, что указанные резервные фонды создаются по решению наблюдательного совета государственной корпорации за счёт денежных средств, депозитов, дебиторской задолженности, прав требований по договорам займа, векселей, облигаций, акций и других источников.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устанавливается, что резервные фонды могут формироваться как за счёт отчислений организаций государственной корпорации, так и за счёт отчислений самой государственной корпорации.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76-ФЗ. О внесении изменений в Федеральный закон «О Государственной корпорации по космической деятельности „</w:t>
      </w:r>
      <w:proofErr w:type="spellStart"/>
      <w:r w:rsidRPr="00F1165C">
        <w:rPr>
          <w:rFonts w:ascii="Times New Roman" w:hAnsi="Times New Roman" w:cs="Times New Roman"/>
          <w:sz w:val="28"/>
          <w:szCs w:val="28"/>
          <w:bdr w:val="none" w:sz="0" w:space="0" w:color="auto" w:frame="1"/>
        </w:rPr>
        <w:t>Роскосмос</w:t>
      </w:r>
      <w:proofErr w:type="spellEnd"/>
      <w:r w:rsidRPr="00F1165C">
        <w:rPr>
          <w:rFonts w:ascii="Times New Roman" w:hAnsi="Times New Roman" w:cs="Times New Roman"/>
          <w:sz w:val="28"/>
          <w:szCs w:val="28"/>
          <w:bdr w:val="none" w:sz="0" w:space="0" w:color="auto" w:frame="1"/>
        </w:rPr>
        <w:t>“</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71.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касающийся заключения, исполнения и прекращения соглашений при геологоразведке и добыче углеводородов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регулируются отношения, возникающие в связи с заключением, исполнением и прекращением соглашений о сервисных рисках и соглашений об управлении финансированием.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Указанные соглашения заключаются в целях осуществления юридическими лицами совместной деятельности по разработке технологий геологического </w:t>
      </w:r>
      <w:r w:rsidRPr="00445CC0">
        <w:rPr>
          <w:sz w:val="28"/>
          <w:szCs w:val="28"/>
        </w:rPr>
        <w:lastRenderedPageBreak/>
        <w:t xml:space="preserve">изучения, разведки и добычи </w:t>
      </w:r>
      <w:proofErr w:type="spellStart"/>
      <w:r w:rsidRPr="00445CC0">
        <w:rPr>
          <w:sz w:val="28"/>
          <w:szCs w:val="28"/>
        </w:rPr>
        <w:t>трудноизвлекаемых</w:t>
      </w:r>
      <w:proofErr w:type="spellEnd"/>
      <w:r w:rsidRPr="00445CC0">
        <w:rPr>
          <w:sz w:val="28"/>
          <w:szCs w:val="28"/>
        </w:rPr>
        <w:t xml:space="preserve"> полезных ископаемых на участках недр, содержащих месторождения углеводородного сырья, и по геологическому изучению и (или) разведке и добыче полезных ископаемых на участках недр, содержащих месторождения углеводородного сырья.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определяются предмет, стороны, обязательства сторон и другие условия указанных соглашений, а также порядок их заключения, исполнения, изменения и расторжения.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Кроме того, Федеральным законом устанавливаются особенности рассмотрения споров между сторонами указанных </w:t>
      </w:r>
      <w:proofErr w:type="gramStart"/>
      <w:r w:rsidRPr="00445CC0">
        <w:rPr>
          <w:sz w:val="28"/>
          <w:szCs w:val="28"/>
        </w:rPr>
        <w:t>соглашений</w:t>
      </w:r>
      <w:proofErr w:type="gramEnd"/>
      <w:r w:rsidRPr="00445CC0">
        <w:rPr>
          <w:sz w:val="28"/>
          <w:szCs w:val="28"/>
        </w:rPr>
        <w:t xml:space="preserve"> и вносится корреспондирующее изменение в статью 9 Закона Российской Федерации «О недрах».</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75-ФЗ. 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«О недрах»</w:t>
      </w:r>
    </w:p>
    <w:p w:rsidR="00761E52" w:rsidRDefault="00761E52" w:rsidP="00445CC0">
      <w:pPr>
        <w:contextualSpacing/>
        <w:rPr>
          <w:rFonts w:ascii="Times New Roman" w:hAnsi="Times New Roman" w:cs="Times New Roman"/>
          <w:color w:val="606778"/>
          <w:sz w:val="28"/>
          <w:szCs w:val="28"/>
        </w:rPr>
      </w:pPr>
    </w:p>
    <w:p w:rsidR="00F1165C" w:rsidRDefault="00F1165C" w:rsidP="00445CC0">
      <w:pPr>
        <w:contextualSpacing/>
        <w:rPr>
          <w:rFonts w:ascii="Times New Roman" w:hAnsi="Times New Roman" w:cs="Times New Roman"/>
          <w:color w:val="606778"/>
          <w:sz w:val="28"/>
          <w:szCs w:val="28"/>
        </w:rPr>
      </w:pPr>
    </w:p>
    <w:p w:rsidR="00CA4CD0" w:rsidRPr="00CA4CD0" w:rsidRDefault="00CA4CD0" w:rsidP="00F1165C">
      <w:pPr>
        <w:contextualSpacing/>
        <w:rPr>
          <w:rFonts w:ascii="Times New Roman" w:hAnsi="Times New Roman" w:cs="Times New Roman"/>
          <w:b/>
          <w:sz w:val="28"/>
          <w:szCs w:val="28"/>
          <w:u w:val="single"/>
        </w:rPr>
      </w:pPr>
      <w:r>
        <w:rPr>
          <w:rFonts w:ascii="Times New Roman" w:hAnsi="Times New Roman" w:cs="Times New Roman"/>
          <w:b/>
          <w:sz w:val="28"/>
          <w:szCs w:val="28"/>
          <w:u w:val="single"/>
        </w:rPr>
        <w:t xml:space="preserve">72. </w:t>
      </w:r>
      <w:r w:rsidRPr="00CA4CD0">
        <w:rPr>
          <w:rFonts w:ascii="Times New Roman" w:hAnsi="Times New Roman" w:cs="Times New Roman"/>
          <w:b/>
          <w:sz w:val="28"/>
          <w:szCs w:val="28"/>
          <w:u w:val="single"/>
        </w:rPr>
        <w:t>Всеволожская городская прокуратура разъясняет</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экспортном контроле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на Правительство Российской Федерации возлагается полномочие по утверждению списков (перечней) контролируемых товаров и технологий, которые в настоящее время утверждены Президентом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период действия списков (перечней) контролируемых товаров и технологий, утверждённых Президентом Российской Федерации до передачи соответствующего полномочия Правительству Российской Федерации, а также порядок вступления в силу постановлений Правительства Российской Федерации об утверждении указанных списков (перечней), которые будут изданы после вступления в силу Федерального закона.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уточнены положения статьи 25 Федерального закона «Об экспортном контроле» в части, касающейся запретов и ограничений внешнеэкономической деятельности, в целях приведения их в соответствие с Федеральным законом «О специальных экономических мерах и принудительных мерах».</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73-ФЗ. О внесении изменений в Федеральный закон «Об экспортном контроле»</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упрощение условий регистрации и функционирования международных компаний и фондов в специальных административных районах Калининградской области и Приморского края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упрощение условий государственной регистрации и функционирования международных компаний и международных фондов в специальных административных районах на территориях Калининградской области и Приморского края.</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этих целях Федеральным законом устанавливаются особенности государственной регистрации международных компаний при невозможности предоставления ими полного комплекта необходимых документов, уточняются критерии предоставления иностранному юридическому лицу статуса международной компании, увеличивается срок для осуществления международной компанией инвестиций на территории Российской Федерации, регламентируется порядок осуществления международными компаниями своей деятельности через филиалы, представительства и иные обособленные подразделения.</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предусматривается возможность создания в специальных административных районах международных личных фондов (в том числе международных наследственных фондов).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72-ФЗ. О внесении изменений в отдельные законодательные акты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Установлены особенности правового регулирования экономических, экологических и иных отношений в условиях внешнего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давления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особенности правового регулирования экономических, экологических и иных отношений в условиях внешнего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давления.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целях поддержки российской экономики Федеральным законом предлагается перенести сроки вступления в силу отдельных положений федеральных законов, содержащих наиболее обременительные обязательные требования, которые не могут быть соблюдены, в том числе ввиду технологических ограничений.</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lastRenderedPageBreak/>
        <w:t>В частности, до 31 декабря 2024 года продлевается срок направления заявок на получение комплексных экологических разрешений предприятиями, включёнными в специальный перечень, до 1 сентября 2023 года – срок расширения перечня территорий – участников эксперимента по квотированию выбросов загрязняющих веществ в атмосферный воздух и до 31 декабря 2026 года – срок завершения эксперимента по квотированию выбросов загрязняющих веществ.</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 два года продлевается срок создания системы автоматического контроля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на два года переносится срок введения в эксплуатацию единой государственной автоматизированной информационной системы учёта древесины и сделок с ней.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Федеральный закон «Об особых экономических зонах в Российской Федерации» вносятся изменения, предусматривающие возможность производить и перерабатывать на территориях особых экономических зон этан, сжиженные углеводородные газы и жидкую сталь.</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некоторые особенности регулирования внешнеторговой деятельности, страхования, ипотеки (залога) недвижимости.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Устанавливается право заёмщика – юридического лица, не относящегося к субъектам малого и среднего предпринимательства, заключившего договор кредитования с плавающей процентной ставкой до 27 февраля 2022 года, обратиться к кредитору с требованием об особом порядке начисления и уплаты процентов за пользование кредитом (займом).</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Также предусматривается, что для кредитных договоров, договоров займа, которые заключены физическим лицом до 27 февраля 2022 года в целях, не связанных с осуществлением предпринимательской деятельности, и обязательства заёмщика по которым обеспечены ипотекой, с 28 февраля 2022 года и до окончания срока такого договора значение переменной процентной ставки не может превышать значения, рассчитанного исходя из переменной величины, определённой на 27 февраля</w:t>
      </w:r>
      <w:proofErr w:type="gramEnd"/>
      <w:r w:rsidRPr="00F1165C">
        <w:rPr>
          <w:rFonts w:ascii="Times New Roman" w:hAnsi="Times New Roman" w:cs="Times New Roman"/>
          <w:sz w:val="28"/>
          <w:szCs w:val="28"/>
        </w:rPr>
        <w:t xml:space="preserve"> 2022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71-ФЗ.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Подписан закон, направленный на снижение административной нагрузки на социально ориентированные НКО, малый и средний бизнес</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отнесённым к малым предприятиям, в том числе к </w:t>
      </w:r>
      <w:proofErr w:type="spellStart"/>
      <w:r w:rsidRPr="00F1165C">
        <w:rPr>
          <w:rFonts w:ascii="Times New Roman" w:hAnsi="Times New Roman" w:cs="Times New Roman"/>
          <w:sz w:val="28"/>
          <w:szCs w:val="28"/>
        </w:rPr>
        <w:t>микропредприятиям</w:t>
      </w:r>
      <w:proofErr w:type="spellEnd"/>
      <w:r w:rsidRPr="00F1165C">
        <w:rPr>
          <w:rFonts w:ascii="Times New Roman" w:hAnsi="Times New Roman" w:cs="Times New Roman"/>
          <w:sz w:val="28"/>
          <w:szCs w:val="28"/>
        </w:rPr>
        <w:t>.</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частности, установлены правила назначения административного штрафа в размере менее минимального размера административного штрафа, предусмотренного соответствующей статьёй Кодекса Российской Федерации об административных правонарушениях или закона субъекта Российской Федерации об административных правонарушениях, а также определены случаи назначения указанным лицам административного штрафа в размере, установленном для лиц, осуществляющих предпринимательскую деятельность без образования юридического лица.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юридическое лицо не подлежит административной ответственности в случаях, если за те же действия (бездействие) привлечены к административной ответственности должностное лицо, иной работник данного юридического лица или единоличный орган управления, имеющий статус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устанавливаются правила назначения административного наказания в случае,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или более административных правонарушения.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70-ФЗ.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Внесено изменение в закон о ветеранах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установление с 24 февраля 2022 года статуса ветерана боевых действий и статуса инвалида боевых действий в отношении лиц, выполняющих задачи в ходе специальной военной операции на территориях Украины, Донецкой Народной Республики и Луганской Народной Республики.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69-ФЗ. О внесении изменения в Федеральный закон «О ветеранах»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предоставляющий право применять нулевую ставку налога на прибыль для домов и дворцов культуры, а также клубов, учредителями которых являются муниципальные образования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домам и дворцам культуры, клубам, учредителями которых являются муниципальные образования, предоставляется право применять налоговую ставку по налогу на прибыль организаций в размере 0 процентов.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68-ФЗ. О внесении изменений в статьи 284 и 284–8 части второй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налоговых льготах для компаний, осуществляющих деятельность в области туризма и информационных технологий</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устанавливается ставка налога на добавленную стоимость 0 процентов при реализации услуг по предоставлению в аренду или пользование на ином праве объектов туристской индустрии, введённых в эксплуатацию (в том числе после реконструкции) после 1 января 2022 года, а также услуг по предоставлению мест для временного проживания в гостиницах и иных средствах размещения.</w:t>
      </w:r>
      <w:proofErr w:type="gramEnd"/>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Кроме того, Федеральным законом освобождаются от налогообложения доходы физических лиц в виде полученных налогоплательщиком в 2022 году в собственность имущества (за исключением денежных средств) и (или) имущественных прав от иностранной организации (иностранной структуры без образования юридического лица), в отношении которой налогоплательщик являлся контролирующим лицом и (или) учредителем по состоянию на 31 декабря 2021 года, доходы в виде материальной выгоды, полученные</w:t>
      </w:r>
      <w:proofErr w:type="gramEnd"/>
      <w:r w:rsidRPr="00F1165C">
        <w:rPr>
          <w:rFonts w:ascii="Times New Roman" w:hAnsi="Times New Roman" w:cs="Times New Roman"/>
          <w:sz w:val="28"/>
          <w:szCs w:val="28"/>
        </w:rPr>
        <w:t xml:space="preserve"> в 2021–2023 годах, а также доходы в виде процентов, полученных в 2021 и 2022 годах по вкладам (остаткам на счетах) в банках, находящихся на территории Российской Федерации.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Согласно Федеральному закону перечень доходов, не учитываемых при определении налоговой базы по налогу на прибыль организаций, дополняется доходами в виде сумм прекращённых в 2022 году обязательств </w:t>
      </w:r>
      <w:r w:rsidRPr="00F1165C">
        <w:rPr>
          <w:rFonts w:ascii="Times New Roman" w:hAnsi="Times New Roman" w:cs="Times New Roman"/>
          <w:sz w:val="28"/>
          <w:szCs w:val="28"/>
        </w:rPr>
        <w:lastRenderedPageBreak/>
        <w:t>по договору займа (кредита), заключённого до 1 марта 2022 года с иностранной организацией, принимающей решение о прощении долга, либо по требованию, уступленному такой иностранной организации до 1 марта 2022 года.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за налоговые (отчётные) периоды 2022–2024 годов для российских организаций, которые осуществляют деятельность в области информационных технологий, устанавливается налоговая ставка по налогу на прибыль организаций, подлежащему зачислению в федеральный бюджет, в размере 0 процентов.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налогоплательщикам налога на прибыль организаций предоставляется право перехода до окончания налогового периода 2022 года на уплату ежемесячных авансовых платежей исходя из фактической прибыли.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применение повышающего коэффициента по транспортному налогу только для транспортных сре</w:t>
      </w:r>
      <w:proofErr w:type="gramStart"/>
      <w:r w:rsidRPr="00F1165C">
        <w:rPr>
          <w:rFonts w:ascii="Times New Roman" w:hAnsi="Times New Roman" w:cs="Times New Roman"/>
          <w:sz w:val="28"/>
          <w:szCs w:val="28"/>
        </w:rPr>
        <w:t>дств ст</w:t>
      </w:r>
      <w:proofErr w:type="gramEnd"/>
      <w:r w:rsidRPr="00F1165C">
        <w:rPr>
          <w:rFonts w:ascii="Times New Roman" w:hAnsi="Times New Roman" w:cs="Times New Roman"/>
          <w:sz w:val="28"/>
          <w:szCs w:val="28"/>
        </w:rPr>
        <w:t>оимостью свыше 10 миллионов рублей за налоговый период 2022 года.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также предусматривается, что налоговые базы по налогу на имущество организаций в отношении отдельных объектов недвижимого имущества, по земельному налогу в отношении земельного участка и по налогу на имущество физических лиц в отношении объекта обложения за налоговый период 2023 года определяются как их кадастровая стоимость, внесённая в Единый государственный реестр недвижимости и подлежащая применению с 1 января 2022 года.</w:t>
      </w:r>
      <w:proofErr w:type="gramEnd"/>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Уточнён порядок получения международными компаниями статуса международной холдинговой компании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Владимир Путин подписал 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уточняется порядок получения международными компаниями статуса международной холдинговой компании.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lastRenderedPageBreak/>
        <w:t>Федеральным законом в целях повышения привлекательности специальных административных районов и стимулирования перевода иностранных компаний в российскую юрисдикцию для международных холдинговых компаний устанавливается стабилизационная оговорка, касающаяся нераспространения на них норм законодательства о налогах и сборах, ухудшающих для таких компаний условия уплаты налога на прибыль организаций, налога на имущество организаций и транспортного налога.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исчисления налогов международными холдинговыми компаниями. В частности, при определении налоговой базы по налогу на прибыль организаций не учитываются доходы таких компаний от участия в реализации проектов по геологическому изучению, разведке, добыче полезных ископаемых, если эти компании состоят на учёте в налоговом органе иностранного государства в связи с реализацией таких проектов.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66-ФЗ.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Бюджетный кодекс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приведение подходов к учёту обязательств по государственным гарантиям субъектов Российской Федерации и муниципальным гарантиям в соответствие с подходом, предусмотренным Бюджетным кодексом Российской Федерации в отношении государственных гарантий Российской Федерации. Данный подход предполагает включение в состав государственного долга Российской Федерации обязательств, вытекающих из государственной гарантии, только в сумме фактически имеющихся у принципала обязательств, обеспеченных государственной гарантией.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65-ФЗ. О внесении изменений в Бюджетный кодекс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отдельные законодательные акты в связи с введением в отношении России ограничительных мер экономического характера</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В связи с введением в отношении Российской Федерации ограничительных мер экономического характера Федеральным законом устанавливается, что:</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до 31 декабря 2022 года допускаются ввоз в Российскую Федерацию и обращение в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при условии соответствия ввозимых лекарственных препаратов требованиям, установленным при их регистрации, а также при наличии на вторичной (потребительской) упаковке лекарственных препаратов, находящихся в обращении, самоклеющейся этикетки, содержащей информацию о лекарственном препарате</w:t>
      </w:r>
      <w:proofErr w:type="gramEnd"/>
      <w:r w:rsidRPr="00F1165C">
        <w:rPr>
          <w:rFonts w:ascii="Times New Roman" w:hAnsi="Times New Roman" w:cs="Times New Roman"/>
          <w:sz w:val="28"/>
          <w:szCs w:val="28"/>
        </w:rPr>
        <w:t xml:space="preserve"> на русском языке;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организации оптовой торговли лекарственными средствами обязаны соблюдать предельные сроки отгрузки затребованных аптечными организациями лекарственных препаратов для медицинского применения, при этом организации оптовой торговли не вправе уклоняться или отказывать аптечным организациям в поставке лекарственных препаратов при налич</w:t>
      </w:r>
      <w:proofErr w:type="gramStart"/>
      <w:r w:rsidRPr="00F1165C">
        <w:rPr>
          <w:rFonts w:ascii="Times New Roman" w:hAnsi="Times New Roman" w:cs="Times New Roman"/>
          <w:sz w:val="28"/>
          <w:szCs w:val="28"/>
        </w:rPr>
        <w:t>ии у о</w:t>
      </w:r>
      <w:proofErr w:type="gramEnd"/>
      <w:r w:rsidRPr="00F1165C">
        <w:rPr>
          <w:rFonts w:ascii="Times New Roman" w:hAnsi="Times New Roman" w:cs="Times New Roman"/>
          <w:sz w:val="28"/>
          <w:szCs w:val="28"/>
        </w:rPr>
        <w:t>птовика затребованных препаратов. Предельные сроки отгрузки затребованных лекарственных препаратов в зависимости от расположения места отгрузки будут устанавливаться Минздравом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производители медицинских изделий или организации, осуществляющие ввоз медицинских изделий в Российскую Федерацию, в случае если ими планируется приостановление либо прекращение производства или ввоза медицинских изделий, обязаны не менее чем за шесть месяцев до даты таких приостановления или прекращения уведомить об этом уполномоченный федеральный орган исполнительной власти.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устанавливается, что Правительство Российской Федерации в 2022 и 2023 годах вправе принимать решения, касающиеся установления особенностей организации оказания медицинской помощи гражданам Российской Федерации, иностранным гражданам и лицам без гражданства. Федеральные органы государственной власти наделяются полномочиями по утверждению случаев и порядка организации оказания первичной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Эти </w:t>
      </w:r>
      <w:proofErr w:type="gramStart"/>
      <w:r w:rsidRPr="00F1165C">
        <w:rPr>
          <w:rFonts w:ascii="Times New Roman" w:hAnsi="Times New Roman" w:cs="Times New Roman"/>
          <w:sz w:val="28"/>
          <w:szCs w:val="28"/>
        </w:rPr>
        <w:t>нормы</w:t>
      </w:r>
      <w:proofErr w:type="gramEnd"/>
      <w:r w:rsidRPr="00F1165C">
        <w:rPr>
          <w:rFonts w:ascii="Times New Roman" w:hAnsi="Times New Roman" w:cs="Times New Roman"/>
          <w:sz w:val="28"/>
          <w:szCs w:val="28"/>
        </w:rPr>
        <w:t xml:space="preserve"> прежде всего направлены на решение вопросов оказания медицинской помощи (в том числе мобильными бригадами медицинских работников, сформированными из числа сотрудников медицинских организаций, подведомственных федеральным органам исполнительной власти) на приграничных территориях субъектов Российской Федерации, </w:t>
      </w:r>
      <w:r w:rsidRPr="00F1165C">
        <w:rPr>
          <w:rFonts w:ascii="Times New Roman" w:hAnsi="Times New Roman" w:cs="Times New Roman"/>
          <w:sz w:val="28"/>
          <w:szCs w:val="28"/>
        </w:rPr>
        <w:lastRenderedPageBreak/>
        <w:t>куда прибывают граждане Донецкой Народной Республики, Луганской Народной Республики и лица без гражданства, вынужденно покинувшие места постоянного проживания.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 период 2022 и 2023 годов упрощаются закупочные процедуры лекарственных средств путём расширения возможности заказчиков, осуществляющих лекарственное обеспечение населения, в выборе поставщиков указанных товаров.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64-ФЗ.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защиту государственных органов России, которые осуществляют свои полномочия за рубежом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защиту государственных органов Российской Федерации, осуществляющих свои полномочия за пределами территории Российской Федерации в целях защиты интересов Российской Федерац</w:t>
      </w:r>
      <w:proofErr w:type="gramStart"/>
      <w:r w:rsidRPr="00F1165C">
        <w:rPr>
          <w:rFonts w:ascii="Times New Roman" w:hAnsi="Times New Roman" w:cs="Times New Roman"/>
          <w:sz w:val="28"/>
          <w:szCs w:val="28"/>
        </w:rPr>
        <w:t>ии и её</w:t>
      </w:r>
      <w:proofErr w:type="gramEnd"/>
      <w:r w:rsidRPr="00F1165C">
        <w:rPr>
          <w:rFonts w:ascii="Times New Roman" w:hAnsi="Times New Roman" w:cs="Times New Roman"/>
          <w:sz w:val="28"/>
          <w:szCs w:val="28"/>
        </w:rPr>
        <w:t xml:space="preserve"> граждан, поддержания международного мира и безопасности.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связи с этим статья 207</w:t>
      </w:r>
      <w:r w:rsidRPr="00F1165C">
        <w:rPr>
          <w:rFonts w:ascii="Times New Roman" w:hAnsi="Times New Roman" w:cs="Times New Roman"/>
          <w:sz w:val="28"/>
          <w:szCs w:val="28"/>
          <w:vertAlign w:val="superscript"/>
        </w:rPr>
        <w:t>3</w:t>
      </w:r>
      <w:r w:rsidRPr="00F1165C">
        <w:rPr>
          <w:rFonts w:ascii="Times New Roman" w:hAnsi="Times New Roman" w:cs="Times New Roman"/>
          <w:sz w:val="28"/>
          <w:szCs w:val="28"/>
        </w:rPr>
        <w:t> Уголовного кодекса Российской Федерации дополняется положениями об ответственности за публичное распространение заведомо ложной информации, содержащей данные об исполнении указанными органами своих полномочий, а статья 280</w:t>
      </w:r>
      <w:r w:rsidRPr="00F1165C">
        <w:rPr>
          <w:rFonts w:ascii="Times New Roman" w:hAnsi="Times New Roman" w:cs="Times New Roman"/>
          <w:sz w:val="28"/>
          <w:szCs w:val="28"/>
          <w:vertAlign w:val="superscript"/>
        </w:rPr>
        <w:t>3</w:t>
      </w:r>
      <w:r w:rsidRPr="00F1165C">
        <w:rPr>
          <w:rFonts w:ascii="Times New Roman" w:hAnsi="Times New Roman" w:cs="Times New Roman"/>
          <w:sz w:val="28"/>
          <w:szCs w:val="28"/>
        </w:rPr>
        <w:t> Кодекса – положениями об ответственности за публичные действия, направленные на дискредитацию исполнения такими органами своих полномочий, совершённые лицом после его привлечения к административной ответственности за аналогичное деяние в течение одного</w:t>
      </w:r>
      <w:proofErr w:type="gramEnd"/>
      <w:r w:rsidRPr="00F1165C">
        <w:rPr>
          <w:rFonts w:ascii="Times New Roman" w:hAnsi="Times New Roman" w:cs="Times New Roman"/>
          <w:sz w:val="28"/>
          <w:szCs w:val="28"/>
        </w:rPr>
        <w:t xml:space="preserve">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За совершение указанных деяний устанавливаются такие же санкции, как за совершение аналогичных деяний в отношении Вооружённых Сил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Федеральный закон направлен на разграничение уголовной и административной ответственности за уничтожение или повреждение лесных и иных насаждений в результате неосторожного обращения с огнём или иными источниками повышенной опасности, а также на частичную декриминализацию таких деяний.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В этих целях диспозиция части первой статьи 261 Кодекса дополняется указанием на такой обязательный признак деяния, как причинение </w:t>
      </w:r>
      <w:r w:rsidRPr="00F1165C">
        <w:rPr>
          <w:rFonts w:ascii="Times New Roman" w:hAnsi="Times New Roman" w:cs="Times New Roman"/>
          <w:sz w:val="28"/>
          <w:szCs w:val="28"/>
        </w:rPr>
        <w:lastRenderedPageBreak/>
        <w:t>значительного ущерба, размер которого устанавливается в примечании к этой статье и составляет не менее десяти тысяч рублей. Максимальное наказание в виде лишения свободы за совершение указанного деяния увеличивается с трёх до четырёх лет. Одновременно часть вторая названной статьи, предусматривающая ответственность за неумышленное причинение крупного ущерба лесным и иным насаждениям, признаётся утратившей силу.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В соответствии с Федеральным законом корреспондирующие изменения вносятся в статьи 150 и 151 Уголовно-процессуального кодекса Российской Федерации в целях определения </w:t>
      </w:r>
      <w:proofErr w:type="spellStart"/>
      <w:r w:rsidRPr="00F1165C">
        <w:rPr>
          <w:rFonts w:ascii="Times New Roman" w:hAnsi="Times New Roman" w:cs="Times New Roman"/>
          <w:sz w:val="28"/>
          <w:szCs w:val="28"/>
        </w:rPr>
        <w:t>подследственности</w:t>
      </w:r>
      <w:proofErr w:type="spellEnd"/>
      <w:r w:rsidRPr="00F1165C">
        <w:rPr>
          <w:rFonts w:ascii="Times New Roman" w:hAnsi="Times New Roman" w:cs="Times New Roman"/>
          <w:sz w:val="28"/>
          <w:szCs w:val="28"/>
        </w:rPr>
        <w:t xml:space="preserve"> уголовных дел о преступлениях, предусмотренных статьёй 261 Уголовного кодекса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63-ФЗ. О внесении изменений в Уголовный кодекс Российской Федерации и статьи 150 и 151 Уголовно-процессуального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8.32 и 20.3–3 КоАП</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административная ответственность за нарушение правил пожарной безопасности, повлекшее возникновение лесного пожара без причинения тяжкого вреда здоровью человека, наступает, если эти действия (бездействие) не содержат признаков уголовно наказуемого деяния.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устанавливается административная ответственность за публичные действия, направленные на дискредитацию исполнения государственными органами Российской Федерации своих полномочий за пределами Российской Федерации в целях защиты интересов Российской Федерац</w:t>
      </w:r>
      <w:proofErr w:type="gramStart"/>
      <w:r w:rsidRPr="00F1165C">
        <w:rPr>
          <w:rFonts w:ascii="Times New Roman" w:hAnsi="Times New Roman" w:cs="Times New Roman"/>
          <w:sz w:val="28"/>
          <w:szCs w:val="28"/>
        </w:rPr>
        <w:t>ии и её</w:t>
      </w:r>
      <w:proofErr w:type="gramEnd"/>
      <w:r w:rsidRPr="00F1165C">
        <w:rPr>
          <w:rFonts w:ascii="Times New Roman" w:hAnsi="Times New Roman" w:cs="Times New Roman"/>
          <w:sz w:val="28"/>
          <w:szCs w:val="28"/>
        </w:rPr>
        <w:t xml:space="preserve"> граждан, поддержания международного мира и безопасности.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62-ФЗ. О внесении изменений в статьи 8.32 и 20.3–3 Кодекса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До 1 апреля 2024 года продлён запрет финансовым организациям на заключение ряда договоров с неквалифицированными инвесторами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Федеральным законом предусматривается продление до 1 апреля 2024 года срока действия временных ограничений по допуску неквалифицированных инвесторов к облигациям со структурным доходом и заключению договоров, являющихся производными финансовыми инструментами.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61-ФЗ. О внесении изменений в статью 11 Федерального закона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порядка организации и проведения выборов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порядок организации и проведения дистанционного электронного голосования, предусматриваются гарантии обеспечения наблюдения при его проведении.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взамен членов комиссий с правом совещательного голоса в участковых, территориальных и окружных избирательных комиссиях, комиссиях референдума предусматривается назначение большего количества наблюдателей.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предусматривает упразднение института избирательных комиссий муниципальных образований. Полномочия по организации и проведению выборов и референдумов муниципального уровня возлагаются на территориальные и участковые комиссии.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обязанность для кандидатов, политических партий информировать избирателей, участников референдума о наличии в агитационных материалах высказываний физических лиц, включённых в список физических лиц, выполняющих функции иностранного агента, а также физических лиц, включённых в реестр иностранных средств массовой информации, выполняющих функции иностранного агента.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Вводятся новые ограничения пассивного избирательного права для лиц, осуждённых за совершение преступлений экстремистской направленности, судимость которых снята или погашена, – до истечения пяти лет со дня снятия или погашения судимости, а также для лиц, осуждённых за понуждение к действиям сексуального характера, совершённое в отношении несовершеннолетнего, и иные насильственные действия в отношении лица, не достигшего шестнадцатилетнего возраста.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Федеральный закон дополняется новым институтом утраты статуса кандидата. Так, если кандидат в установленный срок не представил ни одного из документов для регистрации кандидата, он признаётся </w:t>
      </w:r>
      <w:r w:rsidRPr="00F1165C">
        <w:rPr>
          <w:rFonts w:ascii="Times New Roman" w:hAnsi="Times New Roman" w:cs="Times New Roman"/>
          <w:sz w:val="28"/>
          <w:szCs w:val="28"/>
        </w:rPr>
        <w:lastRenderedPageBreak/>
        <w:t>утратившим статус, а если партия не представила ни одного документа для регистрации списка кандидатов, её кандидаты признаются утратившими статус.</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предусматривает обязанность для политических партий извещать Минюст России о проведении партийных мероприятий, знакомить в ходе проведения таких мероприятий присутствующих на них представителей Минюста России и комиссий с документами, связанными с проведением таких мероприятий, предоставлять копии этих документов.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на Минюст России возлагается обязанность по ведению единого реестра сведений о физических лицах, выполняющих функции иностранного агента либо аффилированных с выполняющими функции иностранного агента лицами.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«О выборах Президента Российской Федерации» приводится в соответствие с ранее внесёнными в законодательство Российской Федерации о выборах и референдумах изменениями.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«О Государственной автоматизированной системе Российской Федерации «Выборы» дополняется положениями о федеральной территории.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60-ФЗ.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особенностей исполнения бюджетов бюджетной системы Российской Федерации в 2022 году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В целях расширения возможностей гарантийной поддержки российской экономики, направленной на сохранение рабочих мест и выплату заработной платы, Федеральным законом предусматривается приостановка на 2022 год действия норм Бюджетного кодекса Российской Федерации, устанавливающих обязанность вносить изменения в бюджеты бюджетной системы для предоставления гарантий сверх параметров, установленных законами (решениями) о бюджетах. Также на 2022 год продлеваются полномочия Правительства Российской Федерации предоставлять государственные гарантии Российской Федерации на условиях, отличных </w:t>
      </w:r>
      <w:proofErr w:type="gramStart"/>
      <w:r w:rsidRPr="00F1165C">
        <w:rPr>
          <w:rFonts w:ascii="Times New Roman" w:hAnsi="Times New Roman" w:cs="Times New Roman"/>
          <w:sz w:val="28"/>
          <w:szCs w:val="28"/>
        </w:rPr>
        <w:t>от</w:t>
      </w:r>
      <w:proofErr w:type="gramEnd"/>
      <w:r w:rsidRPr="00F1165C">
        <w:rPr>
          <w:rFonts w:ascii="Times New Roman" w:hAnsi="Times New Roman" w:cs="Times New Roman"/>
          <w:sz w:val="28"/>
          <w:szCs w:val="28"/>
        </w:rPr>
        <w:t> установленных федеральным законом о федеральном бюджете.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предусматривается, что в отношении случаев направления дополнительных нефтегазовых доходов на финансовое </w:t>
      </w:r>
      <w:r w:rsidRPr="00F1165C">
        <w:rPr>
          <w:rFonts w:ascii="Times New Roman" w:hAnsi="Times New Roman" w:cs="Times New Roman"/>
          <w:sz w:val="28"/>
          <w:szCs w:val="28"/>
        </w:rPr>
        <w:lastRenderedPageBreak/>
        <w:t>обеспечение приоритетных мероприятий требования Бюджетного кодекса Российской Федерации, обязывающие утверждать в федеральном законе о федеральном бюджете бюджетные ассигнования на предоставление субсидий юридическим лицам, осуществление бюджетных инвестиций и предоставление межбюджетных трансфертов, не применяются.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14.03.2022 г. № 59-ФЗ.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CA4CD0">
        <w:rPr>
          <w:rFonts w:ascii="Times New Roman" w:hAnsi="Times New Roman" w:cs="Times New Roman"/>
          <w:sz w:val="28"/>
          <w:szCs w:val="28"/>
        </w:rPr>
        <w:t>особенностей исполнения бюджетов бюджетной системы Российской Федерации</w:t>
      </w:r>
      <w:proofErr w:type="gramEnd"/>
      <w:r w:rsidRPr="00CA4CD0">
        <w:rPr>
          <w:rFonts w:ascii="Times New Roman" w:hAnsi="Times New Roman" w:cs="Times New Roman"/>
          <w:sz w:val="28"/>
          <w:szCs w:val="28"/>
        </w:rPr>
        <w:t xml:space="preserve"> в 2022 году»</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Законодательно установлены особенности правового регулирования градостроительных, земельных, жилищных, инвестиционных и иных отношений в условиях санкций в 2022 году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правового регулирования градостроительных, земельных, жилищных, инвестиционных и иных отношений в условиях санкций в 2022 году.</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целях поддержки российской экономики Федеральным законом упрощаются установленные законодательством Российской Федерации процедуры подготовки и согласования генеральных планов,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и проектам, вносящим в них изменения, порядок осуществления строительства объектов капитального строительства, государственного кадастрового учёта и государственной регистрации прав на недвижимое</w:t>
      </w:r>
      <w:proofErr w:type="gramEnd"/>
      <w:r w:rsidRPr="00F1165C">
        <w:rPr>
          <w:rFonts w:ascii="Times New Roman" w:hAnsi="Times New Roman" w:cs="Times New Roman"/>
          <w:sz w:val="28"/>
          <w:szCs w:val="28"/>
        </w:rPr>
        <w:t xml:space="preserve"> имущество и сделок с ним.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упрощённый порядок предоставления земельных участков, находящихся в государственной или муниципальной собственности, механизм пролонгации договоров аренды таких земельных участков и право уполномоченных органов принимать решения об определении льготного размера арендной платы за указанные земельные участки.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полномочия Правительства Российской Федерации в области начисления и уплаты пени в случае неполного и (или) несвоевременного внесения платы за жилое помещение, </w:t>
      </w:r>
      <w:r w:rsidRPr="00F1165C">
        <w:rPr>
          <w:rFonts w:ascii="Times New Roman" w:hAnsi="Times New Roman" w:cs="Times New Roman"/>
          <w:sz w:val="28"/>
          <w:szCs w:val="28"/>
        </w:rPr>
        <w:lastRenderedPageBreak/>
        <w:t>коммунальные услуги и взносов на капитальный ремонт в целях недопущения роста их размера в связи с повышением Центральным банком Российской Федерации ключевой ставки.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уточняется порядок формирования федеральной адресной инвестиционной программы и особенности участия в долевом строительстве многоквартирных домов и иных объектов недвижимости.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58-ФЗ.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промышленной политике в Российской Федерации в части регулирования специальных инвестиционных контрактов</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возможность продления срока действия специального инвестиционного контракта в случае, если в отношении Российской Федерации либо в отношении инвестора и (или) иных лиц, указанных в заключённом с участием Российской Федерации специальном инвестиционном контракте,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w:t>
      </w:r>
      <w:proofErr w:type="gramEnd"/>
      <w:r w:rsidRPr="00F1165C">
        <w:rPr>
          <w:rFonts w:ascii="Times New Roman" w:hAnsi="Times New Roman" w:cs="Times New Roman"/>
          <w:sz w:val="28"/>
          <w:szCs w:val="28"/>
        </w:rPr>
        <w:t xml:space="preserve"> характера, препятствующие реализации инвестиционного проекта в соответствии с указанным контрактом. При этом Правительству Российской Федерации предоставляются полномочия устанавливать в 2022 году дополнительные особенности изменения и расторжения таких специальных инвестиционных контрактов.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со дня вступления Федерального закона в силу допускается возможность заключения специальных инвестиционных контрактов в целях создания и (или) модернизации и освоения производства промышленной продукции.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57-ФЗ. О внесении изменений в статью 2 Федерального закона «О внесении изменений в Федеральный закон</w:t>
      </w:r>
      <w:proofErr w:type="gramStart"/>
      <w:r w:rsidRPr="00CA4CD0">
        <w:rPr>
          <w:rFonts w:ascii="Times New Roman" w:hAnsi="Times New Roman" w:cs="Times New Roman"/>
          <w:sz w:val="28"/>
          <w:szCs w:val="28"/>
        </w:rPr>
        <w:t xml:space="preserve"> „О</w:t>
      </w:r>
      <w:proofErr w:type="gramEnd"/>
      <w:r w:rsidRPr="00CA4CD0">
        <w:rPr>
          <w:rFonts w:ascii="Times New Roman" w:hAnsi="Times New Roman" w:cs="Times New Roman"/>
          <w:sz w:val="28"/>
          <w:szCs w:val="28"/>
        </w:rPr>
        <w:t> промышленной политике в Российской Федерации“ в части регулирования специальных инвестиционных контрактов»</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В законодательство внесены изменения, направленные на обеспечение устойчивого функционирования транспортного комплекса и поддержку субъектов предпринимательской деятельности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в законодательство Российской Федерации вносятся изменения, направленные на обеспечение устойчивого функционирования транспортного комплекса и поддержки субъектов предпринимательской деятельности в условиях внешнего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давления.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В частности, в целях обеспечения бесперебойного функционирования гражданской авиации в Воздушный кодекс Российской Федерации вносятся изменения, направленные на сохранение иностранных воздушных судов у российских </w:t>
      </w:r>
      <w:proofErr w:type="spellStart"/>
      <w:r w:rsidRPr="00F1165C">
        <w:rPr>
          <w:rFonts w:ascii="Times New Roman" w:hAnsi="Times New Roman" w:cs="Times New Roman"/>
          <w:sz w:val="28"/>
          <w:szCs w:val="28"/>
        </w:rPr>
        <w:t>эксплуатантов</w:t>
      </w:r>
      <w:proofErr w:type="spellEnd"/>
      <w:r w:rsidRPr="00F1165C">
        <w:rPr>
          <w:rFonts w:ascii="Times New Roman" w:hAnsi="Times New Roman" w:cs="Times New Roman"/>
          <w:sz w:val="28"/>
          <w:szCs w:val="28"/>
        </w:rPr>
        <w:t xml:space="preserve">, а в целях исключения рисков применения на территории Российской </w:t>
      </w:r>
      <w:proofErr w:type="gramStart"/>
      <w:r w:rsidRPr="00F1165C">
        <w:rPr>
          <w:rFonts w:ascii="Times New Roman" w:hAnsi="Times New Roman" w:cs="Times New Roman"/>
          <w:sz w:val="28"/>
          <w:szCs w:val="28"/>
        </w:rPr>
        <w:t>Федерации</w:t>
      </w:r>
      <w:proofErr w:type="gramEnd"/>
      <w:r w:rsidRPr="00F1165C">
        <w:rPr>
          <w:rFonts w:ascii="Times New Roman" w:hAnsi="Times New Roman" w:cs="Times New Roman"/>
          <w:sz w:val="28"/>
          <w:szCs w:val="28"/>
        </w:rPr>
        <w:t xml:space="preserve"> противоречащих её интересам нормативных документов Совета по железнодорожному транспорту государств – участников Содружества Независимых Государств и нормативных документов международных организаций в области железнодорожного транспорта соответствующие изменения вносятся в Федеральный закон «О железнодорожном транспорте в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Правительство Российской Федерации наделяется полномочием по установлению в отношении судов иностранных государств, ограничивающих заход в их порты судов Российской Федерации, ответных ограничений.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Кроме того, Правительство Российской Федерации наделяется полномочиями, </w:t>
      </w:r>
      <w:proofErr w:type="gramStart"/>
      <w:r w:rsidRPr="00F1165C">
        <w:rPr>
          <w:rFonts w:ascii="Times New Roman" w:hAnsi="Times New Roman" w:cs="Times New Roman"/>
          <w:sz w:val="28"/>
          <w:szCs w:val="28"/>
        </w:rPr>
        <w:t>предусматривающими</w:t>
      </w:r>
      <w:proofErr w:type="gramEnd"/>
      <w:r w:rsidRPr="00F1165C">
        <w:rPr>
          <w:rFonts w:ascii="Times New Roman" w:hAnsi="Times New Roman" w:cs="Times New Roman"/>
          <w:sz w:val="28"/>
          <w:szCs w:val="28"/>
        </w:rPr>
        <w:t xml:space="preserve"> в том числе установление особенностей исполнения договоров финансовой аренды (лизинга), договоров аренды иностранных воздушных судов, особенностей государственной регистрации гражданских воздушных судов, прав на воздушные суда и сделок с ними.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56-ФЗ. О внесении изменений в Воздушный кодекс Российской Федерации и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особенностей заключения страховых договоров и изменения кредитных договоров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Федеральный закон направлен на обеспечение финансовой стабильности Российской Федерации в связи с недружественными действиями </w:t>
      </w:r>
      <w:r w:rsidRPr="00F1165C">
        <w:rPr>
          <w:rFonts w:ascii="Times New Roman" w:hAnsi="Times New Roman" w:cs="Times New Roman"/>
          <w:sz w:val="28"/>
          <w:szCs w:val="28"/>
        </w:rPr>
        <w:lastRenderedPageBreak/>
        <w:t>иностранных государств и международных организаций и предусматривает установление на период до 31 декабря 2022 года специального регулирования отношений в сфере финансового рынка и корпоративных отношений.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в соответствии с Федеральным законом российским страховщикам запрещается заключать сделки со страховщиками, перестраховщиками и страховыми брокерами из недружественных государств, а также Совет директоров Банка России наделяется правом определять обязательства, не подлежащие передаче перестрахователем (страховщиком) национальной перестраховочной компании в перестрахование. В целях исключения раскрытия финансовыми организациями информации, которая может быть использована недружественными государствами для применения санкций, Совет директоров Банка России наделяется правом определять перечень сведений, которые финансовые организации вправе не предоставлять неограниченному кругу лиц. Федеральным законом уточняются условия приостановления исполнения обязательств заёмщика по кредитному договору или уменьшения размера платежей в течение льготного периода, уточняется режим обратного выкупа акций акционерным обществом.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55-ФЗ. О внесении изменений в статьи 6 и 7 Федерального закона «О внесении изменений в Федеральный закон</w:t>
      </w:r>
      <w:proofErr w:type="gramStart"/>
      <w:r w:rsidRPr="00CA4CD0">
        <w:rPr>
          <w:rFonts w:ascii="Times New Roman" w:hAnsi="Times New Roman" w:cs="Times New Roman"/>
          <w:sz w:val="28"/>
          <w:szCs w:val="28"/>
        </w:rPr>
        <w:t xml:space="preserve"> „О</w:t>
      </w:r>
      <w:proofErr w:type="gramEnd"/>
      <w:r w:rsidRPr="00CA4CD0">
        <w:rPr>
          <w:rFonts w:ascii="Times New Roman" w:hAnsi="Times New Roman" w:cs="Times New Roman"/>
          <w:sz w:val="28"/>
          <w:szCs w:val="28"/>
        </w:rPr>
        <w:t>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Бюджетный кодекс внесены изменения, направленные на исполнение обязательств по заработной плате и нивелирование последствий роста цен на категории товаров первой необходимости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В целях предоставления субъектам Российской Федерации и муниципальным образованиям возможностей для формирования резервов для оперативного нивелирования последствий роста цен на категории товаров первой необходимости, строительные материалы, покрытия кассовых разрывов и исполнения первоочередных расходных обязательств по расчётам по заработной плате и иным социальным обязательствам Федеральным законом предусматривается снятие до 1 января 2023 года ограничения </w:t>
      </w:r>
      <w:r w:rsidRPr="00F1165C">
        <w:rPr>
          <w:rFonts w:ascii="Times New Roman" w:hAnsi="Times New Roman" w:cs="Times New Roman"/>
          <w:sz w:val="28"/>
          <w:szCs w:val="28"/>
        </w:rPr>
        <w:lastRenderedPageBreak/>
        <w:t>размера резервных фондов исполнительных органов государственной власти</w:t>
      </w:r>
      <w:proofErr w:type="gramEnd"/>
      <w:r w:rsidRPr="00F1165C">
        <w:rPr>
          <w:rFonts w:ascii="Times New Roman" w:hAnsi="Times New Roman" w:cs="Times New Roman"/>
          <w:sz w:val="28"/>
          <w:szCs w:val="28"/>
        </w:rPr>
        <w:t xml:space="preserve"> (местных администраций), установленного в размере 3 процентов от общего объёма расходов, утверждённого законами (решениями) о бюджете.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устанавливаются правовые основания для предоставления бюджету государственного внебюджетного фонда Российской Федерации субвенций из бюджетов субъектов Российской Федерации. Цели и условия предоставления указанных субвенций будут определяться соглашениями между органом управления государственного внебюджетного фонда и высшим исполнительным органом соответствующего субъекта Российской Федерации, заключёнными в порядке, устанавливаемом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14.03.2022 г. № 54-ФЗ. </w:t>
      </w:r>
      <w:proofErr w:type="gramStart"/>
      <w:r w:rsidRPr="00CA4CD0">
        <w:rPr>
          <w:rFonts w:ascii="Times New Roman" w:hAnsi="Times New Roman" w:cs="Times New Roman"/>
          <w:sz w:val="28"/>
          <w:szCs w:val="28"/>
        </w:rPr>
        <w:t>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и о приостановлении действия пункта 3 статьи 81 Бюджетного кодекса Российской Федерации</w:t>
      </w:r>
      <w:proofErr w:type="gramEnd"/>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предусматривающие возможность оперативного перераспределения бюджетных ассигнований в ходе исполнения федерального бюджета, региональных и местных бюджетов в 2022 году</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возможность оперативного перераспределения бюджетных ассигнований в ходе исполнения федерального бюджета, региональных и местных бюджетов в 2022 году с их последующим направлением на реализацию мероприятий, связанных с предотвращением влияния изменения геополитической обстановки и ухудшения экономической ситуации на развитие отраслей экономики и финансового сектора, а также на достижение целей, определённых соответственно Правительством Российской Федерации, высшими исполнительными органами субъектов Российской</w:t>
      </w:r>
      <w:proofErr w:type="gramEnd"/>
      <w:r w:rsidRPr="00F1165C">
        <w:rPr>
          <w:rFonts w:ascii="Times New Roman" w:hAnsi="Times New Roman" w:cs="Times New Roman"/>
          <w:sz w:val="28"/>
          <w:szCs w:val="28"/>
        </w:rPr>
        <w:t xml:space="preserve"> Федерации, местными администрациями.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В целях нивелирования негативных последствий принимаемых ограничительных мер и обеспечения сбалансированности федерального бюджета в условиях высокой волатильности рынков капитала Федеральным законом предусмотрена возможность использования в 2022 году </w:t>
      </w:r>
      <w:r w:rsidRPr="00F1165C">
        <w:rPr>
          <w:rFonts w:ascii="Times New Roman" w:hAnsi="Times New Roman" w:cs="Times New Roman"/>
          <w:sz w:val="28"/>
          <w:szCs w:val="28"/>
        </w:rPr>
        <w:lastRenderedPageBreak/>
        <w:t>дополнительных нефтегазовых доходов федерального бюджета для замещения государственных заимствований, исполнения публичных нормативных обязательств Российской Федерации, погашения государственного долга Российской Федерации, а также для финансового обеспечения иных приоритетных мероприятий по решению Правительства Российской Федерации.</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Бюджетном кодексе Российской Федерации также устанавливается возможность размещения средств Фонда национального благосостояния в государственные ценные бумаги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09.03.2022 г.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CA4CD0">
        <w:rPr>
          <w:rFonts w:ascii="Times New Roman" w:hAnsi="Times New Roman" w:cs="Times New Roman"/>
          <w:sz w:val="28"/>
          <w:szCs w:val="28"/>
        </w:rPr>
        <w:t>особенностей исполнения бюджетов бюджетной системы Российской Федерации</w:t>
      </w:r>
      <w:proofErr w:type="gramEnd"/>
      <w:r w:rsidRPr="00CA4CD0">
        <w:rPr>
          <w:rFonts w:ascii="Times New Roman" w:hAnsi="Times New Roman" w:cs="Times New Roman"/>
          <w:sz w:val="28"/>
          <w:szCs w:val="28"/>
        </w:rPr>
        <w:t xml:space="preserve"> в 2022 году»</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4 и 45 части первой Налогового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Правительство Российской Федерации наделяется полномочиями издавать нормативные правовые акты, предусматривающие в период с 1 января 2022 г. до 31 декабря 2022 г. приостановление, отмену или перенос на более поздний срок мероприятий налогового контроля; </w:t>
      </w:r>
      <w:proofErr w:type="gramStart"/>
      <w:r w:rsidRPr="00F1165C">
        <w:rPr>
          <w:rFonts w:ascii="Times New Roman" w:hAnsi="Times New Roman" w:cs="Times New Roman"/>
          <w:sz w:val="28"/>
          <w:szCs w:val="28"/>
        </w:rPr>
        <w:t>продление сроков уплаты налогов, сборов, страховых взносов, сроков представления в налоговые органы налоговых деклараций (расчётов), бухгалтерской (финансовой) отчётности, сроков направления и исполнения требований об уплате налогов, сборов, страховых взносов, пеней, штрафов, процентов;</w:t>
      </w:r>
      <w:proofErr w:type="gramEnd"/>
      <w:r w:rsidRPr="00F1165C">
        <w:rPr>
          <w:rFonts w:ascii="Times New Roman" w:hAnsi="Times New Roman" w:cs="Times New Roman"/>
          <w:sz w:val="28"/>
          <w:szCs w:val="28"/>
        </w:rPr>
        <w:t xml:space="preserve"> </w:t>
      </w:r>
      <w:proofErr w:type="gramStart"/>
      <w:r w:rsidRPr="00F1165C">
        <w:rPr>
          <w:rFonts w:ascii="Times New Roman" w:hAnsi="Times New Roman" w:cs="Times New Roman"/>
          <w:sz w:val="28"/>
          <w:szCs w:val="28"/>
        </w:rPr>
        <w:t>основания и условия предоставления в 2022 году отсрочки (рассрочки), а также неприменения ответственности за непредставление (несвоевременное представление) в налоговые органы налоговых деклараций (расчётов), бухгалтерской (финансовой) отчётности и (или) иных документов (сведений).</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Помимо этого высшие исполнительные органы государственной власти субъектов Российской Федерации в 2022 году наделяются полномочиями издавать нормативные правовые акты, предусматривающие в соответствующий период продление сроков уплаты налогов по специальным налоговым режимам, региональных и местных налогов.</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lastRenderedPageBreak/>
        <w:t>Федеральным законом также устанавливается, что взыскание налога не производится, если обязанность по его уплате возникла у декларанта и (или) иного лица до 1 января 2022 г. в результате совершения операций, информация о которых содержится в специальной декларации, представленной в ходе четвёртого этапа декларирования в соответствии с Федеральным законом «О добровольном декларировании физическими лицами активов и счетов (вкладов) в банках и</w:t>
      </w:r>
      <w:proofErr w:type="gramEnd"/>
      <w:r w:rsidRPr="00F1165C">
        <w:rPr>
          <w:rFonts w:ascii="Times New Roman" w:hAnsi="Times New Roman" w:cs="Times New Roman"/>
          <w:sz w:val="28"/>
          <w:szCs w:val="28"/>
        </w:rPr>
        <w:t> о внесении изменений в отдельные законодательные акты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52-ФЗ. О внесении изменений в статьи 4 и 45 части первой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Усовершенствован порядок возбуждения уголовных дел о преступлениях, связанных с уклонением от уплаты обязательных платежей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порядка возбуждения уголовных дел о преступлениях, связанных с уклонением от уплаты обязательных платежей.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поводом для возбуждения уголовного дела о налоговом преступлении признаются только те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уточняется порядок взаимодействия органов дознания, органов предварительного следствия и территориальных органов страховщиков при решении вопросов о возбуждении уголовных дел о преступлениях, связанных с осуществлением обязательного социального страхования от несчастных случаев на производстве и профессиональных заболеваний, а также порядок принятия следователем процессуальных решений по указанным вопросам.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51-ФЗ. О внесении изменений в статьи 140 и 144 Уголовно-процессуального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часть вторую Налогового кодекса внесены изменения, касающиеся особенностей налогообложения на территории Курильских островов</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Федеральным законом предусматривается, что налогоплательщики, зарегистрированные на территории Курильских островов после 1 января </w:t>
      </w:r>
      <w:r w:rsidRPr="00F1165C">
        <w:rPr>
          <w:rFonts w:ascii="Times New Roman" w:hAnsi="Times New Roman" w:cs="Times New Roman"/>
          <w:sz w:val="28"/>
          <w:szCs w:val="28"/>
        </w:rPr>
        <w:lastRenderedPageBreak/>
        <w:t>2022 г., с момента государственной регистрации по 31 декабря (включительно) года, в котором истекают 20 последовательных календарных лет, но не позднее 31 декабря 2046 г. имеют право на освобождение от исполнения обязанностей налогоплательщика по налогу на прибыль организаций, транспортному налогу, налогу на имущество организаций, земельному налогу.</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w:t>
      </w:r>
      <w:proofErr w:type="gramStart"/>
      <w:r w:rsidRPr="00F1165C">
        <w:rPr>
          <w:rFonts w:ascii="Times New Roman" w:hAnsi="Times New Roman" w:cs="Times New Roman"/>
          <w:sz w:val="28"/>
          <w:szCs w:val="28"/>
        </w:rPr>
        <w:t>законом</w:t>
      </w:r>
      <w:proofErr w:type="gramEnd"/>
      <w:r w:rsidRPr="00F1165C">
        <w:rPr>
          <w:rFonts w:ascii="Times New Roman" w:hAnsi="Times New Roman" w:cs="Times New Roman"/>
          <w:sz w:val="28"/>
          <w:szCs w:val="28"/>
        </w:rPr>
        <w:t xml:space="preserve"> указанным налогоплательщикам также предоставляется право на применение пониженных тарифов страховых взносов.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налогоплательщики, использующие право на освобождение от исполнения обязанностей налогоплательщика, должны соответствовать одновременно следующим условиям: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организация не имеет обособленных подразделений, находящихся за пределами территории Курильских островов;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доля доходов от пассивной деятельности не превышает 10 процентов от всех доходов, учитываемых при определении налоговой базы по налогу на прибыль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организация не осуществляет посредническую деятельность, торговую деятельность (за исключением торговли товарами собственного производства), производство и (или) переработку подакцизных товаров, добычу и (или) переработку углеводородного сырья, вылов ценных видов ракообразных (за исключением </w:t>
      </w:r>
      <w:proofErr w:type="spellStart"/>
      <w:r w:rsidRPr="00F1165C">
        <w:rPr>
          <w:rFonts w:ascii="Times New Roman" w:hAnsi="Times New Roman" w:cs="Times New Roman"/>
          <w:sz w:val="28"/>
          <w:szCs w:val="28"/>
        </w:rPr>
        <w:t>артемии</w:t>
      </w:r>
      <w:proofErr w:type="spellEnd"/>
      <w:r w:rsidRPr="00F1165C">
        <w:rPr>
          <w:rFonts w:ascii="Times New Roman" w:hAnsi="Times New Roman" w:cs="Times New Roman"/>
          <w:sz w:val="28"/>
          <w:szCs w:val="28"/>
        </w:rPr>
        <w:t xml:space="preserve"> и креветки), деятельность в интересах другого лица на основе договоров поручения, договоров комиссии либо агентских договоров.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50-ФЗ. О внесении изменений в часть вторую Налогового кодекса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касающийся четвёртого этапа добровольного декларирования имущества, финансовых активов и счетов (вкладов) в банках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осуществление с 14 марта 2022 г. по 28 февраля 2023 г. четвёртого этапа добровольного декларирования имущества, финансовых активов, а также счетов (вкладов) в банках.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расширяется перечень сведений, которые могут быть включены в декларацию. </w:t>
      </w:r>
      <w:proofErr w:type="gramStart"/>
      <w:r w:rsidRPr="00F1165C">
        <w:rPr>
          <w:rFonts w:ascii="Times New Roman" w:hAnsi="Times New Roman" w:cs="Times New Roman"/>
          <w:sz w:val="28"/>
          <w:szCs w:val="28"/>
        </w:rPr>
        <w:t xml:space="preserve">В частности, в указанный перечень включаются сведения о переводе на счета (вклады) в кредитных организациях Российской </w:t>
      </w:r>
      <w:r w:rsidRPr="00F1165C">
        <w:rPr>
          <w:rFonts w:ascii="Times New Roman" w:hAnsi="Times New Roman" w:cs="Times New Roman"/>
          <w:sz w:val="28"/>
          <w:szCs w:val="28"/>
        </w:rPr>
        <w:lastRenderedPageBreak/>
        <w:t>Федерации или организациях финансового рынка Российской Федерации денежных средств или финансовых активов, о наличных денежных средствах, подлежащих внесению на счета (вклады) в кредитных организациях Российской Федерации, о перерегистрации транспортных средств в соответствующих государственных реестрах Российской Федерации.</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Предусмотренное Федеральным законом добровольное декларирование осуществляется в целях обеспечения правовых гарантий сохранности капитала и имущества физических лиц, защиты их имущественных интересов.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48-ФЗ.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снижение рисков, которые связаны с ограничением использования российских капиталов в иностранных государствах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снижение рисков, связанных с ограничением использования российских капиталов в иностранных государствах.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одновременно с Федеральным законом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в соответствии с которым предусматривается осуществление четвёртого этапа добровольного декларирования имущества и счетов (вкладов) в банках.</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соответствии с Федеральным законом период действия части третьей статьи 76</w:t>
      </w:r>
      <w:r w:rsidRPr="00F1165C">
        <w:rPr>
          <w:rFonts w:ascii="Times New Roman" w:hAnsi="Times New Roman" w:cs="Times New Roman"/>
          <w:sz w:val="28"/>
          <w:szCs w:val="28"/>
          <w:vertAlign w:val="superscript"/>
        </w:rPr>
        <w:t>1</w:t>
      </w:r>
      <w:r w:rsidRPr="00F1165C">
        <w:rPr>
          <w:rFonts w:ascii="Times New Roman" w:hAnsi="Times New Roman" w:cs="Times New Roman"/>
          <w:sz w:val="28"/>
          <w:szCs w:val="28"/>
        </w:rPr>
        <w:t> Уголовного кодекса Российской Федерации продлевается до 1 января 2022 г., и таким образом, предусмотренные указанной нормой гарантии освобождения от уголовной ответственности за некоторые преступления в сфере экономической деятельности будут распространяться на лиц, представивших специальные декларации в ходе четвёртого этапа декларирования.</w:t>
      </w:r>
      <w:proofErr w:type="gramEnd"/>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09.03.2022 г. № 49-ФЗ. О внесении изменения в статью 76–1 Уголовного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Освобождены от НДС операции по продаже банками физлицам драгоценных металлов в слитках, изъятых из хранилищ</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освобождаются </w:t>
      </w:r>
      <w:proofErr w:type="gramStart"/>
      <w:r w:rsidRPr="00F1165C">
        <w:rPr>
          <w:rFonts w:ascii="Times New Roman" w:hAnsi="Times New Roman" w:cs="Times New Roman"/>
          <w:sz w:val="28"/>
          <w:szCs w:val="28"/>
        </w:rPr>
        <w:t>от обложения налогом на добавленную стоимость операции по реализации банками драгоценных металлов в слитках физическим лицам с изъятием</w:t>
      </w:r>
      <w:proofErr w:type="gramEnd"/>
      <w:r w:rsidRPr="00F1165C">
        <w:rPr>
          <w:rFonts w:ascii="Times New Roman" w:hAnsi="Times New Roman" w:cs="Times New Roman"/>
          <w:sz w:val="28"/>
          <w:szCs w:val="28"/>
        </w:rPr>
        <w:t xml:space="preserve"> из хранилищ банков.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устанавливается запрет на применение упрощённой системы налогообложения и патентной системы налогообложения для организаций и индивидуальных предпринимателей, осуществляющих производство ювелирных и других изделий из драгоценных металлов или оптовую (розничную) торговлю ювелирными и другими изделиями из драгоценных металлов.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47-ФЗ. О внесении изменений в часть вторую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защиту национальных интересов России от недружественных действий иностранных государств и международных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защиту национальных интересов Российской Федерации от недружественных действий иностранных государств и международных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связи с этим Федеральным законом предусмотрен комплекс мер по сохранению устойчивости экономики Российской Федерации, в том числе её финансовой системы, а также предусмотрены меры социально-экономического характера, обеспечивающие повышение уровня социальной защиты граждан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Правительство Российской Федерации наделяется дополнительными полномочиями.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Правительство Российской Федерации вправе принимать решения, предусматривающие особенности: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организации и осуществления видов государственного контроля (надзора), муниципального контроля;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лицензирования, аккредитации, аттестации, государственной регистрации, а также иных разрешительных режимов, установленных законодательством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регулирования отдельных вопросов, связанных с долевым строительством объектов недвижимости;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регулирования трудовых отношений, а также отношений в области содействия занятости населения;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исчисления и установления величины прожиточного минимума в целом по Российской Федерации и минимального </w:t>
      </w:r>
      <w:proofErr w:type="gramStart"/>
      <w:r w:rsidRPr="00F1165C">
        <w:rPr>
          <w:rFonts w:ascii="Times New Roman" w:hAnsi="Times New Roman" w:cs="Times New Roman"/>
          <w:sz w:val="28"/>
          <w:szCs w:val="28"/>
        </w:rPr>
        <w:t>размера оплаты труда</w:t>
      </w:r>
      <w:proofErr w:type="gramEnd"/>
      <w:r w:rsidRPr="00F1165C">
        <w:rPr>
          <w:rFonts w:ascii="Times New Roman" w:hAnsi="Times New Roman" w:cs="Times New Roman"/>
          <w:sz w:val="28"/>
          <w:szCs w:val="28"/>
        </w:rPr>
        <w:t>.</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регламентируются особенности осуществления градостроительной деятельности, закупок товаров, работ, услуг для обеспечения государственных и муниципальных нужд, страховой деятельности, применения федеральных законов о хозяйственных обществах, а также особенности организации и проведения проверок при осуществлении государственного контроля (надзора) и муниципального контроля.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устанавливаются особенности правового регулирования вопросов оказания социальной помощи и пенсионного обеспечения, обеспечения лекарственными препаратами и медицинскими изделиями, а также вопросов обеспечения защиты прав и интересов российских граждан, проходивших обучение за рубежом и вынужденно прекративших его.</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Помимо этого Федеральным законом предусмотрены нормы, направленные на поддержку граждан Российской Федерации, имеющих обязательства по кредитным договорам (займам).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08.03.2022 г. № 46-ФЗ.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проведении эксперимента по ограничению выбросов парниковых газов в отдельных субъектах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достижение на территориях отдельных субъектов Российской Федерации углеродной нейтральности – состояния баланса между антропогенными выбросами парниковых газов и их поглощением, при котором масса антропогенных выбросов парниковых газов не превышает массы их поглощения за календарный год.</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С этой целью Федеральным законом предусматривается проведение эксперимента по ограничению выбросов парниковых газов на территории </w:t>
      </w:r>
      <w:r w:rsidRPr="00F1165C">
        <w:rPr>
          <w:rFonts w:ascii="Times New Roman" w:hAnsi="Times New Roman" w:cs="Times New Roman"/>
          <w:sz w:val="28"/>
          <w:szCs w:val="28"/>
        </w:rPr>
        <w:lastRenderedPageBreak/>
        <w:t>Сахалинской области с 1 сентября 2022 г. по 31 декабря 2028 г. включительно, а на территориях иных субъектов Российской Федерации, включённых в эксперимент, – в сроки, установленные путём внесения изменений в Федеральный закон.</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Задачами эксперимента являются стимулирование </w:t>
      </w:r>
      <w:proofErr w:type="gramStart"/>
      <w:r w:rsidRPr="00F1165C">
        <w:rPr>
          <w:rFonts w:ascii="Times New Roman" w:hAnsi="Times New Roman" w:cs="Times New Roman"/>
          <w:sz w:val="28"/>
          <w:szCs w:val="28"/>
        </w:rPr>
        <w:t>внедрения технологий сокращения выбросов парниковых газов</w:t>
      </w:r>
      <w:proofErr w:type="gramEnd"/>
      <w:r w:rsidRPr="00F1165C">
        <w:rPr>
          <w:rFonts w:ascii="Times New Roman" w:hAnsi="Times New Roman" w:cs="Times New Roman"/>
          <w:sz w:val="28"/>
          <w:szCs w:val="28"/>
        </w:rPr>
        <w:t xml:space="preserve"> и увеличения их поглощения, формирование системы независимой верификации, а также создание системы обращения углеродных единиц и единиц выполнения квоты.</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рамках проведения эксперимента используются такие методы учёта и инструменты регулирования выбросов парниковых газов и поглощения парниковых газов, как инвентаризация выбросов парниковых газов и поглощений парниковых газов, квотирование выбросов парниковых газов, обязательная отчётность региональных регулируемых организаций (углеродная отчётность), верификация углеродной отчётности, подготовка, утверждение и реализация программы проведения эксперимента, и другие методы учёта и инструменты регулирования.</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вступает в силу с 1 сентября 2022 г.</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34-ФЗ. О проведении эксперимента по ограничению выбросов парниковых газов в отдельных субъектах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законы о национальной платёжной системе и применении контрольно-кассовой техники при осуществлении расчётов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банковским платёжным агентам предоставляется право приёма от юридических лиц, индивидуальных предпринимателей наличных денежных сре</w:t>
      </w:r>
      <w:proofErr w:type="gramStart"/>
      <w:r w:rsidRPr="00F1165C">
        <w:rPr>
          <w:rFonts w:ascii="Times New Roman" w:hAnsi="Times New Roman" w:cs="Times New Roman"/>
          <w:sz w:val="28"/>
          <w:szCs w:val="28"/>
        </w:rPr>
        <w:t>дств дл</w:t>
      </w:r>
      <w:proofErr w:type="gramEnd"/>
      <w:r w:rsidRPr="00F1165C">
        <w:rPr>
          <w:rFonts w:ascii="Times New Roman" w:hAnsi="Times New Roman" w:cs="Times New Roman"/>
          <w:sz w:val="28"/>
          <w:szCs w:val="28"/>
        </w:rPr>
        <w:t>я их последующего зачисления на банковские счета таких юридических лиц, индивидуальных предпринимателей.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35-ФЗ. О внесении изменений в статьи 14 и 14–2 Федерального закона «О национальной платежной системе» и статьи 1–1 и 4–7 Федерального закона «О применении контрольно-кассовой техники при осуществлении расчетов 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порядке формирования и использования целевого капитала некоммерческих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Федеральный закон направлен на совершенствование отношений, связанных с формированием и использованием целевого капитала некоммерческих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размещения целевого капитала некоммерческой организации в инвестиционные паи биржевых паевых инвестиционных фондов и клиринговые сертификаты участия.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Федеральным законом уточняется порядок расчёта вознаграждения управляющей компании, осуществляющей доверительное управление имуществом, составляющим целевой капитал некоммерческой организации, и расходов, связанных с доверительным управлением таким имуществом.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36-ФЗ. О внесении изменений в Федеральный закон «О порядке формирования и использования целевого капитала некоммерческих организаций»</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264 и 272 части второй Налогового кодекса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В соответствии с Федеральным законом расходами по стандартизации, включаемыми в состав прочих расходов, связанных с производством и (или) реализацией, признаются расходы на проведение работ по разработке документов по стандартизации оборонной продукции, включённых в годовой план стандартизации военной продукции, утверждённый Минобороны России или </w:t>
      </w:r>
      <w:proofErr w:type="spellStart"/>
      <w:r w:rsidRPr="00F1165C">
        <w:rPr>
          <w:rFonts w:ascii="Times New Roman" w:hAnsi="Times New Roman" w:cs="Times New Roman"/>
          <w:sz w:val="28"/>
          <w:szCs w:val="28"/>
        </w:rPr>
        <w:t>Госкорпорацией</w:t>
      </w:r>
      <w:proofErr w:type="spellEnd"/>
      <w:r w:rsidRPr="00F1165C">
        <w:rPr>
          <w:rFonts w:ascii="Times New Roman" w:hAnsi="Times New Roman" w:cs="Times New Roman"/>
          <w:sz w:val="28"/>
          <w:szCs w:val="28"/>
        </w:rPr>
        <w:t xml:space="preserve"> «</w:t>
      </w:r>
      <w:proofErr w:type="spellStart"/>
      <w:r w:rsidRPr="00F1165C">
        <w:rPr>
          <w:rFonts w:ascii="Times New Roman" w:hAnsi="Times New Roman" w:cs="Times New Roman"/>
          <w:sz w:val="28"/>
          <w:szCs w:val="28"/>
        </w:rPr>
        <w:t>Росатом</w:t>
      </w:r>
      <w:proofErr w:type="spellEnd"/>
      <w:r w:rsidRPr="00F1165C">
        <w:rPr>
          <w:rFonts w:ascii="Times New Roman" w:hAnsi="Times New Roman" w:cs="Times New Roman"/>
          <w:sz w:val="28"/>
          <w:szCs w:val="28"/>
        </w:rPr>
        <w:t>», либо в программы стандартизации, утверждённые государственными заказчиками государственного оборонного заказа.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расходами по стандартизации не признаются расходы на проведение работ по разработке документов по стандартизации оборонной продукции организациями, осуществляющими их разработку в качестве исполнителя (подрядчика или субподрядчика).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Кроме того, Федеральным законом устанавливается, что расходы по стандартизации оборонной продукции, осуществлённые налогоплательщиком самостоятельно или совместно с другими организациями (в размере, соответствующем доле расходов), признаются для целей налогообложения в отчётном (налоговом) периоде, следующем за отчётным (налоговым) периодом, в котором документы по стандартизации оборонной продукции были утверждены федеральным органом исполнительной власти в сфере стандартизации.</w:t>
      </w:r>
      <w:proofErr w:type="gramEnd"/>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06.03.2022 г. № 37-ФЗ. О внесении изменений в статьи 264 и 272 части второй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усиление мер борьбы с преступлениями против половой неприкосновенности несовершеннолетних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усиление мер борьбы с преступлениями против половой неприкосновенности несовершеннолетних и укрепление государственных гарантий обеспечения безопасности детей.</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этих целях отягчающим наказание обстоятельством признаётся совершение преступления в отношении несовершеннолетнего лицом, проживающим совместно с ним, либо иным лицом (не только несущим обязанность по надзору за несовершеннолетним),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Исключается возможность назначения условного осуждения лицам, признанным виновными в незаконных изготовлении и обороте порнографических материалов или предметов, если такие деяния совершены в отношении несовершеннолетних, не достигших четырнадцатилетнего возраста.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Усиливается уголовная ответственность за понуждение несовершеннолетних к действиям сексуального характера, если такие действия имеют групповой характер либо совершаются с использованием средств массовой информации, в том числе информационно-телекоммуникационной сети «Интернет», или лицами, имеющими судимость за преступления против половой неприкосновенности несовершеннолетнего. Указанные деяния признаются тяжкими преступлениями.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вводится уголовная ответственность за заранее не обещанное укрывательство тяжких преступлений, совершённых в отношении несовершеннолетних, не достигших четырнадцатилетнего возраста.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статью 280 Уголовно-процессуального кодекса Российской Федерации вносятся изменения, обеспечивающие возможность участия психолога при допросе потерпевших и свидетелей в возрасте до четырнадцати лет в ходе судебного следствия.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06.03.2022 г. № 38-ФЗ. О внесении изменений в Уголовный кодекс Российской Федерации и статью 280 Уголовно-процессуального кодекса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Подписан закон о создании системы </w:t>
      </w:r>
      <w:proofErr w:type="gramStart"/>
      <w:r w:rsidRPr="00F1165C">
        <w:rPr>
          <w:rFonts w:ascii="Times New Roman" w:hAnsi="Times New Roman" w:cs="Times New Roman"/>
          <w:sz w:val="28"/>
          <w:szCs w:val="28"/>
        </w:rPr>
        <w:t>контроля за</w:t>
      </w:r>
      <w:proofErr w:type="gramEnd"/>
      <w:r w:rsidRPr="00F1165C">
        <w:rPr>
          <w:rFonts w:ascii="Times New Roman" w:hAnsi="Times New Roman" w:cs="Times New Roman"/>
          <w:sz w:val="28"/>
          <w:szCs w:val="28"/>
        </w:rPr>
        <w:t> формированием и использованием средств дорожных фондов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В соответствии с Федеральным законом взамен единого государственного реестра автомобильных дорог, действующего на основании статьи 10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создаётся система </w:t>
      </w:r>
      <w:proofErr w:type="gramStart"/>
      <w:r w:rsidRPr="00F1165C">
        <w:rPr>
          <w:rFonts w:ascii="Times New Roman" w:hAnsi="Times New Roman" w:cs="Times New Roman"/>
          <w:sz w:val="28"/>
          <w:szCs w:val="28"/>
        </w:rPr>
        <w:t>контроля за</w:t>
      </w:r>
      <w:proofErr w:type="gramEnd"/>
      <w:r w:rsidRPr="00F1165C">
        <w:rPr>
          <w:rFonts w:ascii="Times New Roman" w:hAnsi="Times New Roman" w:cs="Times New Roman"/>
          <w:sz w:val="28"/>
          <w:szCs w:val="28"/>
        </w:rPr>
        <w:t> формированием и использованием средств дорожных фондов.</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Указанная система представляет собой федеральную государственную информационную систему, обеспечивающую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межмуниципального и местного значения, о частных автомобильных дорогах общего пользования, дорожной деятельности, данных об объёме и использовании средств Федерального дорожного фонда, дорожных фондов субъектов Российской Федерации, муниципальных дорожных фондов, а также</w:t>
      </w:r>
      <w:proofErr w:type="gramEnd"/>
      <w:r w:rsidRPr="00F1165C">
        <w:rPr>
          <w:rFonts w:ascii="Times New Roman" w:hAnsi="Times New Roman" w:cs="Times New Roman"/>
          <w:sz w:val="28"/>
          <w:szCs w:val="28"/>
        </w:rPr>
        <w:t xml:space="preserve"> результатов оценки технического состояния автомобильных дорог общего пользования.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Полномочиями по определению оператора указанной системы, а также по утверждению порядка её эксплуатации, состава размещаемых в ней сведений, порядка, сроков и способов их представления наделяется Правительство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этого Федеральным законом предусматривается, что перевозочные документы, такие как договор фрахтования, путевой лист, заказ и заявка грузоотправителя, могут формироваться в виде электронных документов, а также регламентируются отдельные вопросы, связанные с использованием электронного путевого листа.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39-ФЗ.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устанавливающие административную ответственность за невыполнение гарантирующими поставщиками электроэнергии обязанностей, предусмотренных законодательством об электроэнергетике</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невыполнение гарантирующими поставщиками электрической энергии и сетевыми организациями обязанности по осуществлению приобретения, установки, замены, допуска в эксплуатацию приборов учёта электрической энергии в случаях, предусмотренных законодательством об электроэнергетике.</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органы исполнительной власти субъектов Российской Федерации, осуществляющие региональный государственный жилищный надзор (в части, касающейся коллективных (общедомовых), индивидуальных и общих (для коммунальных квартир) приборов учёта электрической энергии в многоквартирных домах, жилых домах), и федеральный антимонопольный орган, его территориальные органы (за исключением таких приборов).</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Положения, предусматривающие указанную административную ответственность, а также подведомственность дел об административных правонарушениях, вступают в силу с 1 января 2024 г.</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Кроме того, Федеральным законом исключается административная ответственность (в части, касающейся приборов учёта электрической энергии) за необоснованный отказ или уклонение организации, обязанной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за нарушение установленного порядка его заключения либо несоблюдение такой организацией</w:t>
      </w:r>
      <w:proofErr w:type="gramEnd"/>
      <w:r w:rsidRPr="00F1165C">
        <w:rPr>
          <w:rFonts w:ascii="Times New Roman" w:hAnsi="Times New Roman" w:cs="Times New Roman"/>
          <w:sz w:val="28"/>
          <w:szCs w:val="28"/>
        </w:rPr>
        <w:t xml:space="preserve"> установленных для неё в качестве обязательных требований об установке, о замене, об эксплуатации приборов учёта используемых энергетических ресурсов.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40-ФЗ.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касающиеся порядка уплаты административного штрафа субъектами малого или среднего предпринимательства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устанавливается, что при уплате административного штрафа юридическим лицом, являющимся субъектом малого или среднего предпринимательства, привлечённым к административной ответственности за заключение ограничивающего конкуренцию соглашения либо участие в нём, не позднее 20 дней со дня вынесения постановления о наложении административного штрафа он может быть уплачен в размере половины суммы наложенного административного штрафа.</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устанавливаются правила продления указанного срока.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При этом в случае, если исполнение постановления о назначении административного штрафа было отсрочено либо рассрочено судьёй, органом, должностным лицом, </w:t>
      </w:r>
      <w:proofErr w:type="gramStart"/>
      <w:r w:rsidRPr="00F1165C">
        <w:rPr>
          <w:rFonts w:ascii="Times New Roman" w:hAnsi="Times New Roman" w:cs="Times New Roman"/>
          <w:sz w:val="28"/>
          <w:szCs w:val="28"/>
        </w:rPr>
        <w:t>вынесшими</w:t>
      </w:r>
      <w:proofErr w:type="gramEnd"/>
      <w:r w:rsidRPr="00F1165C">
        <w:rPr>
          <w:rFonts w:ascii="Times New Roman" w:hAnsi="Times New Roman" w:cs="Times New Roman"/>
          <w:sz w:val="28"/>
          <w:szCs w:val="28"/>
        </w:rPr>
        <w:t xml:space="preserve"> постановление, административный штраф уплачивается в полном размере.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41-ФЗ.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за неисполнение российскими операторами связи обязанности по формированию российского сегмента иностранных спутниковых систем</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устанавливается административная ответственность за 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w:t>
      </w:r>
      <w:proofErr w:type="gramEnd"/>
      <w:r w:rsidRPr="00F1165C">
        <w:rPr>
          <w:rFonts w:ascii="Times New Roman" w:hAnsi="Times New Roman" w:cs="Times New Roman"/>
          <w:sz w:val="28"/>
          <w:szCs w:val="28"/>
        </w:rPr>
        <w:t> территории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судьи районных судов, должностные лица органа, осуществляющего функции по контролю и надзору в сфере связи, информационных технологий и массовых коммуникаций.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 xml:space="preserve">Кроме того, Федеральным законом уточняются полномочия органов, осуществляющих функции по контролю и надзору в сфере связи, информационных технологий и массовых коммуникаций, по рассмотрению дел об административных правонарушениях, а также полномочия должностных </w:t>
      </w:r>
      <w:proofErr w:type="gramStart"/>
      <w:r w:rsidRPr="00F1165C">
        <w:rPr>
          <w:rFonts w:ascii="Times New Roman" w:hAnsi="Times New Roman" w:cs="Times New Roman"/>
          <w:sz w:val="28"/>
          <w:szCs w:val="28"/>
        </w:rPr>
        <w:t>лиц органов исполнительной власти субъектов Российской Федерации</w:t>
      </w:r>
      <w:proofErr w:type="gramEnd"/>
      <w:r w:rsidRPr="00F1165C">
        <w:rPr>
          <w:rFonts w:ascii="Times New Roman" w:hAnsi="Times New Roman" w:cs="Times New Roman"/>
          <w:sz w:val="28"/>
          <w:szCs w:val="28"/>
        </w:rPr>
        <w:t xml:space="preserve"> по составлению протоколов об административных правонарушениях.</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42-ФЗ.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противодействие противоправному влиянию в сфере физической культуры и спорта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целях исполнения Конвенции Совета Европы против манипулирования спортивными соревнованиями и направлен на совершенствование законодательного регулирования в области противодействия противоправному влиянию на результаты официальных спортивных соревнований.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законодательное закрепление термина «конфликт интересов в сфере физической культуры и спорта» и даётся его определение.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Федеральным законом к противоправному влиянию на результат официального спортивного соревнования относятся использование, распространение и (или) предоставление полученной физическим лицом инсайдерской информации в сфере физической культуры и спорта, а также непринятие мер по предотвращению конфликта интересов в этой сфере.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43-ФЗ. О внесении изменений в Федеральный закон «О физической культуре и спорте в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направленные на противодействие коррупции среди должностных лиц</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Федеральный закон подготовлен во исполнение подпункта «а» пункта 17 Национального плана противодействия коррупции на 2018 – 2020 годы.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предусматривается механизм, позволяющий обращать в доход Российской </w:t>
      </w:r>
      <w:proofErr w:type="gramStart"/>
      <w:r w:rsidRPr="00F1165C">
        <w:rPr>
          <w:rFonts w:ascii="Times New Roman" w:hAnsi="Times New Roman" w:cs="Times New Roman"/>
          <w:sz w:val="28"/>
          <w:szCs w:val="28"/>
        </w:rPr>
        <w:t>Федерации</w:t>
      </w:r>
      <w:proofErr w:type="gramEnd"/>
      <w:r w:rsidRPr="00F1165C">
        <w:rPr>
          <w:rFonts w:ascii="Times New Roman" w:hAnsi="Times New Roman" w:cs="Times New Roman"/>
          <w:sz w:val="28"/>
          <w:szCs w:val="28"/>
        </w:rPr>
        <w:t xml:space="preserve"> поступившие на счета в банках и иных кредитных организациях денежные средства лица, замещающего (занимающего) должность, осуществление полномочий по которой влечёт за собой обязанность представлять сведения о доходах, об имуществе и обязательствах имущественного характера, или лица замещавшего (занимавшего) такую должность и уволившегося до завершения проверки достоверности и полноты названных сведений, в </w:t>
      </w:r>
      <w:proofErr w:type="gramStart"/>
      <w:r w:rsidRPr="00F1165C">
        <w:rPr>
          <w:rFonts w:ascii="Times New Roman" w:hAnsi="Times New Roman" w:cs="Times New Roman"/>
          <w:sz w:val="28"/>
          <w:szCs w:val="28"/>
        </w:rPr>
        <w:t>случае, если сумма этих денежных средств превышает совокупный доход указанных лиц за отчётный период и предшествующие ему два года и в отношении таких денежных средств не представлены достоверные сведения, подтверждающие законность их получения.</w:t>
      </w:r>
      <w:proofErr w:type="gramEnd"/>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44-ФЗ. О внесении изменений в статью 26 Федерального закона «О банках и банковской деятельности» и Федеральный закон «О противодействии коррупции»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автономных учреждениях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устанавливает правило, согласно которому собственник имущества автономного учреждения несёт субсидиарную ответственность по обязательствам автономного учреждения в случаях, предусмотренных Гражданским кодексом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45-ФЗ. О внесении изменения в статью 2 Федерального закона «Об автономных учреждениях»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Вооружённых Сил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устанавливается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Вооружённых Сил Российской Федерации в целях защиты интересов Российской </w:t>
      </w:r>
      <w:r w:rsidRPr="00F1165C">
        <w:rPr>
          <w:rFonts w:ascii="Times New Roman" w:hAnsi="Times New Roman" w:cs="Times New Roman"/>
          <w:sz w:val="28"/>
          <w:szCs w:val="28"/>
        </w:rPr>
        <w:lastRenderedPageBreak/>
        <w:t>Федерац</w:t>
      </w:r>
      <w:proofErr w:type="gramStart"/>
      <w:r w:rsidRPr="00F1165C">
        <w:rPr>
          <w:rFonts w:ascii="Times New Roman" w:hAnsi="Times New Roman" w:cs="Times New Roman"/>
          <w:sz w:val="28"/>
          <w:szCs w:val="28"/>
        </w:rPr>
        <w:t>ии и её</w:t>
      </w:r>
      <w:proofErr w:type="gramEnd"/>
      <w:r w:rsidRPr="00F1165C">
        <w:rPr>
          <w:rFonts w:ascii="Times New Roman" w:hAnsi="Times New Roman" w:cs="Times New Roman"/>
          <w:sz w:val="28"/>
          <w:szCs w:val="28"/>
        </w:rPr>
        <w:t xml:space="preserve"> граждан, поддержания международного мира и безопасности.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также устанавливается уголовная ответственность за публичные действия, направленные на дискредитацию использования Вооружённых Сил Российской Федерации в целях защиты интересов Российской Федерации и её граждан, поддержания международного мира и безопасности, в том числе за публичные призывы к воспрепятствованию использования Вооружённых Сил Российской Федерации в указанных целях, совершённые лицом после его привлечения к административной ответственности за аналогичное деяние в течение</w:t>
      </w:r>
      <w:proofErr w:type="gramEnd"/>
      <w:r w:rsidRPr="00F1165C">
        <w:rPr>
          <w:rFonts w:ascii="Times New Roman" w:hAnsi="Times New Roman" w:cs="Times New Roman"/>
          <w:sz w:val="28"/>
          <w:szCs w:val="28"/>
        </w:rPr>
        <w:t xml:space="preserve"> одного года.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соответствии с Федеральным законом уголовная ответственность наступает также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совершённые гражданином Российской Федерации</w:t>
      </w:r>
      <w:proofErr w:type="gramEnd"/>
      <w:r w:rsidRPr="00F1165C">
        <w:rPr>
          <w:rFonts w:ascii="Times New Roman" w:hAnsi="Times New Roman" w:cs="Times New Roman"/>
          <w:sz w:val="28"/>
          <w:szCs w:val="28"/>
        </w:rPr>
        <w:t xml:space="preserve"> после его привлечения к административной ответственности за аналогичное деяние в течение одного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32-ФЗ. О внесении изменений в Уголовный кодекс Российской Федерации и статьи 31 и 151 Уголовно-процессуального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за публичные действия, направленные на дискредитацию Вооружённых Сил России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устанавливается административная ответственность за 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путём, в целях придания правомерного вида владению, пользованию и распоряжению указанными денежными средствами или иным имуществом.</w:t>
      </w:r>
      <w:proofErr w:type="gramEnd"/>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Федеральным законом также устанавливается административная ответственность за публичные действия, направленные на дискредитацию </w:t>
      </w:r>
      <w:r w:rsidRPr="00F1165C">
        <w:rPr>
          <w:rFonts w:ascii="Times New Roman" w:hAnsi="Times New Roman" w:cs="Times New Roman"/>
          <w:sz w:val="28"/>
          <w:szCs w:val="28"/>
        </w:rPr>
        <w:lastRenderedPageBreak/>
        <w:t>использования Вооружённых Сил Российской Федерации в целях защиты интересов Российской Федерации и её граждан, поддержания международного мира и безопасности, в том числе за публичные призывы к воспрепятствованию использования Вооружённых Сил Российской Федерации в указанных целях, если эти действия не содержат уголовно наказуемого деяния.</w:t>
      </w:r>
      <w:proofErr w:type="gramEnd"/>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соответствии с Федеральным законом административная ответственность наступает также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совершённые гражданином Российской Федерации</w:t>
      </w:r>
      <w:proofErr w:type="gramEnd"/>
      <w:r w:rsidRPr="00F1165C">
        <w:rPr>
          <w:rFonts w:ascii="Times New Roman" w:hAnsi="Times New Roman" w:cs="Times New Roman"/>
          <w:sz w:val="28"/>
          <w:szCs w:val="28"/>
        </w:rPr>
        <w:t xml:space="preserve"> и (или) российским юридическим лицом, если эти действия не содержат уголовно наказуемого деяния.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31-ФЗ. О внесении изменений в Кодекс Российской Федерации об административных правонарушениях</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Pr="00F1165C"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114. </w:t>
      </w:r>
      <w:r w:rsidRPr="00CA4CD0">
        <w:rPr>
          <w:rFonts w:ascii="Times New Roman" w:hAnsi="Times New Roman" w:cs="Times New Roman"/>
          <w:b/>
          <w:sz w:val="28"/>
          <w:szCs w:val="28"/>
          <w:u w:val="single"/>
        </w:rPr>
        <w:t>Всеволожская городская прокуратура разъясняет</w:t>
      </w:r>
      <w:proofErr w:type="gramStart"/>
      <w:r w:rsidRPr="00F1165C">
        <w:rPr>
          <w:rFonts w:ascii="Times New Roman" w:hAnsi="Times New Roman" w:cs="Times New Roman"/>
          <w:sz w:val="28"/>
          <w:szCs w:val="28"/>
        </w:rPr>
        <w:t xml:space="preserve"> </w:t>
      </w:r>
      <w:r>
        <w:rPr>
          <w:rFonts w:ascii="Times New Roman" w:hAnsi="Times New Roman" w:cs="Times New Roman"/>
          <w:sz w:val="28"/>
          <w:szCs w:val="28"/>
        </w:rPr>
        <w:br/>
      </w:r>
      <w:r w:rsidR="00F1165C" w:rsidRPr="00F1165C">
        <w:rPr>
          <w:rFonts w:ascii="Times New Roman" w:hAnsi="Times New Roman" w:cs="Times New Roman"/>
          <w:sz w:val="28"/>
          <w:szCs w:val="28"/>
        </w:rPr>
        <w:t>В</w:t>
      </w:r>
      <w:proofErr w:type="gramEnd"/>
      <w:r w:rsidR="00F1165C" w:rsidRPr="00F1165C">
        <w:rPr>
          <w:rFonts w:ascii="Times New Roman" w:hAnsi="Times New Roman" w:cs="Times New Roman"/>
          <w:sz w:val="28"/>
          <w:szCs w:val="28"/>
        </w:rPr>
        <w:t xml:space="preserve"> законодательство внесены изменения, расширяющие возможности применения </w:t>
      </w:r>
      <w:proofErr w:type="spellStart"/>
      <w:r w:rsidR="00F1165C" w:rsidRPr="00F1165C">
        <w:rPr>
          <w:rFonts w:ascii="Times New Roman" w:hAnsi="Times New Roman" w:cs="Times New Roman"/>
          <w:sz w:val="28"/>
          <w:szCs w:val="28"/>
        </w:rPr>
        <w:t>санкционных</w:t>
      </w:r>
      <w:proofErr w:type="spellEnd"/>
      <w:r w:rsidR="00F1165C" w:rsidRPr="00F1165C">
        <w:rPr>
          <w:rFonts w:ascii="Times New Roman" w:hAnsi="Times New Roman" w:cs="Times New Roman"/>
          <w:sz w:val="28"/>
          <w:szCs w:val="28"/>
        </w:rPr>
        <w:t xml:space="preserve"> мер за нарушение прав граждан России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Федеральным законом устанавливается возможность применения мер </w:t>
      </w:r>
      <w:proofErr w:type="spellStart"/>
      <w:r w:rsidRPr="00F1165C">
        <w:rPr>
          <w:rFonts w:ascii="Times New Roman" w:hAnsi="Times New Roman" w:cs="Times New Roman"/>
          <w:sz w:val="28"/>
          <w:szCs w:val="28"/>
        </w:rPr>
        <w:t>санкционного</w:t>
      </w:r>
      <w:proofErr w:type="spellEnd"/>
      <w:r w:rsidRPr="00F1165C">
        <w:rPr>
          <w:rFonts w:ascii="Times New Roman" w:hAnsi="Times New Roman" w:cs="Times New Roman"/>
          <w:sz w:val="28"/>
          <w:szCs w:val="28"/>
        </w:rPr>
        <w:t xml:space="preserve"> характера, предусмотренных статьями 1 и 2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ко всем иностранным гражданам и лицам без гражданства, а не только к гражданам США, как это предусмотрено действующей редакцией указанных статей.</w:t>
      </w:r>
      <w:proofErr w:type="gramEnd"/>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К таким мерам относятся запрет на въезд в Российскую Федерацию, арест на территории Российской Федерации финансовых и иных активов, запрет на любые сделки с собственностью и инвестициями названных граждан (лиц), запрет на распоряжение имуществом, находящимся на территории Российской Федерации, приостановление деятельности на территории Российской Федерации юридических лиц, находящихся под контролем этих </w:t>
      </w:r>
      <w:r w:rsidRPr="00F1165C">
        <w:rPr>
          <w:rFonts w:ascii="Times New Roman" w:hAnsi="Times New Roman" w:cs="Times New Roman"/>
          <w:sz w:val="28"/>
          <w:szCs w:val="28"/>
        </w:rPr>
        <w:lastRenderedPageBreak/>
        <w:t>граждан (лиц), а также приостановление их полномочий в советах</w:t>
      </w:r>
      <w:proofErr w:type="gramEnd"/>
      <w:r w:rsidRPr="00F1165C">
        <w:rPr>
          <w:rFonts w:ascii="Times New Roman" w:hAnsi="Times New Roman" w:cs="Times New Roman"/>
          <w:sz w:val="28"/>
          <w:szCs w:val="28"/>
        </w:rPr>
        <w:t xml:space="preserve"> директоров или иных органах управления организаций, зарегистрированных на территории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30-ФЗ. О внесении изменений в Федеральный закон «О мерах воздействия на лиц, причастных к нарушениям основополагающих прав и свобод человека, прав и свобод граждан Российской Федерации» и статью 27 Федерального закона «О порядке выезда из Российской Федерации и въезда в Российскую Федерацию»</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w:t>
      </w:r>
      <w:proofErr w:type="spellStart"/>
      <w:r w:rsidRPr="00F1165C">
        <w:rPr>
          <w:rFonts w:ascii="Times New Roman" w:hAnsi="Times New Roman" w:cs="Times New Roman"/>
          <w:sz w:val="28"/>
          <w:szCs w:val="28"/>
        </w:rPr>
        <w:t>гособоронзаказе</w:t>
      </w:r>
      <w:proofErr w:type="spell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Федеральный закон направлен на создание условий для снижения ставок по кредитам, привлекаемым для выполнения государственной программы вооружения, в целях сокращения расходов федерального бюджета на субсидирование уплаты процентов по таким кредитам. Источником финансирования данных кредитов </w:t>
      </w:r>
      <w:proofErr w:type="gramStart"/>
      <w:r w:rsidRPr="00F1165C">
        <w:rPr>
          <w:rFonts w:ascii="Times New Roman" w:hAnsi="Times New Roman" w:cs="Times New Roman"/>
          <w:sz w:val="28"/>
          <w:szCs w:val="28"/>
        </w:rPr>
        <w:t>являются</w:t>
      </w:r>
      <w:proofErr w:type="gramEnd"/>
      <w:r w:rsidRPr="00F1165C">
        <w:rPr>
          <w:rFonts w:ascii="Times New Roman" w:hAnsi="Times New Roman" w:cs="Times New Roman"/>
          <w:sz w:val="28"/>
          <w:szCs w:val="28"/>
        </w:rPr>
        <w:t xml:space="preserve"> в том числе временно неиспользуемые средства, находящиеся на отдельных счетах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запрет на начисление процентов за пользование уполномоченным банком денежными средствами, находящимися на отдельном счёте, а также на размещение на депозитах остатков таких денежных средств. Одновременно на уполномоченные банки возлагается обязанность предоставлять головным исполнителям, исполнителям льготное финансирование на условиях, установленных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29-ФЗ. О внесении изменений в Федеральный закон «О государственном оборонном заказе»</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7 и 17 закона о содержании под стражей подозреваемых и обвиняемых в совершении преступлений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Федеральный закон направлен на обеспечение социальной поддержки, защиты прав и законных интересов лиц, содержащихся под стражей в следственных изоляторах уголовно-исполнительной системы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подозреваемые и обвиняемые, в отношении которых в качестве меры пресечения избрано заключение под стражу, наделяются правом подавать через администрацию следственного изолятора в территориальный орган МВД России заявление о выдаче (замене) паспорта гражданина Российской Федерации. При этом предусматривается, что в случае отсутствия денежных </w:t>
      </w:r>
      <w:proofErr w:type="gramStart"/>
      <w:r w:rsidRPr="00F1165C">
        <w:rPr>
          <w:rFonts w:ascii="Times New Roman" w:hAnsi="Times New Roman" w:cs="Times New Roman"/>
          <w:sz w:val="28"/>
          <w:szCs w:val="28"/>
        </w:rPr>
        <w:t>средств</w:t>
      </w:r>
      <w:proofErr w:type="gramEnd"/>
      <w:r w:rsidRPr="00F1165C">
        <w:rPr>
          <w:rFonts w:ascii="Times New Roman" w:hAnsi="Times New Roman" w:cs="Times New Roman"/>
          <w:sz w:val="28"/>
          <w:szCs w:val="28"/>
        </w:rPr>
        <w:t xml:space="preserve"> на лицевых счетах подозреваемого или обвиняемого расходы, связанные с оформлением паспорта, осуществляются за счёт средств федерального бюджета.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определяется порядок изъятия у подозреваемого или обвиняемого паспорта или иного документа, удостоверяющего личность, для приобщения к личному делу указанных подозреваемого или обвиняемого, а также порядок возвращения паспорта или иного документа, удостоверяющего личность, подозреваемому или обвиняемому при освобождении их из-под стражи.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28-ФЗ. О внесении изменений в статьи 7 и 17 Федерального закона «О содержании под стражей подозреваемых и обвиняемых в совершении преступлений»</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регулирующие вопросы оплаты труда руководства страховых организаций и негосударственных пенсионных фондов</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ограничения в отношении </w:t>
      </w:r>
      <w:proofErr w:type="gramStart"/>
      <w:r w:rsidRPr="00F1165C">
        <w:rPr>
          <w:rFonts w:ascii="Times New Roman" w:hAnsi="Times New Roman" w:cs="Times New Roman"/>
          <w:sz w:val="28"/>
          <w:szCs w:val="28"/>
        </w:rPr>
        <w:t>размеров оплаты труда</w:t>
      </w:r>
      <w:proofErr w:type="gramEnd"/>
      <w:r w:rsidRPr="00F1165C">
        <w:rPr>
          <w:rFonts w:ascii="Times New Roman" w:hAnsi="Times New Roman" w:cs="Times New Roman"/>
          <w:sz w:val="28"/>
          <w:szCs w:val="28"/>
        </w:rPr>
        <w:t xml:space="preserve"> и выходных пособий руководителю, заместителям руководителя, главному бухгалтеру, заместителям главного бухгалтера и некоторым другим руководящим работникам страховой организации или негосударственного пенсионного фонда в период осуществления мер по предупреждению банкротства таких организаций.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27-ФЗ. О внесении изменения в статью 349–4 Трудового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Внесено изменение в статью 7 закона об обязательном экземпляре документов</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снижение административной нагрузки на производителей документов, связанной с доставкой получателям обязательных экземпляров печатных изданий.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срок, в течение которого доставляется обязательный экземпляр печатного издания после выхода в свет первой партии его тиража, в отдельных случаях увеличивается до семи дней.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предусматривается, что доставку обязательного экземпляра всех видов печатных изданий производитель документов осуществляет самостоятельно, через полиграфические организации, с использованием услуг почтовой связи или иным доступным ему способом.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Наряду с этим устанавливается, что сроки доставки обязательного экземпляра всех видов печатных изданий исчисляются в календарных днях и в эти сроки не входят выходные и нерабочие праздничные дни.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26-ФЗ. О внесении изменения в статью 7 Федерального закона «Об обязательном экземпляре документов»</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 об акционерных обществах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целях отмены избыточных требований к содержанию устава акционерного общества предусматривается сокращение перечня сведений, которые должны быть указаны в таком уставе.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расширяется перечень вопросов, которые могут быть включены в повестку дня общего собрания акционеров или общего собрания участников общества с ограниченной ответственностью, проводимых в форме заочного голосования. Предусматривается, что соответствующие нормы будут применяться исключительно в течение 2022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Внесено изменение в статью 25 закона о Следственном комитете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в выслугу лет для предоставления ежегодного дополнительного оплачиваемого отпуска сотрудникам Следственного комитета Российской Федерации включаются периоды службы в войсках национальной гвардии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24-ФЗ. О внесении изменения в статью 25 Федерального закона «О Следственном комитете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об индексации военных пенсий</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соответствии с решением Президента Российской Федерации об индексации с 1 января 2022 года пенсий, назначенных лицам, проходившим военную и приравненную к ней службу.</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увеличить (проиндексировать) с 1 января 2022 года на 8,6 процента пенсии, назначенные в соответствии со статьёй 43 Закона Российской Федерации от 12 февраля 1993 года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w:t>
      </w:r>
      <w:proofErr w:type="gramEnd"/>
      <w:r w:rsidRPr="00F1165C">
        <w:rPr>
          <w:rFonts w:ascii="Times New Roman" w:hAnsi="Times New Roman" w:cs="Times New Roman"/>
          <w:sz w:val="28"/>
          <w:szCs w:val="28"/>
        </w:rPr>
        <w:t xml:space="preserve"> </w:t>
      </w:r>
      <w:proofErr w:type="gramStart"/>
      <w:r w:rsidRPr="00F1165C">
        <w:rPr>
          <w:rFonts w:ascii="Times New Roman" w:hAnsi="Times New Roman" w:cs="Times New Roman"/>
          <w:sz w:val="28"/>
          <w:szCs w:val="28"/>
        </w:rPr>
        <w:t>национальной гвардии Российской Федерации, органах принудительного исполнения Российской Федерации, и их семей», путём установления с 1 января до 1 октября 2022 года ежемесячной доплаты к пенсии в размере 8,6 процента пенсии, исчисленной в соответствии со статьёй 43 данного Закона Российской Федерации, а также увеличения с 1 октября 2022 года размера денежного довольствия, учитываемого при исчислении пенсии, с 74,0 до 77,41</w:t>
      </w:r>
      <w:proofErr w:type="gramEnd"/>
      <w:r w:rsidRPr="00F1165C">
        <w:rPr>
          <w:rFonts w:ascii="Times New Roman" w:hAnsi="Times New Roman" w:cs="Times New Roman"/>
          <w:sz w:val="28"/>
          <w:szCs w:val="28"/>
        </w:rPr>
        <w:t xml:space="preserve"> </w:t>
      </w:r>
      <w:proofErr w:type="gramStart"/>
      <w:r w:rsidRPr="00F1165C">
        <w:rPr>
          <w:rFonts w:ascii="Times New Roman" w:hAnsi="Times New Roman" w:cs="Times New Roman"/>
          <w:sz w:val="28"/>
          <w:szCs w:val="28"/>
        </w:rPr>
        <w:t>процента и установления с этой даты ежемесячной доплаты к пенсии лиц, являющихся участниками Великой Отечественной войны из числа лиц, указанных в подпунктах «а» – «ж» и «и» подпункта 1 пункта 1 статьи 2 Федерального закона от 12 января 1995 года № 5-ФЗ «О ветеранах», и членов их семей в размере 4,6 процента пенсии, исчисленной в соответствии со статьёй 43 названного Закона Российской</w:t>
      </w:r>
      <w:proofErr w:type="gramEnd"/>
      <w:r w:rsidRPr="00F1165C">
        <w:rPr>
          <w:rFonts w:ascii="Times New Roman" w:hAnsi="Times New Roman" w:cs="Times New Roman"/>
          <w:sz w:val="28"/>
          <w:szCs w:val="28"/>
        </w:rPr>
        <w:t xml:space="preserve">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25.02.2022 г. № 23-ФЗ. О внесении изменения в статью 1 Федерального закона «О приостановлении действия части второй статьи 43 Закона Российской Федерации</w:t>
      </w:r>
      <w:proofErr w:type="gramStart"/>
      <w:r w:rsidRPr="00CA4CD0">
        <w:rPr>
          <w:rFonts w:ascii="Times New Roman" w:hAnsi="Times New Roman" w:cs="Times New Roman"/>
          <w:sz w:val="28"/>
          <w:szCs w:val="28"/>
        </w:rPr>
        <w:t xml:space="preserve"> „О</w:t>
      </w:r>
      <w:proofErr w:type="gramEnd"/>
      <w:r w:rsidRPr="00CA4CD0">
        <w:rPr>
          <w:rFonts w:ascii="Times New Roman" w:hAnsi="Times New Roman" w:cs="Times New Roman"/>
          <w:sz w:val="28"/>
          <w:szCs w:val="28"/>
        </w:rPr>
        <w:t>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50 и 56 Бюджетного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доходы от налога, взимаемого в связи с применением специального налогового режима «Автоматизированная упрощённая система налогообложения», в том числе минимального налога, подлежат зачислению в федеральный бюджет по нормативу 46 процента и в бюджеты субъектов Российской Федерации – по нормативу 54 процента.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22-ФЗ. О внесении изменений в статьи 50 и 56 Бюджетного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оружии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правового регулирования отношений, связанных с ремонтом и техническим обслуживанием гражданского оружия, с приобретением охотничьего огнестрельного оружия, а также с передачей, приобретением и хранением патронов к наградному оружию.</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вводятся понятия технического обслуживания оружия и ремонта оружия, определяется порядок их проведения, уточняются основания приобретения охотничьего огнестрельного оружия с нарезным стволом, максимальное количество и соотношение типов гражданского, в частности охотничьего огнестрельного, оружия, которое может находиться в собственности одного гражданина Российской Федерации. Гражданам Российской Федерации, награждённым боевым короткоствольным ручным </w:t>
      </w:r>
      <w:r w:rsidRPr="00F1165C">
        <w:rPr>
          <w:rFonts w:ascii="Times New Roman" w:hAnsi="Times New Roman" w:cs="Times New Roman"/>
          <w:sz w:val="28"/>
          <w:szCs w:val="28"/>
        </w:rPr>
        <w:lastRenderedPageBreak/>
        <w:t>стрелковым оружием, разрешаются приобретение и хранение патронов к гражданскому огнестрельному оружию, имеющих равные калибр и размеры с патронами к оружию, которым они награждены. Одновременно торговым организациям разрешается продажа, а спортивным и образовательным организациям – передача указанным гражданам таких патронов для их использования при проведении учебных и тренировочных стрельб из наградного оружия.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уточняются нормы, регулирующие отношения, связанные с торговлей оружием, уведомлением федерального органа исполнительной власти, уполномоченного в сфере оборота оружия, о продаже оружия, а также с хранением и коллекционированием оружия.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21-ФЗ. О внесении изменений в Федеральный закон «Об оружии»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нацеленный на отмену избыточных требований к уставу и внутренним документам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вносятся изменения в часть первую Гражданского кодекса Российской Федерации в целях отмены избыточных требований к уставу и внутренним документам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органы юридического лица наделяются полномочием утверждать внутренний регламент и иные внутренние документы юридического лица в случаях, предусмотренных законом.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порядок образования и компетенция органов юридического лица определяются Гражданским кодексом Российской Федерации, другим законом и учредительным документом, если иное не предусмотрено указанным Кодексом или другим законом.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отменяется требование о включении в устав акционерного общества сведений о правах акционеров – владельцев обыкновенных акций.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20-ФЗ. О внесении изменений в часть первую Гражданского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3 и 29 закона о статусе военнослужащих</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Федеральный закон принят в целях повышения эффективности проведения мониторинга социально-экономического и правового положения военнослужащих, граждан, уволенных с военной службы, и членов их семей, обработки полученных данных и принятия на их основе соответствующих решений.</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что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осуществляет Минобороны России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w:t>
      </w:r>
      <w:proofErr w:type="gramEnd"/>
      <w:r w:rsidRPr="00F1165C">
        <w:rPr>
          <w:rFonts w:ascii="Times New Roman" w:hAnsi="Times New Roman" w:cs="Times New Roman"/>
          <w:sz w:val="28"/>
          <w:szCs w:val="28"/>
        </w:rPr>
        <w:t>, в </w:t>
      </w:r>
      <w:proofErr w:type="gramStart"/>
      <w:r w:rsidRPr="00F1165C">
        <w:rPr>
          <w:rFonts w:ascii="Times New Roman" w:hAnsi="Times New Roman" w:cs="Times New Roman"/>
          <w:sz w:val="28"/>
          <w:szCs w:val="28"/>
        </w:rPr>
        <w:t>которых</w:t>
      </w:r>
      <w:proofErr w:type="gramEnd"/>
      <w:r w:rsidRPr="00F1165C">
        <w:rPr>
          <w:rFonts w:ascii="Times New Roman" w:hAnsi="Times New Roman" w:cs="Times New Roman"/>
          <w:sz w:val="28"/>
          <w:szCs w:val="28"/>
        </w:rPr>
        <w:t xml:space="preserve"> федеральным законом предусмотрена военная служба, в порядке, определяемом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19-ФЗ. О внесении изменений в статьи 3 и 29 Федерального закона «О статусе военнослужащих»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части первую и вторую Налогового кодекса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Налоговый кодекс Российской Федерации дополняется положениями, предусматривающими введение специального налогового режима «Автоматизированная упрощённая система налогообложения», а также ответственность за совершение налоговых правонарушений налогоплательщиками, применяющими названный специальный налоговый режим, и уполномоченными кредитными организациями за нарушение порядка передачи информации о доходах и расходах налогоплательщика.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для налогоплательщиков, применяющих названный специальный налоговый режим, устанавливаются пониженные тарифы страховых взносов в размере 0 процентов на обязательное пенсионное страхование, обязательное социальное страхование на случай временной нетрудоспособности и в связи с материнством, а также на обязательное медицинское страхование.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Кроме того, Федеральным законом предусматриваются основания и порядок приобретения российскими организациями статуса международной холдинговой компании.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Помимо этого, </w:t>
      </w:r>
      <w:proofErr w:type="gramStart"/>
      <w:r w:rsidRPr="00F1165C">
        <w:rPr>
          <w:rFonts w:ascii="Times New Roman" w:hAnsi="Times New Roman" w:cs="Times New Roman"/>
          <w:sz w:val="28"/>
          <w:szCs w:val="28"/>
        </w:rPr>
        <w:t>устанавливаются условия</w:t>
      </w:r>
      <w:proofErr w:type="gramEnd"/>
      <w:r w:rsidRPr="00F1165C">
        <w:rPr>
          <w:rFonts w:ascii="Times New Roman" w:hAnsi="Times New Roman" w:cs="Times New Roman"/>
          <w:sz w:val="28"/>
          <w:szCs w:val="28"/>
        </w:rPr>
        <w:t xml:space="preserve"> применения международными холдинговыми компаниями пониженных налоговых ставок по налогу на прибыль организаций.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18-ФЗ.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проведении эксперимента по установлению специального налогового режима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проведение в период с 1 июля 2022 года до 31 декабря 2027 года включительно эксперимента по установлению специального налогового режима «Автоматизированная упрощённая система налогообложения» в городе федерального значения Москве, в Московской и Калужской областях, а также в Республике Татарстан (Татарстан).</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названный специальный налоговый режим вправе применять организации и индивидуальные предприниматели, годовой доход которых не превышает 60 миллионов рублей, с численностью наёмных работников до пяти человек.</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Организации и индивидуальные предприниматели, применяющие названный специальный налоговый режим, освобождаются от обязанности по уплате налога на прибыль организаций, налога на имущество организаций, а также налога на доходы физических лиц в отношении доходов, полученных от предпринимательской деятельности.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Объектом налогообложения признаются доходы или доходы, уменьшенные на величину расходов.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Налоговым периодом признаётся календарный месяц.</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Налоговая декларация по названному специальному налоговому режиму не представляется.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w:t>
      </w:r>
      <w:proofErr w:type="gramStart"/>
      <w:r w:rsidRPr="00F1165C">
        <w:rPr>
          <w:rFonts w:ascii="Times New Roman" w:hAnsi="Times New Roman" w:cs="Times New Roman"/>
          <w:sz w:val="28"/>
          <w:szCs w:val="28"/>
        </w:rPr>
        <w:t>законом</w:t>
      </w:r>
      <w:proofErr w:type="gramEnd"/>
      <w:r w:rsidRPr="00F1165C">
        <w:rPr>
          <w:rFonts w:ascii="Times New Roman" w:hAnsi="Times New Roman" w:cs="Times New Roman"/>
          <w:sz w:val="28"/>
          <w:szCs w:val="28"/>
        </w:rPr>
        <w:t xml:space="preserve"> по названному специальному налоговому режиму устанавливаются налоговые ставки в следующих размерах: 8 процентов в случае, если объектом налогообложения являются доходы, и 20 процентов </w:t>
      </w:r>
      <w:r w:rsidRPr="00F1165C">
        <w:rPr>
          <w:rFonts w:ascii="Times New Roman" w:hAnsi="Times New Roman" w:cs="Times New Roman"/>
          <w:sz w:val="28"/>
          <w:szCs w:val="28"/>
        </w:rPr>
        <w:lastRenderedPageBreak/>
        <w:t>в случае, если объектом налогообложения являются доходы, уменьшенные на величину расходов.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17-ФЗ. О проведении эксперимента по установлению специального налогового режима «Автоматизированная упрощенная система налогообложения»</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касающийся порядка выплат вознаграждения присяжным заседателям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порядок выплаты компенсационного вознаграждения присяжным заседателям федеральных судов общей юрисдикции устанавливается Правительством Российской Федерации. Это позволит уменьшить срок производства выплаты компенсационного вознаграждения присяжным заседателям, что повысит гарантии их материального обеспечения при осуществлении правосудия по уголовным делам.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13-ФЗ. О внесении изменения в статью 11 Федерального закона «О присяжных заседателях федеральных судов общей юрисдикции 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Установлены особенности определения размера платы за технологическое присоединение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максимальной мощностью не более 150 кВт</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устанавливаются особенности определения размера платы за технологическое присоединение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максимальной мощностью не более 150 кВт.</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Кроме того, устанавливается, что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и (или) объектов электроэнергетики, не учитываемые с 1 октября 2015 г. по 31 декабря 2022 г. в составе платы за технологическое присоединение </w:t>
      </w:r>
      <w:proofErr w:type="spellStart"/>
      <w:r w:rsidRPr="00F1165C">
        <w:rPr>
          <w:rFonts w:ascii="Times New Roman" w:hAnsi="Times New Roman" w:cs="Times New Roman"/>
          <w:sz w:val="28"/>
          <w:szCs w:val="28"/>
        </w:rPr>
        <w:t>энергопринимающих</w:t>
      </w:r>
      <w:proofErr w:type="spellEnd"/>
      <w:r w:rsidRPr="00F1165C">
        <w:rPr>
          <w:rFonts w:ascii="Times New Roman" w:hAnsi="Times New Roman" w:cs="Times New Roman"/>
          <w:sz w:val="28"/>
          <w:szCs w:val="28"/>
        </w:rPr>
        <w:t xml:space="preserve"> устройств максимальной мощностью не более 150 кВт, в соответствии с основами ценообразования в области регулируемых цен (тарифов) в</w:t>
      </w:r>
      <w:proofErr w:type="gramEnd"/>
      <w:r w:rsidRPr="00F1165C">
        <w:rPr>
          <w:rFonts w:ascii="Times New Roman" w:hAnsi="Times New Roman" w:cs="Times New Roman"/>
          <w:sz w:val="28"/>
          <w:szCs w:val="28"/>
        </w:rPr>
        <w:t xml:space="preserve"> электроэнергетике подлежат включению в расходы сетевой </w:t>
      </w:r>
      <w:r w:rsidRPr="00F1165C">
        <w:rPr>
          <w:rFonts w:ascii="Times New Roman" w:hAnsi="Times New Roman" w:cs="Times New Roman"/>
          <w:sz w:val="28"/>
          <w:szCs w:val="28"/>
        </w:rPr>
        <w:lastRenderedPageBreak/>
        <w:t>организации, учитываемые при установлении тарифов на услуги по передаче электрической энергии.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12-ФЗ. О внесении изменения в статью 23–2 Федерального закона «Об электроэнергетике»</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Подписан закон, предусматривающий увеличение пороговых значений размеров </w:t>
      </w:r>
      <w:proofErr w:type="gramStart"/>
      <w:r w:rsidRPr="00F1165C">
        <w:rPr>
          <w:rFonts w:ascii="Times New Roman" w:hAnsi="Times New Roman" w:cs="Times New Roman"/>
          <w:sz w:val="28"/>
          <w:szCs w:val="28"/>
        </w:rPr>
        <w:t>выручки</w:t>
      </w:r>
      <w:proofErr w:type="gramEnd"/>
      <w:r w:rsidRPr="00F1165C">
        <w:rPr>
          <w:rFonts w:ascii="Times New Roman" w:hAnsi="Times New Roman" w:cs="Times New Roman"/>
          <w:sz w:val="28"/>
          <w:szCs w:val="28"/>
        </w:rPr>
        <w:t xml:space="preserve"> при определении доминирующего положения хозяйствующих субъектов</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увеличение пороговых значений размеров выручки от реализации товаров за последний календарный год, учитываемой при определении доминирующего положения хозяйствующих субъектов, а также размеров суммарной выручки от реализации товаров за последний календарный год, учитываемой при решении вопроса о праве заключения соглашений, которые приводят или могут привести к ограничению конкуренции, с 400 до 800 миллионов рублей.</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Наряду с этим увеличивается пороговое значение размера активов хозяйствующих субъектов за последний календарный год с 400 до 800 миллионов рублей, до достижения которого к соответствующим хозяйствующим субъектам не будут применяться требования антимонопольного законодательства по согласованию сделок с акциями (долями), имуществом коммерческих организаций, правами в отношении коммерческих организаций.</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Кроме того, предусматривается аналогичное увеличение порогового значения выручки от реализации товаров за последний календарный год, до достижения которого различные антимонопольные правила не будут распространяться на хозяйствующих субъектов, осуществляющих торговую деятельность, и хозяйствующих субъектов, осуществляющих поставки продовольственных товаров.</w:t>
      </w:r>
      <w:proofErr w:type="gramEnd"/>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11-ФЗ. О внесении изменений в Федеральный закон «О защите конкуренции» и статью 1 Федерального закона «Об основах государственного регулирования торговой деятельности 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 xml:space="preserve">В законодательство внесены изменения, касающиеся восстановления ранее утраченного контроля </w:t>
      </w:r>
      <w:proofErr w:type="spellStart"/>
      <w:r w:rsidRPr="00F1165C">
        <w:rPr>
          <w:rFonts w:ascii="Times New Roman" w:hAnsi="Times New Roman" w:cs="Times New Roman"/>
          <w:sz w:val="28"/>
          <w:szCs w:val="28"/>
        </w:rPr>
        <w:t>бенефициарного</w:t>
      </w:r>
      <w:proofErr w:type="spellEnd"/>
      <w:r w:rsidRPr="00F1165C">
        <w:rPr>
          <w:rFonts w:ascii="Times New Roman" w:hAnsi="Times New Roman" w:cs="Times New Roman"/>
          <w:sz w:val="28"/>
          <w:szCs w:val="28"/>
        </w:rPr>
        <w:t xml:space="preserve"> владельца над иностранным юридическим лицом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Федеральным законом предусматриваются особенности совершения сделок, направленных на восстановление ранее утраченного контроля </w:t>
      </w:r>
      <w:proofErr w:type="spellStart"/>
      <w:r w:rsidRPr="00F1165C">
        <w:rPr>
          <w:rFonts w:ascii="Times New Roman" w:hAnsi="Times New Roman" w:cs="Times New Roman"/>
          <w:sz w:val="28"/>
          <w:szCs w:val="28"/>
        </w:rPr>
        <w:t>бенефициарного</w:t>
      </w:r>
      <w:proofErr w:type="spellEnd"/>
      <w:r w:rsidRPr="00F1165C">
        <w:rPr>
          <w:rFonts w:ascii="Times New Roman" w:hAnsi="Times New Roman" w:cs="Times New Roman"/>
          <w:sz w:val="28"/>
          <w:szCs w:val="28"/>
        </w:rPr>
        <w:t xml:space="preserve"> владельца над иностранным юридическим лицом, зарегистрированным в порядке </w:t>
      </w:r>
      <w:proofErr w:type="spellStart"/>
      <w:r w:rsidRPr="00F1165C">
        <w:rPr>
          <w:rFonts w:ascii="Times New Roman" w:hAnsi="Times New Roman" w:cs="Times New Roman"/>
          <w:sz w:val="28"/>
          <w:szCs w:val="28"/>
        </w:rPr>
        <w:t>редомициляции</w:t>
      </w:r>
      <w:proofErr w:type="spellEnd"/>
      <w:r w:rsidRPr="00F1165C">
        <w:rPr>
          <w:rFonts w:ascii="Times New Roman" w:hAnsi="Times New Roman" w:cs="Times New Roman"/>
          <w:sz w:val="28"/>
          <w:szCs w:val="28"/>
        </w:rPr>
        <w:t xml:space="preserve"> в качестве международной компании на территории специального административного района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при соблюдении ряда условий исключается обязанность предварительного согласования ФАС России сделок, предусмотренных Федеральным законом «О защите конкуренции», а также упрощается согласование сделок, предусмотренных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10-ФЗ. О внесении изменений в статьи 28 и 29 Федерального закона «О защите конкуренции»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165C" w:rsidRPr="00F1165C" w:rsidRDefault="00F1165C" w:rsidP="00F1165C">
      <w:pPr>
        <w:contextualSpacing/>
        <w:rPr>
          <w:rFonts w:ascii="Times New Roman" w:hAnsi="Times New Roman" w:cs="Times New Roman"/>
          <w:sz w:val="28"/>
          <w:szCs w:val="28"/>
        </w:rPr>
      </w:pPr>
    </w:p>
    <w:p w:rsidR="00F1165C" w:rsidRPr="00445CC0"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статью 27 Земельного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ограничиваются в обороте находящиеся в государственной или муниципальной собственности земельные участки, расположенные в первом поясе зон санитарной охраны источников питьевого и хозяйственно-бытового водоснабжения.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Земельные участки, расположенные во втором поясе указанных зон, исключаются из числа земельных участков, которые ограничиваются в обороте.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9-ФЗ. О внесении изменения в статью 27 Земельного кодекса Российской Федерации</w:t>
      </w:r>
    </w:p>
    <w:p w:rsidR="00761E52" w:rsidRDefault="00761E52"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Федеральным законом устанавливается административная ответственность за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w:t>
      </w:r>
      <w:proofErr w:type="spellStart"/>
      <w:r w:rsidRPr="00F1165C">
        <w:rPr>
          <w:rFonts w:ascii="Times New Roman" w:hAnsi="Times New Roman" w:cs="Times New Roman"/>
          <w:sz w:val="28"/>
          <w:szCs w:val="28"/>
        </w:rPr>
        <w:t>информационно</w:t>
      </w:r>
      <w:r w:rsidRPr="00F1165C">
        <w:rPr>
          <w:rFonts w:ascii="Times New Roman" w:hAnsi="Times New Roman" w:cs="Times New Roman"/>
          <w:sz w:val="28"/>
          <w:szCs w:val="28"/>
        </w:rPr>
        <w:softHyphen/>
        <w:t>телекоммуникационной</w:t>
      </w:r>
      <w:proofErr w:type="spellEnd"/>
      <w:r w:rsidRPr="00F1165C">
        <w:rPr>
          <w:rFonts w:ascii="Times New Roman" w:hAnsi="Times New Roman" w:cs="Times New Roman"/>
          <w:sz w:val="28"/>
          <w:szCs w:val="28"/>
        </w:rPr>
        <w:t xml:space="preserve"> сети Интернет на территории Российской Федерации ограничений переводов денежных средств и приёма платежей либо запрета на заключение договора.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в пределах своих полномочий налоговые органы, органы, осуществляющие функции по контролю и надзору в сфере связи, информационных технологий и массовых коммуникаций, и Банк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Кроме того, устанавливается максимальный размер административного штрафа за указанные административные правонарушения, а также порядок исчисления административных штрафов в величине, кратной сумме принятого платежа в пользу лица, осуществление приёма </w:t>
      </w:r>
      <w:proofErr w:type="gramStart"/>
      <w:r w:rsidRPr="00F1165C">
        <w:rPr>
          <w:rFonts w:ascii="Times New Roman" w:hAnsi="Times New Roman" w:cs="Times New Roman"/>
          <w:sz w:val="28"/>
          <w:szCs w:val="28"/>
        </w:rPr>
        <w:t>платежей</w:t>
      </w:r>
      <w:proofErr w:type="gramEnd"/>
      <w:r w:rsidRPr="00F1165C">
        <w:rPr>
          <w:rFonts w:ascii="Times New Roman" w:hAnsi="Times New Roman" w:cs="Times New Roman"/>
          <w:sz w:val="28"/>
          <w:szCs w:val="28"/>
        </w:rPr>
        <w:t xml:space="preserve"> в пользу которого не допускается либо заключение договора с которым запрещено.</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8-ФЗ.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 Пенсионный фонд возложена обязанность по предоставлению Росстату сведений индивидуального (персонифицированного) учёта и иных административных данных</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предусматривается обязанность органов Пенсионного фонда Российской Федерации предоставлять в Федеральную службу государственной статистики сведения индивидуального (персонифицированного) учёта и иные административные данные, необходимые для формирования официальной статистической информации, в том числе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информация, содержащая персональные данные физических лиц, будет передаваться при условии обязательного обезличивания персональных данных в соответствии с Федеральным законом «О персональных данных».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Состав передаваемых сведений и данных, порядок и сроки их предоставления устанавливаются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7-ФЗ. О внесении изменений в статью 16 Федерального закона «Об индивидуальном (персонифицированном) учете в системе обязательного пенсионного страхования» и статью 6–11 Федерального закона «О государственной социальной помощи»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Полномочия членов Комиссии Федерального Собрания по перераспределению бюджетных ассигнований продлены на 2022 год</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продление на 2022 год действия нормы, устанавливающей полномочия членов Комиссии Федерального Собрания Российской Федерации по перераспределению бюджетных ассигнований в текущем финансовом году и плановом периоде по рассмотрению вопросов о предоставлении межбюджетных трансфертов из федерального бюджета бюджетам субъектов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 xml:space="preserve">Федеральный закон от 28.01.2022 г. № 6-ФЗ. О внесении изменения в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w:t>
      </w:r>
      <w:proofErr w:type="gramStart"/>
      <w:r w:rsidRPr="00CA4CD0">
        <w:rPr>
          <w:rFonts w:ascii="Times New Roman" w:hAnsi="Times New Roman" w:cs="Times New Roman"/>
          <w:sz w:val="28"/>
          <w:szCs w:val="28"/>
        </w:rPr>
        <w:t>особенностей исполнения бюджетов бюджетной системы Российской Федерации</w:t>
      </w:r>
      <w:proofErr w:type="gramEnd"/>
      <w:r w:rsidRPr="00CA4CD0">
        <w:rPr>
          <w:rFonts w:ascii="Times New Roman" w:hAnsi="Times New Roman" w:cs="Times New Roman"/>
          <w:sz w:val="28"/>
          <w:szCs w:val="28"/>
        </w:rPr>
        <w:t xml:space="preserve"> в 2022 году»</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водоснабжении и водоотведении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регулируются отношения в сфере водоснабжения и водоотведения, связанные с потерями горячей, питьевой, технической воды в централизованных системах водоснабжения при её производстве и транспортировке.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при расчёте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её производстве и транспортировке.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Предусматривается, что органы исполнительной власти субъектов Российской Федерации устанавливают нормативы указанных потерь в порядке, установленном федеральным органом исполнительной власти, </w:t>
      </w:r>
      <w:r w:rsidRPr="00F1165C">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жилищно-коммунального хозяйства (Минстроем России).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5-ФЗ. О внесении изменений в Федеральный закон «О водоснабжении и водоотведении»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 о статусе военнослужащих внесены изменения, касающиеся безвозмездного проезда в медицинские и санаторно-курортные организации, к местам отдыха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устраняются неопределённости, возникающие при реализации прав льготных категорий граждан на проезд на безвозмездной основе при следовании в медицинские организации, санаторно-курортные организации или к местам организованного отдыха.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Так, Федеральным законом уточняется, что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w:t>
      </w:r>
      <w:proofErr w:type="gramEnd"/>
      <w:r w:rsidRPr="00F1165C">
        <w:rPr>
          <w:rFonts w:ascii="Times New Roman" w:hAnsi="Times New Roman" w:cs="Times New Roman"/>
          <w:sz w:val="28"/>
          <w:szCs w:val="28"/>
        </w:rPr>
        <w:t> </w:t>
      </w:r>
      <w:proofErr w:type="gramStart"/>
      <w:r w:rsidRPr="00F1165C">
        <w:rPr>
          <w:rFonts w:ascii="Times New Roman" w:hAnsi="Times New Roman" w:cs="Times New Roman"/>
          <w:sz w:val="28"/>
          <w:szCs w:val="28"/>
        </w:rPr>
        <w:t>безвозмездной основе железнодорожным, воздушным, водным и автомобильным (за исключением такси) транспортом 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и один раз в год 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Кроме того, Федеральным законом корректируются нормы, связанные с социальной защитой членов семей военнослужащих, потерявших кормильца. </w:t>
      </w:r>
      <w:proofErr w:type="gramStart"/>
      <w:r w:rsidRPr="00F1165C">
        <w:rPr>
          <w:rFonts w:ascii="Times New Roman" w:hAnsi="Times New Roman" w:cs="Times New Roman"/>
          <w:sz w:val="28"/>
          <w:szCs w:val="28"/>
        </w:rPr>
        <w:t xml:space="preserve">В частности, уточняются категории граждан, которым предоставляется право на социальные гарантии по оказанию медицинской помощи и санаторно-курортному лечению (с оплатой 50 процентов стоимости путёвки в санаторно-курортные организации федеральных органов исполнительной власти и федеральных государственных органов, в которых предусмотрена военная служба), а также право на проезд на безвозмездной основе один раз в год железнодорожным, воздушным, </w:t>
      </w:r>
      <w:r w:rsidRPr="00F1165C">
        <w:rPr>
          <w:rFonts w:ascii="Times New Roman" w:hAnsi="Times New Roman" w:cs="Times New Roman"/>
          <w:sz w:val="28"/>
          <w:szCs w:val="28"/>
        </w:rPr>
        <w:lastRenderedPageBreak/>
        <w:t>водным и автомобильным (за исключением такси</w:t>
      </w:r>
      <w:proofErr w:type="gramEnd"/>
      <w:r w:rsidRPr="00F1165C">
        <w:rPr>
          <w:rFonts w:ascii="Times New Roman" w:hAnsi="Times New Roman" w:cs="Times New Roman"/>
          <w:sz w:val="28"/>
          <w:szCs w:val="28"/>
        </w:rPr>
        <w:t xml:space="preserve">) транспортом к месту санаторно-курортного лечения и обратно. К ним </w:t>
      </w:r>
      <w:proofErr w:type="gramStart"/>
      <w:r w:rsidRPr="00F1165C">
        <w:rPr>
          <w:rFonts w:ascii="Times New Roman" w:hAnsi="Times New Roman" w:cs="Times New Roman"/>
          <w:sz w:val="28"/>
          <w:szCs w:val="28"/>
        </w:rPr>
        <w:t>отнесены</w:t>
      </w:r>
      <w:proofErr w:type="gramEnd"/>
      <w:r w:rsidRPr="00F1165C">
        <w:rPr>
          <w:rFonts w:ascii="Times New Roman" w:hAnsi="Times New Roman" w:cs="Times New Roman"/>
          <w:sz w:val="28"/>
          <w:szCs w:val="28"/>
        </w:rPr>
        <w:t>:</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члены семей военнослужащих, потерявшие кормильца;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родители, достигшие пенсионного возраста, и родители-инвалиды старших и высших офицеров, погибших (умерших) в период прохождения ими военной службы;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родители, достигшие пенсионного возраста, родители-инвалиды и члены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4-ФЗ. О внесении изменений в Федеральный закон «О статусе военнослужащих»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усиление уголовной ответственности за совершение преступлений против половой неприкосновенности несовершеннолетних</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усиление уголовной ответственности за совершение преступлений против половой неприкосновенности несовершеннолетних.</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В этих целях часть пятая статьи 131 «Изнасилование» и часть пятая статьи 132 «Насильственные действия сексуального характера» Уголовного кодекса Российской Федерации дополняются положениями, предусматривающими ответственность лица, имеющего судимость за ранее совершённое преступление против половой неприкосновенности несовершеннолетнего, не только за преступление в отношении лица, не достигшего четырнадцатилетнего возраста, но и за преступление в отношении несовершеннолетнего старше четырнадцати лет.</w:t>
      </w:r>
      <w:proofErr w:type="gramEnd"/>
      <w:r w:rsidRPr="00F1165C">
        <w:rPr>
          <w:rFonts w:ascii="Times New Roman" w:hAnsi="Times New Roman" w:cs="Times New Roman"/>
          <w:sz w:val="28"/>
          <w:szCs w:val="28"/>
        </w:rPr>
        <w:t xml:space="preserve"> Таким образом, за совершение указанных преступлений устанавливается наиболее строгое наказание в виде пожизненного лишения свободы.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Аналогичная ответственность предусматривается за преступления против половой неприкосновенности несовершеннолетнего, если такие деяния совершены в отношении двух и более несовершеннолетних либо сопряжены </w:t>
      </w:r>
      <w:r w:rsidRPr="00F1165C">
        <w:rPr>
          <w:rFonts w:ascii="Times New Roman" w:hAnsi="Times New Roman" w:cs="Times New Roman"/>
          <w:sz w:val="28"/>
          <w:szCs w:val="28"/>
        </w:rPr>
        <w:lastRenderedPageBreak/>
        <w:t>с совершением другого тяжкого или особо тяжкого преступления против личности.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 xml:space="preserve">В часть первую статьи 57 Кодекса вносится корреспондирующее изменение, в соответствии с которым пожизненное лишение свободы </w:t>
      </w:r>
      <w:proofErr w:type="gramStart"/>
      <w:r w:rsidRPr="00F1165C">
        <w:rPr>
          <w:rFonts w:ascii="Times New Roman" w:hAnsi="Times New Roman" w:cs="Times New Roman"/>
          <w:sz w:val="28"/>
          <w:szCs w:val="28"/>
        </w:rPr>
        <w:t>устанавливается</w:t>
      </w:r>
      <w:proofErr w:type="gramEnd"/>
      <w:r w:rsidRPr="00F1165C">
        <w:rPr>
          <w:rFonts w:ascii="Times New Roman" w:hAnsi="Times New Roman" w:cs="Times New Roman"/>
          <w:sz w:val="28"/>
          <w:szCs w:val="28"/>
        </w:rPr>
        <w:t xml:space="preserve"> в том числе за совершение особо тяжких преступлений против половой неприкосновенности несовершеннолетних независимо от их возраста.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3-ФЗ. О внесении изменений в Уголовный кодекс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касающиеся незаконного перемещения по территории России физлицами табачной продукции и табачных изделий</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устанавливается административная ответственность за незаконное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за исключением перемещения физическими лицами, достигшими возраста 18 лет, указанных табачной продукции и табачных изделий в количестве не более 200 сигарет, или 50 сигар (</w:t>
      </w:r>
      <w:proofErr w:type="spellStart"/>
      <w:r w:rsidRPr="00F1165C">
        <w:rPr>
          <w:rFonts w:ascii="Times New Roman" w:hAnsi="Times New Roman" w:cs="Times New Roman"/>
          <w:sz w:val="28"/>
          <w:szCs w:val="28"/>
        </w:rPr>
        <w:t>сигарилл</w:t>
      </w:r>
      <w:proofErr w:type="spellEnd"/>
      <w:r w:rsidRPr="00F1165C">
        <w:rPr>
          <w:rFonts w:ascii="Times New Roman" w:hAnsi="Times New Roman" w:cs="Times New Roman"/>
          <w:sz w:val="28"/>
          <w:szCs w:val="28"/>
        </w:rPr>
        <w:t>), или 250 граммов табака, или указанных табачных изделий в ассортименте общим</w:t>
      </w:r>
      <w:proofErr w:type="gramEnd"/>
      <w:r w:rsidRPr="00F1165C">
        <w:rPr>
          <w:rFonts w:ascii="Times New Roman" w:hAnsi="Times New Roman" w:cs="Times New Roman"/>
          <w:sz w:val="28"/>
          <w:szCs w:val="28"/>
        </w:rPr>
        <w:t xml:space="preserve"> весом не более 250 граммов на одного человека.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Рассмотрение дел об указанных административных правонарушениях относится к подведомственности судей.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составлять протоколы об административных правонарушениях наделяются должностные лица органов внутренних дел (полиции) и должностные лица органов, осуществляющих федеральный государственный транспортный надзор.</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Кроме того, Федеральным законом усиливается административная ответственность за незаконное перемещение физическими лицами алкогольной продукции, за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за оборот алкогольной продукции или табачных изделий без маркировки и (или) нанесения информации</w:t>
      </w:r>
      <w:proofErr w:type="gramEnd"/>
      <w:r w:rsidRPr="00F1165C">
        <w:rPr>
          <w:rFonts w:ascii="Times New Roman" w:hAnsi="Times New Roman" w:cs="Times New Roman"/>
          <w:sz w:val="28"/>
          <w:szCs w:val="28"/>
        </w:rPr>
        <w:t>, предусмотренной законодательством Российской Федерации, в случае, если такая маркировка и (или) нанесение такой информации обязательны.</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lastRenderedPageBreak/>
        <w:t>Федеральный закон от 28.01.2022 г. № 2-ФЗ.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140.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повышении размеров пенсий неработающих пенсионеров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повышаются размеры пенсий неработающих пенсионеров. С 1 января 2022 года размеры пенсий неработающих пенсионеров были проиндексированы на 5,9 процента, поскольку при формировании бюджета Пенсионного фонда Российской Федерации инфляция прогнозировалась на уровне 5,8 процента. Вместе с тем уровень инфляции в стране по итогам 2021 года составил 8,4 процента.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этой связи в соответствии с поручением Президента Российской Федерации Федеральным законом предусматривается повышение пенсий неработающих пенсионеров (30,8 миллиона человек) на 8,6 процента. Таким образом, средний размер их пенсий составит 18 374 рубля. Это решение в 2022–2024 годах потребует дополнительного финансирования в размере 539,9 миллиарда рублей.</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Кроме того, Федеральным законом предусматривается возможность установления гражданам из числа малочисленных народов Севера социальной пенсии по старости на основании сведений, содержащихся в списке лиц, относящихся к коренным малочисленным народам Российской Федерации, который формируется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(ранее граждане должны были представлять соответствующие</w:t>
      </w:r>
      <w:proofErr w:type="gramEnd"/>
      <w:r w:rsidRPr="00F1165C">
        <w:rPr>
          <w:rFonts w:ascii="Times New Roman" w:hAnsi="Times New Roman" w:cs="Times New Roman"/>
          <w:sz w:val="28"/>
          <w:szCs w:val="28"/>
        </w:rPr>
        <w:t xml:space="preserve"> документы).</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1-ФЗ. О внесении изменений в статью 22 Федерального закона «О государственном пенсионном обеспечении в Российской Федерации» и статью 10 Федерального закона «О внесении изменений в отдельные законодательные акты Российской Федерации по вопросам назначения и выплаты пенсий»</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141.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оператора связи за неисполнение обязанностей, предусмотренных законодательством в области связи</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Кодекс Российской Федерации об административных правонарушениях дополняется статьёй 13.2</w:t>
      </w:r>
      <w:r w:rsidRPr="00F1165C">
        <w:rPr>
          <w:rFonts w:ascii="Times New Roman" w:hAnsi="Times New Roman" w:cs="Times New Roman"/>
          <w:sz w:val="28"/>
          <w:szCs w:val="28"/>
          <w:vertAlign w:val="superscript"/>
        </w:rPr>
        <w:t>1</w:t>
      </w:r>
      <w:r w:rsidRPr="00F1165C">
        <w:rPr>
          <w:rFonts w:ascii="Times New Roman" w:hAnsi="Times New Roman" w:cs="Times New Roman"/>
          <w:sz w:val="28"/>
          <w:szCs w:val="28"/>
        </w:rPr>
        <w:t>, предусматривающей административную ответственность за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(часть 1), за неисполнение оператором связи обязанности по прекращению оказания услуг связи и (или) услуг по пропуску трафика в свою</w:t>
      </w:r>
      <w:proofErr w:type="gramEnd"/>
      <w:r w:rsidRPr="00F1165C">
        <w:rPr>
          <w:rFonts w:ascii="Times New Roman" w:hAnsi="Times New Roman" w:cs="Times New Roman"/>
          <w:sz w:val="28"/>
          <w:szCs w:val="28"/>
        </w:rPr>
        <w:t xml:space="preserve"> </w:t>
      </w:r>
      <w:proofErr w:type="gramStart"/>
      <w:r w:rsidRPr="00F1165C">
        <w:rPr>
          <w:rFonts w:ascii="Times New Roman" w:hAnsi="Times New Roman" w:cs="Times New Roman"/>
          <w:sz w:val="28"/>
          <w:szCs w:val="28"/>
        </w:rPr>
        <w:t>сеть связи в случаях, предусмотренных законодательством Российской Федерации в области связи (часть 2), и за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w:t>
      </w:r>
      <w:proofErr w:type="gramEnd"/>
      <w:r w:rsidRPr="00F1165C">
        <w:rPr>
          <w:rFonts w:ascii="Times New Roman" w:hAnsi="Times New Roman" w:cs="Times New Roman"/>
          <w:sz w:val="28"/>
          <w:szCs w:val="28"/>
        </w:rPr>
        <w:t>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(часть 3).</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Одновременно корреспондирующие изменения вносятся в часть 1 статьи 3.5 и часть 1 статьи 4.5 Кодекса, устанавливающие соответственно предельные размеры административных штрафов за указанные административные правонарушения и срок давности привлечения к административной ответственности в один год со дня совершения таких административных правонарушений.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вступает в силу со дня его официального опубликования, за исключением абзацев седьмого и восьмого пункта 3 статьи 1 Федерального закона (часть 3 статьи 13.2</w:t>
      </w:r>
      <w:r w:rsidRPr="00F1165C">
        <w:rPr>
          <w:rFonts w:ascii="Times New Roman" w:hAnsi="Times New Roman" w:cs="Times New Roman"/>
          <w:sz w:val="28"/>
          <w:szCs w:val="28"/>
          <w:vertAlign w:val="superscript"/>
        </w:rPr>
        <w:t>1 </w:t>
      </w:r>
      <w:r w:rsidRPr="00F1165C">
        <w:rPr>
          <w:rFonts w:ascii="Times New Roman" w:hAnsi="Times New Roman" w:cs="Times New Roman"/>
          <w:sz w:val="28"/>
          <w:szCs w:val="28"/>
        </w:rPr>
        <w:t>Кодекса), вступающих в силу с 1 января 2023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30.12.2021 г. № 480-ФЗ.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b/>
          <w:sz w:val="28"/>
          <w:szCs w:val="28"/>
        </w:rPr>
      </w:pPr>
      <w:r>
        <w:rPr>
          <w:rFonts w:ascii="Times New Roman" w:hAnsi="Times New Roman" w:cs="Times New Roman"/>
          <w:b/>
          <w:sz w:val="28"/>
          <w:szCs w:val="28"/>
          <w:u w:val="single"/>
        </w:rPr>
        <w:t xml:space="preserve">142.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защите населения и территорий от ЧС природного и техногенного характера</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 xml:space="preserve">Федеральным законом предусматривается наделить Правительство Российской Федерации, Правительственную комиссию по предупреждению и ликвидации чрезвычайных ситуаций и обеспечению пожарной безопасности, комиссии по предупреждению и ликвидации чрезвычайных </w:t>
      </w:r>
      <w:r w:rsidRPr="00F1165C">
        <w:rPr>
          <w:rFonts w:ascii="Times New Roman" w:hAnsi="Times New Roman" w:cs="Times New Roman"/>
          <w:sz w:val="28"/>
          <w:szCs w:val="28"/>
        </w:rPr>
        <w:lastRenderedPageBreak/>
        <w:t>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и комиссии по предупреждению и ликвидации чрезвычайных ситуаций и обеспечению пожарной безопасности федеральных органов</w:t>
      </w:r>
      <w:proofErr w:type="gramEnd"/>
      <w:r w:rsidRPr="00F1165C">
        <w:rPr>
          <w:rFonts w:ascii="Times New Roman" w:hAnsi="Times New Roman" w:cs="Times New Roman"/>
          <w:sz w:val="28"/>
          <w:szCs w:val="28"/>
        </w:rPr>
        <w:t xml:space="preserve"> исполнительной власти и государственных корпораций полномочиями по принятию решений о проведении эвакуационных мероприятий при угрозе возникновения или возникновении чрезвычайной ситуации.</w:t>
      </w:r>
    </w:p>
    <w:p w:rsidR="00F1165C" w:rsidRPr="00F1165C" w:rsidRDefault="00F1165C" w:rsidP="00F1165C">
      <w:pPr>
        <w:contextualSpacing/>
        <w:rPr>
          <w:rFonts w:ascii="Times New Roman" w:hAnsi="Times New Roman" w:cs="Times New Roman"/>
          <w:sz w:val="28"/>
          <w:szCs w:val="28"/>
        </w:rPr>
      </w:pPr>
      <w:proofErr w:type="gramStart"/>
      <w:r w:rsidRPr="00F1165C">
        <w:rPr>
          <w:rFonts w:ascii="Times New Roman" w:hAnsi="Times New Roman" w:cs="Times New Roman"/>
          <w:sz w:val="28"/>
          <w:szCs w:val="28"/>
        </w:rPr>
        <w:t>Федеральным законом также уточняются полномочия Правительства Российской Федерации в части определения порядка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порядка выплаты единовременных пособий при реализации мероприятий</w:t>
      </w:r>
      <w:proofErr w:type="gramEnd"/>
      <w:r w:rsidRPr="00F1165C">
        <w:rPr>
          <w:rFonts w:ascii="Times New Roman" w:hAnsi="Times New Roman" w:cs="Times New Roman"/>
          <w:sz w:val="28"/>
          <w:szCs w:val="28"/>
        </w:rPr>
        <w:t xml:space="preserve"> по ликвидации чрезвычайных ситуаций. </w:t>
      </w:r>
      <w:proofErr w:type="gramStart"/>
      <w:r w:rsidRPr="00F1165C">
        <w:rPr>
          <w:rFonts w:ascii="Times New Roman" w:hAnsi="Times New Roman" w:cs="Times New Roman"/>
          <w:sz w:val="28"/>
          <w:szCs w:val="28"/>
        </w:rPr>
        <w:t>В связи с этим органы местного самоуправления наделяются полномочиями по установлению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roofErr w:type="gramEnd"/>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 граждан Российской Федерации возлагается обязанность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30.12.2021 г. № 459-ФЗ. О внесении изменений в Федеральный закон «О защите населения и территорий от чрезвычайных ситуаций природного и техногенного характера»</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Pr="00445CC0" w:rsidRDefault="00F1165C" w:rsidP="00445CC0">
      <w:pPr>
        <w:contextualSpacing/>
        <w:rPr>
          <w:rFonts w:ascii="Times New Roman" w:hAnsi="Times New Roman" w:cs="Times New Roman"/>
          <w:sz w:val="28"/>
          <w:szCs w:val="28"/>
        </w:rPr>
      </w:pPr>
    </w:p>
    <w:sectPr w:rsidR="00F1165C" w:rsidRPr="00445CC0" w:rsidSect="0089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14D"/>
    <w:multiLevelType w:val="multilevel"/>
    <w:tmpl w:val="129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7B3AD3"/>
    <w:multiLevelType w:val="multilevel"/>
    <w:tmpl w:val="0634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5674E8"/>
    <w:multiLevelType w:val="multilevel"/>
    <w:tmpl w:val="855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41321C"/>
    <w:multiLevelType w:val="multilevel"/>
    <w:tmpl w:val="40D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1E52"/>
    <w:rsid w:val="00100839"/>
    <w:rsid w:val="00445CC0"/>
    <w:rsid w:val="00761E52"/>
    <w:rsid w:val="008961FA"/>
    <w:rsid w:val="008C29DA"/>
    <w:rsid w:val="00A83640"/>
    <w:rsid w:val="00CA4CD0"/>
    <w:rsid w:val="00F1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FA"/>
  </w:style>
  <w:style w:type="paragraph" w:styleId="1">
    <w:name w:val="heading 1"/>
    <w:basedOn w:val="a"/>
    <w:link w:val="10"/>
    <w:uiPriority w:val="9"/>
    <w:qFormat/>
    <w:rsid w:val="00761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61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E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61E52"/>
    <w:rPr>
      <w:rFonts w:asciiTheme="majorHAnsi" w:eastAsiaTheme="majorEastAsia" w:hAnsiTheme="majorHAnsi" w:cstheme="majorBidi"/>
      <w:b/>
      <w:bCs/>
      <w:color w:val="4F81BD" w:themeColor="accent1"/>
    </w:rPr>
  </w:style>
  <w:style w:type="paragraph" w:styleId="a3">
    <w:name w:val="Normal (Web)"/>
    <w:basedOn w:val="a"/>
    <w:uiPriority w:val="99"/>
    <w:unhideWhenUsed/>
    <w:rsid w:val="00761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61E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988">
      <w:bodyDiv w:val="1"/>
      <w:marLeft w:val="0"/>
      <w:marRight w:val="0"/>
      <w:marTop w:val="0"/>
      <w:marBottom w:val="0"/>
      <w:divBdr>
        <w:top w:val="none" w:sz="0" w:space="0" w:color="auto"/>
        <w:left w:val="none" w:sz="0" w:space="0" w:color="auto"/>
        <w:bottom w:val="none" w:sz="0" w:space="0" w:color="auto"/>
        <w:right w:val="none" w:sz="0" w:space="0" w:color="auto"/>
      </w:divBdr>
      <w:divsChild>
        <w:div w:id="144900595">
          <w:marLeft w:val="0"/>
          <w:marRight w:val="0"/>
          <w:marTop w:val="0"/>
          <w:marBottom w:val="960"/>
          <w:divBdr>
            <w:top w:val="none" w:sz="0" w:space="0" w:color="auto"/>
            <w:left w:val="none" w:sz="0" w:space="0" w:color="auto"/>
            <w:bottom w:val="single" w:sz="6" w:space="31" w:color="A8F0E0"/>
            <w:right w:val="none" w:sz="0" w:space="0" w:color="auto"/>
          </w:divBdr>
          <w:divsChild>
            <w:div w:id="1063331015">
              <w:marLeft w:val="0"/>
              <w:marRight w:val="0"/>
              <w:marTop w:val="0"/>
              <w:marBottom w:val="435"/>
              <w:divBdr>
                <w:top w:val="none" w:sz="0" w:space="0" w:color="auto"/>
                <w:left w:val="none" w:sz="0" w:space="0" w:color="auto"/>
                <w:bottom w:val="none" w:sz="0" w:space="0" w:color="auto"/>
                <w:right w:val="none" w:sz="0" w:space="0" w:color="auto"/>
              </w:divBdr>
              <w:divsChild>
                <w:div w:id="319122464">
                  <w:marLeft w:val="0"/>
                  <w:marRight w:val="0"/>
                  <w:marTop w:val="0"/>
                  <w:marBottom w:val="720"/>
                  <w:divBdr>
                    <w:top w:val="none" w:sz="0" w:space="0" w:color="auto"/>
                    <w:left w:val="none" w:sz="0" w:space="0" w:color="auto"/>
                    <w:bottom w:val="none" w:sz="0" w:space="0" w:color="auto"/>
                    <w:right w:val="none" w:sz="0" w:space="0" w:color="auto"/>
                  </w:divBdr>
                  <w:divsChild>
                    <w:div w:id="234706340">
                      <w:marLeft w:val="0"/>
                      <w:marRight w:val="0"/>
                      <w:marTop w:val="0"/>
                      <w:marBottom w:val="0"/>
                      <w:divBdr>
                        <w:top w:val="none" w:sz="0" w:space="0" w:color="auto"/>
                        <w:left w:val="none" w:sz="0" w:space="0" w:color="auto"/>
                        <w:bottom w:val="none" w:sz="0" w:space="0" w:color="auto"/>
                        <w:right w:val="none" w:sz="0" w:space="0" w:color="auto"/>
                      </w:divBdr>
                    </w:div>
                  </w:divsChild>
                </w:div>
                <w:div w:id="1422066433">
                  <w:marLeft w:val="0"/>
                  <w:marRight w:val="0"/>
                  <w:marTop w:val="0"/>
                  <w:marBottom w:val="450"/>
                  <w:divBdr>
                    <w:top w:val="none" w:sz="0" w:space="0" w:color="auto"/>
                    <w:left w:val="none" w:sz="0" w:space="0" w:color="auto"/>
                    <w:bottom w:val="none" w:sz="0" w:space="0" w:color="auto"/>
                    <w:right w:val="none" w:sz="0" w:space="0" w:color="auto"/>
                  </w:divBdr>
                  <w:divsChild>
                    <w:div w:id="77332555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10106827">
          <w:marLeft w:val="0"/>
          <w:marRight w:val="0"/>
          <w:marTop w:val="0"/>
          <w:marBottom w:val="0"/>
          <w:divBdr>
            <w:top w:val="none" w:sz="0" w:space="0" w:color="auto"/>
            <w:left w:val="none" w:sz="0" w:space="0" w:color="auto"/>
            <w:bottom w:val="none" w:sz="0" w:space="0" w:color="auto"/>
            <w:right w:val="none" w:sz="0" w:space="0" w:color="auto"/>
          </w:divBdr>
          <w:divsChild>
            <w:div w:id="1132989181">
              <w:marLeft w:val="0"/>
              <w:marRight w:val="0"/>
              <w:marTop w:val="1695"/>
              <w:marBottom w:val="384"/>
              <w:divBdr>
                <w:top w:val="none" w:sz="0" w:space="0" w:color="auto"/>
                <w:left w:val="none" w:sz="0" w:space="0" w:color="auto"/>
                <w:bottom w:val="none" w:sz="0" w:space="0" w:color="auto"/>
                <w:right w:val="none" w:sz="0" w:space="0" w:color="auto"/>
              </w:divBdr>
              <w:divsChild>
                <w:div w:id="1267805302">
                  <w:marLeft w:val="0"/>
                  <w:marRight w:val="0"/>
                  <w:marTop w:val="150"/>
                  <w:marBottom w:val="0"/>
                  <w:divBdr>
                    <w:top w:val="none" w:sz="0" w:space="0" w:color="auto"/>
                    <w:left w:val="none" w:sz="0" w:space="0" w:color="auto"/>
                    <w:bottom w:val="none" w:sz="0" w:space="0" w:color="auto"/>
                    <w:right w:val="none" w:sz="0" w:space="0" w:color="auto"/>
                  </w:divBdr>
                  <w:divsChild>
                    <w:div w:id="1736053053">
                      <w:marLeft w:val="0"/>
                      <w:marRight w:val="0"/>
                      <w:marTop w:val="0"/>
                      <w:marBottom w:val="285"/>
                      <w:divBdr>
                        <w:top w:val="single" w:sz="6" w:space="11" w:color="EEEEEE"/>
                        <w:left w:val="none" w:sz="0" w:space="0" w:color="auto"/>
                        <w:bottom w:val="none" w:sz="0" w:space="0" w:color="auto"/>
                        <w:right w:val="none" w:sz="0" w:space="0" w:color="auto"/>
                      </w:divBdr>
                      <w:divsChild>
                        <w:div w:id="14945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6873">
              <w:marLeft w:val="0"/>
              <w:marRight w:val="0"/>
              <w:marTop w:val="1215"/>
              <w:marBottom w:val="0"/>
              <w:divBdr>
                <w:top w:val="none" w:sz="0" w:space="0" w:color="auto"/>
                <w:left w:val="none" w:sz="0" w:space="0" w:color="auto"/>
                <w:bottom w:val="none" w:sz="0" w:space="0" w:color="auto"/>
                <w:right w:val="none" w:sz="0" w:space="0" w:color="auto"/>
              </w:divBdr>
              <w:divsChild>
                <w:div w:id="347103280">
                  <w:marLeft w:val="0"/>
                  <w:marRight w:val="0"/>
                  <w:marTop w:val="0"/>
                  <w:marBottom w:val="435"/>
                  <w:divBdr>
                    <w:top w:val="none" w:sz="0" w:space="0" w:color="auto"/>
                    <w:left w:val="none" w:sz="0" w:space="0" w:color="auto"/>
                    <w:bottom w:val="none" w:sz="0" w:space="0" w:color="auto"/>
                    <w:right w:val="none" w:sz="0" w:space="0" w:color="auto"/>
                  </w:divBdr>
                  <w:divsChild>
                    <w:div w:id="875847217">
                      <w:marLeft w:val="0"/>
                      <w:marRight w:val="0"/>
                      <w:marTop w:val="0"/>
                      <w:marBottom w:val="870"/>
                      <w:divBdr>
                        <w:top w:val="single" w:sz="6" w:space="31" w:color="EEEEEE"/>
                        <w:left w:val="none" w:sz="0" w:space="0" w:color="auto"/>
                        <w:bottom w:val="none" w:sz="0" w:space="0" w:color="auto"/>
                        <w:right w:val="none" w:sz="0" w:space="0" w:color="auto"/>
                      </w:divBdr>
                      <w:divsChild>
                        <w:div w:id="15024247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374447">
      <w:bodyDiv w:val="1"/>
      <w:marLeft w:val="0"/>
      <w:marRight w:val="0"/>
      <w:marTop w:val="0"/>
      <w:marBottom w:val="0"/>
      <w:divBdr>
        <w:top w:val="none" w:sz="0" w:space="0" w:color="auto"/>
        <w:left w:val="none" w:sz="0" w:space="0" w:color="auto"/>
        <w:bottom w:val="none" w:sz="0" w:space="0" w:color="auto"/>
        <w:right w:val="none" w:sz="0" w:space="0" w:color="auto"/>
      </w:divBdr>
      <w:divsChild>
        <w:div w:id="154995747">
          <w:marLeft w:val="0"/>
          <w:marRight w:val="0"/>
          <w:marTop w:val="0"/>
          <w:marBottom w:val="960"/>
          <w:divBdr>
            <w:top w:val="none" w:sz="0" w:space="0" w:color="auto"/>
            <w:left w:val="none" w:sz="0" w:space="0" w:color="auto"/>
            <w:bottom w:val="single" w:sz="6" w:space="31" w:color="A8F0E0"/>
            <w:right w:val="none" w:sz="0" w:space="0" w:color="auto"/>
          </w:divBdr>
          <w:divsChild>
            <w:div w:id="1104686564">
              <w:marLeft w:val="0"/>
              <w:marRight w:val="0"/>
              <w:marTop w:val="0"/>
              <w:marBottom w:val="435"/>
              <w:divBdr>
                <w:top w:val="none" w:sz="0" w:space="0" w:color="auto"/>
                <w:left w:val="none" w:sz="0" w:space="0" w:color="auto"/>
                <w:bottom w:val="none" w:sz="0" w:space="0" w:color="auto"/>
                <w:right w:val="none" w:sz="0" w:space="0" w:color="auto"/>
              </w:divBdr>
              <w:divsChild>
                <w:div w:id="1135947459">
                  <w:marLeft w:val="0"/>
                  <w:marRight w:val="0"/>
                  <w:marTop w:val="0"/>
                  <w:marBottom w:val="720"/>
                  <w:divBdr>
                    <w:top w:val="none" w:sz="0" w:space="0" w:color="auto"/>
                    <w:left w:val="none" w:sz="0" w:space="0" w:color="auto"/>
                    <w:bottom w:val="none" w:sz="0" w:space="0" w:color="auto"/>
                    <w:right w:val="none" w:sz="0" w:space="0" w:color="auto"/>
                  </w:divBdr>
                  <w:divsChild>
                    <w:div w:id="2043092655">
                      <w:marLeft w:val="0"/>
                      <w:marRight w:val="0"/>
                      <w:marTop w:val="0"/>
                      <w:marBottom w:val="0"/>
                      <w:divBdr>
                        <w:top w:val="none" w:sz="0" w:space="0" w:color="auto"/>
                        <w:left w:val="none" w:sz="0" w:space="0" w:color="auto"/>
                        <w:bottom w:val="none" w:sz="0" w:space="0" w:color="auto"/>
                        <w:right w:val="none" w:sz="0" w:space="0" w:color="auto"/>
                      </w:divBdr>
                    </w:div>
                  </w:divsChild>
                </w:div>
                <w:div w:id="474837048">
                  <w:marLeft w:val="0"/>
                  <w:marRight w:val="0"/>
                  <w:marTop w:val="0"/>
                  <w:marBottom w:val="450"/>
                  <w:divBdr>
                    <w:top w:val="none" w:sz="0" w:space="0" w:color="auto"/>
                    <w:left w:val="none" w:sz="0" w:space="0" w:color="auto"/>
                    <w:bottom w:val="none" w:sz="0" w:space="0" w:color="auto"/>
                    <w:right w:val="none" w:sz="0" w:space="0" w:color="auto"/>
                  </w:divBdr>
                  <w:divsChild>
                    <w:div w:id="829160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266493">
          <w:marLeft w:val="0"/>
          <w:marRight w:val="0"/>
          <w:marTop w:val="0"/>
          <w:marBottom w:val="0"/>
          <w:divBdr>
            <w:top w:val="none" w:sz="0" w:space="0" w:color="auto"/>
            <w:left w:val="none" w:sz="0" w:space="0" w:color="auto"/>
            <w:bottom w:val="none" w:sz="0" w:space="0" w:color="auto"/>
            <w:right w:val="none" w:sz="0" w:space="0" w:color="auto"/>
          </w:divBdr>
          <w:divsChild>
            <w:div w:id="661154837">
              <w:marLeft w:val="0"/>
              <w:marRight w:val="0"/>
              <w:marTop w:val="1695"/>
              <w:marBottom w:val="384"/>
              <w:divBdr>
                <w:top w:val="none" w:sz="0" w:space="0" w:color="auto"/>
                <w:left w:val="none" w:sz="0" w:space="0" w:color="auto"/>
                <w:bottom w:val="none" w:sz="0" w:space="0" w:color="auto"/>
                <w:right w:val="none" w:sz="0" w:space="0" w:color="auto"/>
              </w:divBdr>
              <w:divsChild>
                <w:div w:id="972716472">
                  <w:marLeft w:val="0"/>
                  <w:marRight w:val="0"/>
                  <w:marTop w:val="150"/>
                  <w:marBottom w:val="0"/>
                  <w:divBdr>
                    <w:top w:val="none" w:sz="0" w:space="0" w:color="auto"/>
                    <w:left w:val="none" w:sz="0" w:space="0" w:color="auto"/>
                    <w:bottom w:val="none" w:sz="0" w:space="0" w:color="auto"/>
                    <w:right w:val="none" w:sz="0" w:space="0" w:color="auto"/>
                  </w:divBdr>
                  <w:divsChild>
                    <w:div w:id="136380607">
                      <w:marLeft w:val="0"/>
                      <w:marRight w:val="0"/>
                      <w:marTop w:val="0"/>
                      <w:marBottom w:val="285"/>
                      <w:divBdr>
                        <w:top w:val="single" w:sz="6" w:space="11" w:color="EEEEEE"/>
                        <w:left w:val="none" w:sz="0" w:space="0" w:color="auto"/>
                        <w:bottom w:val="none" w:sz="0" w:space="0" w:color="auto"/>
                        <w:right w:val="none" w:sz="0" w:space="0" w:color="auto"/>
                      </w:divBdr>
                      <w:divsChild>
                        <w:div w:id="3520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021">
              <w:marLeft w:val="0"/>
              <w:marRight w:val="0"/>
              <w:marTop w:val="1215"/>
              <w:marBottom w:val="0"/>
              <w:divBdr>
                <w:top w:val="none" w:sz="0" w:space="0" w:color="auto"/>
                <w:left w:val="none" w:sz="0" w:space="0" w:color="auto"/>
                <w:bottom w:val="none" w:sz="0" w:space="0" w:color="auto"/>
                <w:right w:val="none" w:sz="0" w:space="0" w:color="auto"/>
              </w:divBdr>
              <w:divsChild>
                <w:div w:id="273444261">
                  <w:marLeft w:val="0"/>
                  <w:marRight w:val="0"/>
                  <w:marTop w:val="0"/>
                  <w:marBottom w:val="435"/>
                  <w:divBdr>
                    <w:top w:val="none" w:sz="0" w:space="0" w:color="auto"/>
                    <w:left w:val="none" w:sz="0" w:space="0" w:color="auto"/>
                    <w:bottom w:val="none" w:sz="0" w:space="0" w:color="auto"/>
                    <w:right w:val="none" w:sz="0" w:space="0" w:color="auto"/>
                  </w:divBdr>
                  <w:divsChild>
                    <w:div w:id="198323454">
                      <w:marLeft w:val="0"/>
                      <w:marRight w:val="0"/>
                      <w:marTop w:val="0"/>
                      <w:marBottom w:val="870"/>
                      <w:divBdr>
                        <w:top w:val="single" w:sz="6" w:space="31" w:color="EEEEEE"/>
                        <w:left w:val="none" w:sz="0" w:space="0" w:color="auto"/>
                        <w:bottom w:val="none" w:sz="0" w:space="0" w:color="auto"/>
                        <w:right w:val="none" w:sz="0" w:space="0" w:color="auto"/>
                      </w:divBdr>
                      <w:divsChild>
                        <w:div w:id="21093506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33429">
      <w:bodyDiv w:val="1"/>
      <w:marLeft w:val="0"/>
      <w:marRight w:val="0"/>
      <w:marTop w:val="0"/>
      <w:marBottom w:val="0"/>
      <w:divBdr>
        <w:top w:val="none" w:sz="0" w:space="0" w:color="auto"/>
        <w:left w:val="none" w:sz="0" w:space="0" w:color="auto"/>
        <w:bottom w:val="none" w:sz="0" w:space="0" w:color="auto"/>
        <w:right w:val="none" w:sz="0" w:space="0" w:color="auto"/>
      </w:divBdr>
      <w:divsChild>
        <w:div w:id="1259096869">
          <w:marLeft w:val="0"/>
          <w:marRight w:val="0"/>
          <w:marTop w:val="0"/>
          <w:marBottom w:val="960"/>
          <w:divBdr>
            <w:top w:val="none" w:sz="0" w:space="0" w:color="auto"/>
            <w:left w:val="none" w:sz="0" w:space="0" w:color="auto"/>
            <w:bottom w:val="single" w:sz="6" w:space="31" w:color="A8F0E0"/>
            <w:right w:val="none" w:sz="0" w:space="0" w:color="auto"/>
          </w:divBdr>
          <w:divsChild>
            <w:div w:id="113063291">
              <w:marLeft w:val="0"/>
              <w:marRight w:val="0"/>
              <w:marTop w:val="0"/>
              <w:marBottom w:val="435"/>
              <w:divBdr>
                <w:top w:val="none" w:sz="0" w:space="0" w:color="auto"/>
                <w:left w:val="none" w:sz="0" w:space="0" w:color="auto"/>
                <w:bottom w:val="none" w:sz="0" w:space="0" w:color="auto"/>
                <w:right w:val="none" w:sz="0" w:space="0" w:color="auto"/>
              </w:divBdr>
              <w:divsChild>
                <w:div w:id="1170215244">
                  <w:marLeft w:val="0"/>
                  <w:marRight w:val="0"/>
                  <w:marTop w:val="0"/>
                  <w:marBottom w:val="720"/>
                  <w:divBdr>
                    <w:top w:val="none" w:sz="0" w:space="0" w:color="auto"/>
                    <w:left w:val="none" w:sz="0" w:space="0" w:color="auto"/>
                    <w:bottom w:val="none" w:sz="0" w:space="0" w:color="auto"/>
                    <w:right w:val="none" w:sz="0" w:space="0" w:color="auto"/>
                  </w:divBdr>
                  <w:divsChild>
                    <w:div w:id="848367605">
                      <w:marLeft w:val="0"/>
                      <w:marRight w:val="0"/>
                      <w:marTop w:val="0"/>
                      <w:marBottom w:val="0"/>
                      <w:divBdr>
                        <w:top w:val="none" w:sz="0" w:space="0" w:color="auto"/>
                        <w:left w:val="none" w:sz="0" w:space="0" w:color="auto"/>
                        <w:bottom w:val="none" w:sz="0" w:space="0" w:color="auto"/>
                        <w:right w:val="none" w:sz="0" w:space="0" w:color="auto"/>
                      </w:divBdr>
                    </w:div>
                  </w:divsChild>
                </w:div>
                <w:div w:id="1631282874">
                  <w:marLeft w:val="0"/>
                  <w:marRight w:val="0"/>
                  <w:marTop w:val="0"/>
                  <w:marBottom w:val="450"/>
                  <w:divBdr>
                    <w:top w:val="none" w:sz="0" w:space="0" w:color="auto"/>
                    <w:left w:val="none" w:sz="0" w:space="0" w:color="auto"/>
                    <w:bottom w:val="none" w:sz="0" w:space="0" w:color="auto"/>
                    <w:right w:val="none" w:sz="0" w:space="0" w:color="auto"/>
                  </w:divBdr>
                  <w:divsChild>
                    <w:div w:id="3101365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88466997">
          <w:marLeft w:val="0"/>
          <w:marRight w:val="0"/>
          <w:marTop w:val="0"/>
          <w:marBottom w:val="0"/>
          <w:divBdr>
            <w:top w:val="none" w:sz="0" w:space="0" w:color="auto"/>
            <w:left w:val="none" w:sz="0" w:space="0" w:color="auto"/>
            <w:bottom w:val="none" w:sz="0" w:space="0" w:color="auto"/>
            <w:right w:val="none" w:sz="0" w:space="0" w:color="auto"/>
          </w:divBdr>
          <w:divsChild>
            <w:div w:id="2132044298">
              <w:marLeft w:val="0"/>
              <w:marRight w:val="0"/>
              <w:marTop w:val="1695"/>
              <w:marBottom w:val="384"/>
              <w:divBdr>
                <w:top w:val="none" w:sz="0" w:space="0" w:color="auto"/>
                <w:left w:val="none" w:sz="0" w:space="0" w:color="auto"/>
                <w:bottom w:val="none" w:sz="0" w:space="0" w:color="auto"/>
                <w:right w:val="none" w:sz="0" w:space="0" w:color="auto"/>
              </w:divBdr>
              <w:divsChild>
                <w:div w:id="2093310055">
                  <w:marLeft w:val="0"/>
                  <w:marRight w:val="0"/>
                  <w:marTop w:val="150"/>
                  <w:marBottom w:val="0"/>
                  <w:divBdr>
                    <w:top w:val="none" w:sz="0" w:space="0" w:color="auto"/>
                    <w:left w:val="none" w:sz="0" w:space="0" w:color="auto"/>
                    <w:bottom w:val="none" w:sz="0" w:space="0" w:color="auto"/>
                    <w:right w:val="none" w:sz="0" w:space="0" w:color="auto"/>
                  </w:divBdr>
                  <w:divsChild>
                    <w:div w:id="1551726056">
                      <w:marLeft w:val="0"/>
                      <w:marRight w:val="0"/>
                      <w:marTop w:val="0"/>
                      <w:marBottom w:val="285"/>
                      <w:divBdr>
                        <w:top w:val="single" w:sz="6" w:space="11" w:color="EEEEEE"/>
                        <w:left w:val="none" w:sz="0" w:space="0" w:color="auto"/>
                        <w:bottom w:val="none" w:sz="0" w:space="0" w:color="auto"/>
                        <w:right w:val="none" w:sz="0" w:space="0" w:color="auto"/>
                      </w:divBdr>
                      <w:divsChild>
                        <w:div w:id="186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241">
              <w:marLeft w:val="0"/>
              <w:marRight w:val="0"/>
              <w:marTop w:val="1215"/>
              <w:marBottom w:val="0"/>
              <w:divBdr>
                <w:top w:val="none" w:sz="0" w:space="0" w:color="auto"/>
                <w:left w:val="none" w:sz="0" w:space="0" w:color="auto"/>
                <w:bottom w:val="none" w:sz="0" w:space="0" w:color="auto"/>
                <w:right w:val="none" w:sz="0" w:space="0" w:color="auto"/>
              </w:divBdr>
              <w:divsChild>
                <w:div w:id="1032925609">
                  <w:marLeft w:val="0"/>
                  <w:marRight w:val="0"/>
                  <w:marTop w:val="0"/>
                  <w:marBottom w:val="435"/>
                  <w:divBdr>
                    <w:top w:val="none" w:sz="0" w:space="0" w:color="auto"/>
                    <w:left w:val="none" w:sz="0" w:space="0" w:color="auto"/>
                    <w:bottom w:val="none" w:sz="0" w:space="0" w:color="auto"/>
                    <w:right w:val="none" w:sz="0" w:space="0" w:color="auto"/>
                  </w:divBdr>
                  <w:divsChild>
                    <w:div w:id="1682078033">
                      <w:marLeft w:val="0"/>
                      <w:marRight w:val="0"/>
                      <w:marTop w:val="0"/>
                      <w:marBottom w:val="870"/>
                      <w:divBdr>
                        <w:top w:val="single" w:sz="6" w:space="31" w:color="EEEEEE"/>
                        <w:left w:val="none" w:sz="0" w:space="0" w:color="auto"/>
                        <w:bottom w:val="none" w:sz="0" w:space="0" w:color="auto"/>
                        <w:right w:val="none" w:sz="0" w:space="0" w:color="auto"/>
                      </w:divBdr>
                      <w:divsChild>
                        <w:div w:id="96353488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169143">
      <w:bodyDiv w:val="1"/>
      <w:marLeft w:val="0"/>
      <w:marRight w:val="0"/>
      <w:marTop w:val="0"/>
      <w:marBottom w:val="0"/>
      <w:divBdr>
        <w:top w:val="none" w:sz="0" w:space="0" w:color="auto"/>
        <w:left w:val="none" w:sz="0" w:space="0" w:color="auto"/>
        <w:bottom w:val="none" w:sz="0" w:space="0" w:color="auto"/>
        <w:right w:val="none" w:sz="0" w:space="0" w:color="auto"/>
      </w:divBdr>
      <w:divsChild>
        <w:div w:id="848837144">
          <w:marLeft w:val="0"/>
          <w:marRight w:val="0"/>
          <w:marTop w:val="0"/>
          <w:marBottom w:val="960"/>
          <w:divBdr>
            <w:top w:val="none" w:sz="0" w:space="0" w:color="auto"/>
            <w:left w:val="none" w:sz="0" w:space="0" w:color="auto"/>
            <w:bottom w:val="single" w:sz="6" w:space="31" w:color="A8F0E0"/>
            <w:right w:val="none" w:sz="0" w:space="0" w:color="auto"/>
          </w:divBdr>
          <w:divsChild>
            <w:div w:id="1528518486">
              <w:marLeft w:val="0"/>
              <w:marRight w:val="0"/>
              <w:marTop w:val="0"/>
              <w:marBottom w:val="435"/>
              <w:divBdr>
                <w:top w:val="none" w:sz="0" w:space="0" w:color="auto"/>
                <w:left w:val="none" w:sz="0" w:space="0" w:color="auto"/>
                <w:bottom w:val="none" w:sz="0" w:space="0" w:color="auto"/>
                <w:right w:val="none" w:sz="0" w:space="0" w:color="auto"/>
              </w:divBdr>
              <w:divsChild>
                <w:div w:id="1589002468">
                  <w:marLeft w:val="0"/>
                  <w:marRight w:val="0"/>
                  <w:marTop w:val="0"/>
                  <w:marBottom w:val="720"/>
                  <w:divBdr>
                    <w:top w:val="none" w:sz="0" w:space="0" w:color="auto"/>
                    <w:left w:val="none" w:sz="0" w:space="0" w:color="auto"/>
                    <w:bottom w:val="none" w:sz="0" w:space="0" w:color="auto"/>
                    <w:right w:val="none" w:sz="0" w:space="0" w:color="auto"/>
                  </w:divBdr>
                  <w:divsChild>
                    <w:div w:id="680279377">
                      <w:marLeft w:val="0"/>
                      <w:marRight w:val="0"/>
                      <w:marTop w:val="0"/>
                      <w:marBottom w:val="0"/>
                      <w:divBdr>
                        <w:top w:val="none" w:sz="0" w:space="0" w:color="auto"/>
                        <w:left w:val="none" w:sz="0" w:space="0" w:color="auto"/>
                        <w:bottom w:val="none" w:sz="0" w:space="0" w:color="auto"/>
                        <w:right w:val="none" w:sz="0" w:space="0" w:color="auto"/>
                      </w:divBdr>
                    </w:div>
                  </w:divsChild>
                </w:div>
                <w:div w:id="376248601">
                  <w:marLeft w:val="0"/>
                  <w:marRight w:val="0"/>
                  <w:marTop w:val="0"/>
                  <w:marBottom w:val="450"/>
                  <w:divBdr>
                    <w:top w:val="none" w:sz="0" w:space="0" w:color="auto"/>
                    <w:left w:val="none" w:sz="0" w:space="0" w:color="auto"/>
                    <w:bottom w:val="none" w:sz="0" w:space="0" w:color="auto"/>
                    <w:right w:val="none" w:sz="0" w:space="0" w:color="auto"/>
                  </w:divBdr>
                  <w:divsChild>
                    <w:div w:id="2752123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91864437">
          <w:marLeft w:val="0"/>
          <w:marRight w:val="0"/>
          <w:marTop w:val="0"/>
          <w:marBottom w:val="0"/>
          <w:divBdr>
            <w:top w:val="none" w:sz="0" w:space="0" w:color="auto"/>
            <w:left w:val="none" w:sz="0" w:space="0" w:color="auto"/>
            <w:bottom w:val="none" w:sz="0" w:space="0" w:color="auto"/>
            <w:right w:val="none" w:sz="0" w:space="0" w:color="auto"/>
          </w:divBdr>
          <w:divsChild>
            <w:div w:id="283462593">
              <w:marLeft w:val="0"/>
              <w:marRight w:val="0"/>
              <w:marTop w:val="1695"/>
              <w:marBottom w:val="384"/>
              <w:divBdr>
                <w:top w:val="none" w:sz="0" w:space="0" w:color="auto"/>
                <w:left w:val="none" w:sz="0" w:space="0" w:color="auto"/>
                <w:bottom w:val="none" w:sz="0" w:space="0" w:color="auto"/>
                <w:right w:val="none" w:sz="0" w:space="0" w:color="auto"/>
              </w:divBdr>
              <w:divsChild>
                <w:div w:id="1077628744">
                  <w:marLeft w:val="0"/>
                  <w:marRight w:val="0"/>
                  <w:marTop w:val="150"/>
                  <w:marBottom w:val="0"/>
                  <w:divBdr>
                    <w:top w:val="none" w:sz="0" w:space="0" w:color="auto"/>
                    <w:left w:val="none" w:sz="0" w:space="0" w:color="auto"/>
                    <w:bottom w:val="none" w:sz="0" w:space="0" w:color="auto"/>
                    <w:right w:val="none" w:sz="0" w:space="0" w:color="auto"/>
                  </w:divBdr>
                  <w:divsChild>
                    <w:div w:id="1020741552">
                      <w:marLeft w:val="0"/>
                      <w:marRight w:val="0"/>
                      <w:marTop w:val="0"/>
                      <w:marBottom w:val="285"/>
                      <w:divBdr>
                        <w:top w:val="single" w:sz="6" w:space="11" w:color="EEEEEE"/>
                        <w:left w:val="none" w:sz="0" w:space="0" w:color="auto"/>
                        <w:bottom w:val="none" w:sz="0" w:space="0" w:color="auto"/>
                        <w:right w:val="none" w:sz="0" w:space="0" w:color="auto"/>
                      </w:divBdr>
                      <w:divsChild>
                        <w:div w:id="1430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834">
              <w:marLeft w:val="0"/>
              <w:marRight w:val="0"/>
              <w:marTop w:val="1215"/>
              <w:marBottom w:val="0"/>
              <w:divBdr>
                <w:top w:val="none" w:sz="0" w:space="0" w:color="auto"/>
                <w:left w:val="none" w:sz="0" w:space="0" w:color="auto"/>
                <w:bottom w:val="none" w:sz="0" w:space="0" w:color="auto"/>
                <w:right w:val="none" w:sz="0" w:space="0" w:color="auto"/>
              </w:divBdr>
              <w:divsChild>
                <w:div w:id="259802444">
                  <w:marLeft w:val="0"/>
                  <w:marRight w:val="0"/>
                  <w:marTop w:val="0"/>
                  <w:marBottom w:val="435"/>
                  <w:divBdr>
                    <w:top w:val="none" w:sz="0" w:space="0" w:color="auto"/>
                    <w:left w:val="none" w:sz="0" w:space="0" w:color="auto"/>
                    <w:bottom w:val="none" w:sz="0" w:space="0" w:color="auto"/>
                    <w:right w:val="none" w:sz="0" w:space="0" w:color="auto"/>
                  </w:divBdr>
                  <w:divsChild>
                    <w:div w:id="1767657184">
                      <w:marLeft w:val="0"/>
                      <w:marRight w:val="0"/>
                      <w:marTop w:val="0"/>
                      <w:marBottom w:val="870"/>
                      <w:divBdr>
                        <w:top w:val="single" w:sz="6" w:space="31" w:color="EEEEEE"/>
                        <w:left w:val="none" w:sz="0" w:space="0" w:color="auto"/>
                        <w:bottom w:val="none" w:sz="0" w:space="0" w:color="auto"/>
                        <w:right w:val="none" w:sz="0" w:space="0" w:color="auto"/>
                      </w:divBdr>
                      <w:divsChild>
                        <w:div w:id="204933281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719293">
      <w:bodyDiv w:val="1"/>
      <w:marLeft w:val="0"/>
      <w:marRight w:val="0"/>
      <w:marTop w:val="0"/>
      <w:marBottom w:val="0"/>
      <w:divBdr>
        <w:top w:val="none" w:sz="0" w:space="0" w:color="auto"/>
        <w:left w:val="none" w:sz="0" w:space="0" w:color="auto"/>
        <w:bottom w:val="none" w:sz="0" w:space="0" w:color="auto"/>
        <w:right w:val="none" w:sz="0" w:space="0" w:color="auto"/>
      </w:divBdr>
      <w:divsChild>
        <w:div w:id="1934237026">
          <w:marLeft w:val="0"/>
          <w:marRight w:val="0"/>
          <w:marTop w:val="0"/>
          <w:marBottom w:val="960"/>
          <w:divBdr>
            <w:top w:val="none" w:sz="0" w:space="0" w:color="auto"/>
            <w:left w:val="none" w:sz="0" w:space="0" w:color="auto"/>
            <w:bottom w:val="single" w:sz="6" w:space="31" w:color="A8F0E0"/>
            <w:right w:val="none" w:sz="0" w:space="0" w:color="auto"/>
          </w:divBdr>
          <w:divsChild>
            <w:div w:id="150098275">
              <w:marLeft w:val="0"/>
              <w:marRight w:val="0"/>
              <w:marTop w:val="0"/>
              <w:marBottom w:val="435"/>
              <w:divBdr>
                <w:top w:val="none" w:sz="0" w:space="0" w:color="auto"/>
                <w:left w:val="none" w:sz="0" w:space="0" w:color="auto"/>
                <w:bottom w:val="none" w:sz="0" w:space="0" w:color="auto"/>
                <w:right w:val="none" w:sz="0" w:space="0" w:color="auto"/>
              </w:divBdr>
              <w:divsChild>
                <w:div w:id="1527406866">
                  <w:marLeft w:val="0"/>
                  <w:marRight w:val="0"/>
                  <w:marTop w:val="0"/>
                  <w:marBottom w:val="720"/>
                  <w:divBdr>
                    <w:top w:val="none" w:sz="0" w:space="0" w:color="auto"/>
                    <w:left w:val="none" w:sz="0" w:space="0" w:color="auto"/>
                    <w:bottom w:val="none" w:sz="0" w:space="0" w:color="auto"/>
                    <w:right w:val="none" w:sz="0" w:space="0" w:color="auto"/>
                  </w:divBdr>
                  <w:divsChild>
                    <w:div w:id="914511667">
                      <w:marLeft w:val="0"/>
                      <w:marRight w:val="0"/>
                      <w:marTop w:val="0"/>
                      <w:marBottom w:val="0"/>
                      <w:divBdr>
                        <w:top w:val="none" w:sz="0" w:space="0" w:color="auto"/>
                        <w:left w:val="none" w:sz="0" w:space="0" w:color="auto"/>
                        <w:bottom w:val="none" w:sz="0" w:space="0" w:color="auto"/>
                        <w:right w:val="none" w:sz="0" w:space="0" w:color="auto"/>
                      </w:divBdr>
                    </w:div>
                  </w:divsChild>
                </w:div>
                <w:div w:id="1114902132">
                  <w:marLeft w:val="0"/>
                  <w:marRight w:val="0"/>
                  <w:marTop w:val="0"/>
                  <w:marBottom w:val="450"/>
                  <w:divBdr>
                    <w:top w:val="none" w:sz="0" w:space="0" w:color="auto"/>
                    <w:left w:val="none" w:sz="0" w:space="0" w:color="auto"/>
                    <w:bottom w:val="none" w:sz="0" w:space="0" w:color="auto"/>
                    <w:right w:val="none" w:sz="0" w:space="0" w:color="auto"/>
                  </w:divBdr>
                  <w:divsChild>
                    <w:div w:id="3890431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6523180">
          <w:marLeft w:val="0"/>
          <w:marRight w:val="0"/>
          <w:marTop w:val="0"/>
          <w:marBottom w:val="0"/>
          <w:divBdr>
            <w:top w:val="none" w:sz="0" w:space="0" w:color="auto"/>
            <w:left w:val="none" w:sz="0" w:space="0" w:color="auto"/>
            <w:bottom w:val="none" w:sz="0" w:space="0" w:color="auto"/>
            <w:right w:val="none" w:sz="0" w:space="0" w:color="auto"/>
          </w:divBdr>
          <w:divsChild>
            <w:div w:id="959720723">
              <w:marLeft w:val="0"/>
              <w:marRight w:val="0"/>
              <w:marTop w:val="1695"/>
              <w:marBottom w:val="384"/>
              <w:divBdr>
                <w:top w:val="none" w:sz="0" w:space="0" w:color="auto"/>
                <w:left w:val="none" w:sz="0" w:space="0" w:color="auto"/>
                <w:bottom w:val="none" w:sz="0" w:space="0" w:color="auto"/>
                <w:right w:val="none" w:sz="0" w:space="0" w:color="auto"/>
              </w:divBdr>
              <w:divsChild>
                <w:div w:id="580263606">
                  <w:marLeft w:val="0"/>
                  <w:marRight w:val="0"/>
                  <w:marTop w:val="150"/>
                  <w:marBottom w:val="0"/>
                  <w:divBdr>
                    <w:top w:val="none" w:sz="0" w:space="0" w:color="auto"/>
                    <w:left w:val="none" w:sz="0" w:space="0" w:color="auto"/>
                    <w:bottom w:val="none" w:sz="0" w:space="0" w:color="auto"/>
                    <w:right w:val="none" w:sz="0" w:space="0" w:color="auto"/>
                  </w:divBdr>
                  <w:divsChild>
                    <w:div w:id="146361974">
                      <w:marLeft w:val="0"/>
                      <w:marRight w:val="0"/>
                      <w:marTop w:val="0"/>
                      <w:marBottom w:val="285"/>
                      <w:divBdr>
                        <w:top w:val="single" w:sz="6" w:space="11" w:color="EEEEEE"/>
                        <w:left w:val="none" w:sz="0" w:space="0" w:color="auto"/>
                        <w:bottom w:val="none" w:sz="0" w:space="0" w:color="auto"/>
                        <w:right w:val="none" w:sz="0" w:space="0" w:color="auto"/>
                      </w:divBdr>
                      <w:divsChild>
                        <w:div w:id="14532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4832">
              <w:marLeft w:val="0"/>
              <w:marRight w:val="0"/>
              <w:marTop w:val="1215"/>
              <w:marBottom w:val="0"/>
              <w:divBdr>
                <w:top w:val="none" w:sz="0" w:space="0" w:color="auto"/>
                <w:left w:val="none" w:sz="0" w:space="0" w:color="auto"/>
                <w:bottom w:val="none" w:sz="0" w:space="0" w:color="auto"/>
                <w:right w:val="none" w:sz="0" w:space="0" w:color="auto"/>
              </w:divBdr>
              <w:divsChild>
                <w:div w:id="1062102396">
                  <w:marLeft w:val="0"/>
                  <w:marRight w:val="0"/>
                  <w:marTop w:val="0"/>
                  <w:marBottom w:val="435"/>
                  <w:divBdr>
                    <w:top w:val="none" w:sz="0" w:space="0" w:color="auto"/>
                    <w:left w:val="none" w:sz="0" w:space="0" w:color="auto"/>
                    <w:bottom w:val="none" w:sz="0" w:space="0" w:color="auto"/>
                    <w:right w:val="none" w:sz="0" w:space="0" w:color="auto"/>
                  </w:divBdr>
                  <w:divsChild>
                    <w:div w:id="1742677216">
                      <w:marLeft w:val="0"/>
                      <w:marRight w:val="0"/>
                      <w:marTop w:val="0"/>
                      <w:marBottom w:val="870"/>
                      <w:divBdr>
                        <w:top w:val="single" w:sz="6" w:space="31" w:color="EEEEEE"/>
                        <w:left w:val="none" w:sz="0" w:space="0" w:color="auto"/>
                        <w:bottom w:val="none" w:sz="0" w:space="0" w:color="auto"/>
                        <w:right w:val="none" w:sz="0" w:space="0" w:color="auto"/>
                      </w:divBdr>
                      <w:divsChild>
                        <w:div w:id="6724206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3971564">
      <w:bodyDiv w:val="1"/>
      <w:marLeft w:val="0"/>
      <w:marRight w:val="0"/>
      <w:marTop w:val="0"/>
      <w:marBottom w:val="0"/>
      <w:divBdr>
        <w:top w:val="none" w:sz="0" w:space="0" w:color="auto"/>
        <w:left w:val="none" w:sz="0" w:space="0" w:color="auto"/>
        <w:bottom w:val="none" w:sz="0" w:space="0" w:color="auto"/>
        <w:right w:val="none" w:sz="0" w:space="0" w:color="auto"/>
      </w:divBdr>
      <w:divsChild>
        <w:div w:id="817305170">
          <w:marLeft w:val="0"/>
          <w:marRight w:val="0"/>
          <w:marTop w:val="0"/>
          <w:marBottom w:val="960"/>
          <w:divBdr>
            <w:top w:val="none" w:sz="0" w:space="0" w:color="auto"/>
            <w:left w:val="none" w:sz="0" w:space="0" w:color="auto"/>
            <w:bottom w:val="single" w:sz="6" w:space="31" w:color="A8F0E0"/>
            <w:right w:val="none" w:sz="0" w:space="0" w:color="auto"/>
          </w:divBdr>
          <w:divsChild>
            <w:div w:id="143009622">
              <w:marLeft w:val="0"/>
              <w:marRight w:val="0"/>
              <w:marTop w:val="0"/>
              <w:marBottom w:val="435"/>
              <w:divBdr>
                <w:top w:val="none" w:sz="0" w:space="0" w:color="auto"/>
                <w:left w:val="none" w:sz="0" w:space="0" w:color="auto"/>
                <w:bottom w:val="none" w:sz="0" w:space="0" w:color="auto"/>
                <w:right w:val="none" w:sz="0" w:space="0" w:color="auto"/>
              </w:divBdr>
              <w:divsChild>
                <w:div w:id="953949173">
                  <w:marLeft w:val="0"/>
                  <w:marRight w:val="0"/>
                  <w:marTop w:val="0"/>
                  <w:marBottom w:val="720"/>
                  <w:divBdr>
                    <w:top w:val="none" w:sz="0" w:space="0" w:color="auto"/>
                    <w:left w:val="none" w:sz="0" w:space="0" w:color="auto"/>
                    <w:bottom w:val="none" w:sz="0" w:space="0" w:color="auto"/>
                    <w:right w:val="none" w:sz="0" w:space="0" w:color="auto"/>
                  </w:divBdr>
                  <w:divsChild>
                    <w:div w:id="1380010874">
                      <w:marLeft w:val="0"/>
                      <w:marRight w:val="0"/>
                      <w:marTop w:val="0"/>
                      <w:marBottom w:val="0"/>
                      <w:divBdr>
                        <w:top w:val="none" w:sz="0" w:space="0" w:color="auto"/>
                        <w:left w:val="none" w:sz="0" w:space="0" w:color="auto"/>
                        <w:bottom w:val="none" w:sz="0" w:space="0" w:color="auto"/>
                        <w:right w:val="none" w:sz="0" w:space="0" w:color="auto"/>
                      </w:divBdr>
                    </w:div>
                  </w:divsChild>
                </w:div>
                <w:div w:id="111632111">
                  <w:marLeft w:val="0"/>
                  <w:marRight w:val="0"/>
                  <w:marTop w:val="0"/>
                  <w:marBottom w:val="450"/>
                  <w:divBdr>
                    <w:top w:val="none" w:sz="0" w:space="0" w:color="auto"/>
                    <w:left w:val="none" w:sz="0" w:space="0" w:color="auto"/>
                    <w:bottom w:val="none" w:sz="0" w:space="0" w:color="auto"/>
                    <w:right w:val="none" w:sz="0" w:space="0" w:color="auto"/>
                  </w:divBdr>
                  <w:divsChild>
                    <w:div w:id="4606115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2425332">
          <w:marLeft w:val="0"/>
          <w:marRight w:val="0"/>
          <w:marTop w:val="0"/>
          <w:marBottom w:val="0"/>
          <w:divBdr>
            <w:top w:val="none" w:sz="0" w:space="0" w:color="auto"/>
            <w:left w:val="none" w:sz="0" w:space="0" w:color="auto"/>
            <w:bottom w:val="none" w:sz="0" w:space="0" w:color="auto"/>
            <w:right w:val="none" w:sz="0" w:space="0" w:color="auto"/>
          </w:divBdr>
          <w:divsChild>
            <w:div w:id="2104059847">
              <w:marLeft w:val="0"/>
              <w:marRight w:val="0"/>
              <w:marTop w:val="1695"/>
              <w:marBottom w:val="384"/>
              <w:divBdr>
                <w:top w:val="none" w:sz="0" w:space="0" w:color="auto"/>
                <w:left w:val="none" w:sz="0" w:space="0" w:color="auto"/>
                <w:bottom w:val="none" w:sz="0" w:space="0" w:color="auto"/>
                <w:right w:val="none" w:sz="0" w:space="0" w:color="auto"/>
              </w:divBdr>
              <w:divsChild>
                <w:div w:id="242954864">
                  <w:marLeft w:val="0"/>
                  <w:marRight w:val="0"/>
                  <w:marTop w:val="150"/>
                  <w:marBottom w:val="0"/>
                  <w:divBdr>
                    <w:top w:val="none" w:sz="0" w:space="0" w:color="auto"/>
                    <w:left w:val="none" w:sz="0" w:space="0" w:color="auto"/>
                    <w:bottom w:val="none" w:sz="0" w:space="0" w:color="auto"/>
                    <w:right w:val="none" w:sz="0" w:space="0" w:color="auto"/>
                  </w:divBdr>
                  <w:divsChild>
                    <w:div w:id="1058625039">
                      <w:marLeft w:val="0"/>
                      <w:marRight w:val="0"/>
                      <w:marTop w:val="0"/>
                      <w:marBottom w:val="285"/>
                      <w:divBdr>
                        <w:top w:val="single" w:sz="6" w:space="11" w:color="EEEEEE"/>
                        <w:left w:val="none" w:sz="0" w:space="0" w:color="auto"/>
                        <w:bottom w:val="none" w:sz="0" w:space="0" w:color="auto"/>
                        <w:right w:val="none" w:sz="0" w:space="0" w:color="auto"/>
                      </w:divBdr>
                      <w:divsChild>
                        <w:div w:id="1553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26683">
              <w:marLeft w:val="0"/>
              <w:marRight w:val="0"/>
              <w:marTop w:val="1215"/>
              <w:marBottom w:val="0"/>
              <w:divBdr>
                <w:top w:val="none" w:sz="0" w:space="0" w:color="auto"/>
                <w:left w:val="none" w:sz="0" w:space="0" w:color="auto"/>
                <w:bottom w:val="none" w:sz="0" w:space="0" w:color="auto"/>
                <w:right w:val="none" w:sz="0" w:space="0" w:color="auto"/>
              </w:divBdr>
              <w:divsChild>
                <w:div w:id="388916042">
                  <w:marLeft w:val="0"/>
                  <w:marRight w:val="0"/>
                  <w:marTop w:val="0"/>
                  <w:marBottom w:val="435"/>
                  <w:divBdr>
                    <w:top w:val="none" w:sz="0" w:space="0" w:color="auto"/>
                    <w:left w:val="none" w:sz="0" w:space="0" w:color="auto"/>
                    <w:bottom w:val="none" w:sz="0" w:space="0" w:color="auto"/>
                    <w:right w:val="none" w:sz="0" w:space="0" w:color="auto"/>
                  </w:divBdr>
                  <w:divsChild>
                    <w:div w:id="1717043761">
                      <w:marLeft w:val="0"/>
                      <w:marRight w:val="0"/>
                      <w:marTop w:val="0"/>
                      <w:marBottom w:val="870"/>
                      <w:divBdr>
                        <w:top w:val="single" w:sz="6" w:space="31" w:color="EEEEEE"/>
                        <w:left w:val="none" w:sz="0" w:space="0" w:color="auto"/>
                        <w:bottom w:val="none" w:sz="0" w:space="0" w:color="auto"/>
                        <w:right w:val="none" w:sz="0" w:space="0" w:color="auto"/>
                      </w:divBdr>
                      <w:divsChild>
                        <w:div w:id="191909468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583872">
      <w:bodyDiv w:val="1"/>
      <w:marLeft w:val="0"/>
      <w:marRight w:val="0"/>
      <w:marTop w:val="0"/>
      <w:marBottom w:val="0"/>
      <w:divBdr>
        <w:top w:val="none" w:sz="0" w:space="0" w:color="auto"/>
        <w:left w:val="none" w:sz="0" w:space="0" w:color="auto"/>
        <w:bottom w:val="none" w:sz="0" w:space="0" w:color="auto"/>
        <w:right w:val="none" w:sz="0" w:space="0" w:color="auto"/>
      </w:divBdr>
      <w:divsChild>
        <w:div w:id="524557303">
          <w:marLeft w:val="0"/>
          <w:marRight w:val="0"/>
          <w:marTop w:val="0"/>
          <w:marBottom w:val="960"/>
          <w:divBdr>
            <w:top w:val="none" w:sz="0" w:space="0" w:color="auto"/>
            <w:left w:val="none" w:sz="0" w:space="0" w:color="auto"/>
            <w:bottom w:val="single" w:sz="6" w:space="31" w:color="A8F0E0"/>
            <w:right w:val="none" w:sz="0" w:space="0" w:color="auto"/>
          </w:divBdr>
          <w:divsChild>
            <w:div w:id="1034381076">
              <w:marLeft w:val="0"/>
              <w:marRight w:val="0"/>
              <w:marTop w:val="0"/>
              <w:marBottom w:val="435"/>
              <w:divBdr>
                <w:top w:val="none" w:sz="0" w:space="0" w:color="auto"/>
                <w:left w:val="none" w:sz="0" w:space="0" w:color="auto"/>
                <w:bottom w:val="none" w:sz="0" w:space="0" w:color="auto"/>
                <w:right w:val="none" w:sz="0" w:space="0" w:color="auto"/>
              </w:divBdr>
              <w:divsChild>
                <w:div w:id="1139225966">
                  <w:marLeft w:val="0"/>
                  <w:marRight w:val="0"/>
                  <w:marTop w:val="0"/>
                  <w:marBottom w:val="720"/>
                  <w:divBdr>
                    <w:top w:val="none" w:sz="0" w:space="0" w:color="auto"/>
                    <w:left w:val="none" w:sz="0" w:space="0" w:color="auto"/>
                    <w:bottom w:val="none" w:sz="0" w:space="0" w:color="auto"/>
                    <w:right w:val="none" w:sz="0" w:space="0" w:color="auto"/>
                  </w:divBdr>
                  <w:divsChild>
                    <w:div w:id="636956747">
                      <w:marLeft w:val="0"/>
                      <w:marRight w:val="0"/>
                      <w:marTop w:val="0"/>
                      <w:marBottom w:val="0"/>
                      <w:divBdr>
                        <w:top w:val="none" w:sz="0" w:space="0" w:color="auto"/>
                        <w:left w:val="none" w:sz="0" w:space="0" w:color="auto"/>
                        <w:bottom w:val="none" w:sz="0" w:space="0" w:color="auto"/>
                        <w:right w:val="none" w:sz="0" w:space="0" w:color="auto"/>
                      </w:divBdr>
                    </w:div>
                  </w:divsChild>
                </w:div>
                <w:div w:id="349067852">
                  <w:marLeft w:val="0"/>
                  <w:marRight w:val="0"/>
                  <w:marTop w:val="0"/>
                  <w:marBottom w:val="450"/>
                  <w:divBdr>
                    <w:top w:val="none" w:sz="0" w:space="0" w:color="auto"/>
                    <w:left w:val="none" w:sz="0" w:space="0" w:color="auto"/>
                    <w:bottom w:val="none" w:sz="0" w:space="0" w:color="auto"/>
                    <w:right w:val="none" w:sz="0" w:space="0" w:color="auto"/>
                  </w:divBdr>
                  <w:divsChild>
                    <w:div w:id="11047627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93310622">
          <w:marLeft w:val="0"/>
          <w:marRight w:val="0"/>
          <w:marTop w:val="0"/>
          <w:marBottom w:val="0"/>
          <w:divBdr>
            <w:top w:val="none" w:sz="0" w:space="0" w:color="auto"/>
            <w:left w:val="none" w:sz="0" w:space="0" w:color="auto"/>
            <w:bottom w:val="none" w:sz="0" w:space="0" w:color="auto"/>
            <w:right w:val="none" w:sz="0" w:space="0" w:color="auto"/>
          </w:divBdr>
          <w:divsChild>
            <w:div w:id="1163087574">
              <w:marLeft w:val="0"/>
              <w:marRight w:val="0"/>
              <w:marTop w:val="1695"/>
              <w:marBottom w:val="384"/>
              <w:divBdr>
                <w:top w:val="none" w:sz="0" w:space="0" w:color="auto"/>
                <w:left w:val="none" w:sz="0" w:space="0" w:color="auto"/>
                <w:bottom w:val="none" w:sz="0" w:space="0" w:color="auto"/>
                <w:right w:val="none" w:sz="0" w:space="0" w:color="auto"/>
              </w:divBdr>
              <w:divsChild>
                <w:div w:id="719481248">
                  <w:marLeft w:val="0"/>
                  <w:marRight w:val="0"/>
                  <w:marTop w:val="150"/>
                  <w:marBottom w:val="0"/>
                  <w:divBdr>
                    <w:top w:val="none" w:sz="0" w:space="0" w:color="auto"/>
                    <w:left w:val="none" w:sz="0" w:space="0" w:color="auto"/>
                    <w:bottom w:val="none" w:sz="0" w:space="0" w:color="auto"/>
                    <w:right w:val="none" w:sz="0" w:space="0" w:color="auto"/>
                  </w:divBdr>
                  <w:divsChild>
                    <w:div w:id="1222982674">
                      <w:marLeft w:val="0"/>
                      <w:marRight w:val="0"/>
                      <w:marTop w:val="0"/>
                      <w:marBottom w:val="285"/>
                      <w:divBdr>
                        <w:top w:val="single" w:sz="6" w:space="11" w:color="EEEEEE"/>
                        <w:left w:val="none" w:sz="0" w:space="0" w:color="auto"/>
                        <w:bottom w:val="none" w:sz="0" w:space="0" w:color="auto"/>
                        <w:right w:val="none" w:sz="0" w:space="0" w:color="auto"/>
                      </w:divBdr>
                      <w:divsChild>
                        <w:div w:id="1829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6889">
              <w:marLeft w:val="0"/>
              <w:marRight w:val="0"/>
              <w:marTop w:val="1215"/>
              <w:marBottom w:val="0"/>
              <w:divBdr>
                <w:top w:val="none" w:sz="0" w:space="0" w:color="auto"/>
                <w:left w:val="none" w:sz="0" w:space="0" w:color="auto"/>
                <w:bottom w:val="none" w:sz="0" w:space="0" w:color="auto"/>
                <w:right w:val="none" w:sz="0" w:space="0" w:color="auto"/>
              </w:divBdr>
              <w:divsChild>
                <w:div w:id="866793744">
                  <w:marLeft w:val="0"/>
                  <w:marRight w:val="0"/>
                  <w:marTop w:val="0"/>
                  <w:marBottom w:val="435"/>
                  <w:divBdr>
                    <w:top w:val="none" w:sz="0" w:space="0" w:color="auto"/>
                    <w:left w:val="none" w:sz="0" w:space="0" w:color="auto"/>
                    <w:bottom w:val="none" w:sz="0" w:space="0" w:color="auto"/>
                    <w:right w:val="none" w:sz="0" w:space="0" w:color="auto"/>
                  </w:divBdr>
                  <w:divsChild>
                    <w:div w:id="1856187576">
                      <w:marLeft w:val="0"/>
                      <w:marRight w:val="0"/>
                      <w:marTop w:val="0"/>
                      <w:marBottom w:val="870"/>
                      <w:divBdr>
                        <w:top w:val="single" w:sz="6" w:space="31" w:color="EEEEEE"/>
                        <w:left w:val="none" w:sz="0" w:space="0" w:color="auto"/>
                        <w:bottom w:val="none" w:sz="0" w:space="0" w:color="auto"/>
                        <w:right w:val="none" w:sz="0" w:space="0" w:color="auto"/>
                      </w:divBdr>
                      <w:divsChild>
                        <w:div w:id="13587555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224452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05">
          <w:marLeft w:val="0"/>
          <w:marRight w:val="0"/>
          <w:marTop w:val="0"/>
          <w:marBottom w:val="960"/>
          <w:divBdr>
            <w:top w:val="none" w:sz="0" w:space="0" w:color="auto"/>
            <w:left w:val="none" w:sz="0" w:space="0" w:color="auto"/>
            <w:bottom w:val="single" w:sz="6" w:space="31" w:color="A8F0E0"/>
            <w:right w:val="none" w:sz="0" w:space="0" w:color="auto"/>
          </w:divBdr>
          <w:divsChild>
            <w:div w:id="60297119">
              <w:marLeft w:val="0"/>
              <w:marRight w:val="0"/>
              <w:marTop w:val="0"/>
              <w:marBottom w:val="435"/>
              <w:divBdr>
                <w:top w:val="none" w:sz="0" w:space="0" w:color="auto"/>
                <w:left w:val="none" w:sz="0" w:space="0" w:color="auto"/>
                <w:bottom w:val="none" w:sz="0" w:space="0" w:color="auto"/>
                <w:right w:val="none" w:sz="0" w:space="0" w:color="auto"/>
              </w:divBdr>
              <w:divsChild>
                <w:div w:id="1067726201">
                  <w:marLeft w:val="0"/>
                  <w:marRight w:val="0"/>
                  <w:marTop w:val="0"/>
                  <w:marBottom w:val="720"/>
                  <w:divBdr>
                    <w:top w:val="none" w:sz="0" w:space="0" w:color="auto"/>
                    <w:left w:val="none" w:sz="0" w:space="0" w:color="auto"/>
                    <w:bottom w:val="none" w:sz="0" w:space="0" w:color="auto"/>
                    <w:right w:val="none" w:sz="0" w:space="0" w:color="auto"/>
                  </w:divBdr>
                  <w:divsChild>
                    <w:div w:id="1117871666">
                      <w:marLeft w:val="0"/>
                      <w:marRight w:val="0"/>
                      <w:marTop w:val="0"/>
                      <w:marBottom w:val="0"/>
                      <w:divBdr>
                        <w:top w:val="none" w:sz="0" w:space="0" w:color="auto"/>
                        <w:left w:val="none" w:sz="0" w:space="0" w:color="auto"/>
                        <w:bottom w:val="none" w:sz="0" w:space="0" w:color="auto"/>
                        <w:right w:val="none" w:sz="0" w:space="0" w:color="auto"/>
                      </w:divBdr>
                    </w:div>
                  </w:divsChild>
                </w:div>
                <w:div w:id="1199663862">
                  <w:marLeft w:val="0"/>
                  <w:marRight w:val="0"/>
                  <w:marTop w:val="0"/>
                  <w:marBottom w:val="450"/>
                  <w:divBdr>
                    <w:top w:val="none" w:sz="0" w:space="0" w:color="auto"/>
                    <w:left w:val="none" w:sz="0" w:space="0" w:color="auto"/>
                    <w:bottom w:val="none" w:sz="0" w:space="0" w:color="auto"/>
                    <w:right w:val="none" w:sz="0" w:space="0" w:color="auto"/>
                  </w:divBdr>
                  <w:divsChild>
                    <w:div w:id="21086904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74232375">
          <w:marLeft w:val="0"/>
          <w:marRight w:val="0"/>
          <w:marTop w:val="0"/>
          <w:marBottom w:val="0"/>
          <w:divBdr>
            <w:top w:val="none" w:sz="0" w:space="0" w:color="auto"/>
            <w:left w:val="none" w:sz="0" w:space="0" w:color="auto"/>
            <w:bottom w:val="none" w:sz="0" w:space="0" w:color="auto"/>
            <w:right w:val="none" w:sz="0" w:space="0" w:color="auto"/>
          </w:divBdr>
          <w:divsChild>
            <w:div w:id="369841589">
              <w:marLeft w:val="0"/>
              <w:marRight w:val="0"/>
              <w:marTop w:val="1695"/>
              <w:marBottom w:val="384"/>
              <w:divBdr>
                <w:top w:val="none" w:sz="0" w:space="0" w:color="auto"/>
                <w:left w:val="none" w:sz="0" w:space="0" w:color="auto"/>
                <w:bottom w:val="none" w:sz="0" w:space="0" w:color="auto"/>
                <w:right w:val="none" w:sz="0" w:space="0" w:color="auto"/>
              </w:divBdr>
              <w:divsChild>
                <w:div w:id="1361130513">
                  <w:marLeft w:val="0"/>
                  <w:marRight w:val="0"/>
                  <w:marTop w:val="150"/>
                  <w:marBottom w:val="0"/>
                  <w:divBdr>
                    <w:top w:val="none" w:sz="0" w:space="0" w:color="auto"/>
                    <w:left w:val="none" w:sz="0" w:space="0" w:color="auto"/>
                    <w:bottom w:val="none" w:sz="0" w:space="0" w:color="auto"/>
                    <w:right w:val="none" w:sz="0" w:space="0" w:color="auto"/>
                  </w:divBdr>
                  <w:divsChild>
                    <w:div w:id="1911232652">
                      <w:marLeft w:val="0"/>
                      <w:marRight w:val="0"/>
                      <w:marTop w:val="0"/>
                      <w:marBottom w:val="285"/>
                      <w:divBdr>
                        <w:top w:val="single" w:sz="6" w:space="11" w:color="EEEEEE"/>
                        <w:left w:val="none" w:sz="0" w:space="0" w:color="auto"/>
                        <w:bottom w:val="none" w:sz="0" w:space="0" w:color="auto"/>
                        <w:right w:val="none" w:sz="0" w:space="0" w:color="auto"/>
                      </w:divBdr>
                      <w:divsChild>
                        <w:div w:id="9749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7654">
              <w:marLeft w:val="0"/>
              <w:marRight w:val="0"/>
              <w:marTop w:val="1215"/>
              <w:marBottom w:val="0"/>
              <w:divBdr>
                <w:top w:val="none" w:sz="0" w:space="0" w:color="auto"/>
                <w:left w:val="none" w:sz="0" w:space="0" w:color="auto"/>
                <w:bottom w:val="none" w:sz="0" w:space="0" w:color="auto"/>
                <w:right w:val="none" w:sz="0" w:space="0" w:color="auto"/>
              </w:divBdr>
              <w:divsChild>
                <w:div w:id="85158677">
                  <w:marLeft w:val="0"/>
                  <w:marRight w:val="0"/>
                  <w:marTop w:val="0"/>
                  <w:marBottom w:val="435"/>
                  <w:divBdr>
                    <w:top w:val="none" w:sz="0" w:space="0" w:color="auto"/>
                    <w:left w:val="none" w:sz="0" w:space="0" w:color="auto"/>
                    <w:bottom w:val="none" w:sz="0" w:space="0" w:color="auto"/>
                    <w:right w:val="none" w:sz="0" w:space="0" w:color="auto"/>
                  </w:divBdr>
                  <w:divsChild>
                    <w:div w:id="522087345">
                      <w:marLeft w:val="0"/>
                      <w:marRight w:val="0"/>
                      <w:marTop w:val="0"/>
                      <w:marBottom w:val="870"/>
                      <w:divBdr>
                        <w:top w:val="single" w:sz="6" w:space="31" w:color="EEEEEE"/>
                        <w:left w:val="none" w:sz="0" w:space="0" w:color="auto"/>
                        <w:bottom w:val="none" w:sz="0" w:space="0" w:color="auto"/>
                        <w:right w:val="none" w:sz="0" w:space="0" w:color="auto"/>
                      </w:divBdr>
                      <w:divsChild>
                        <w:div w:id="4359881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2388120">
      <w:bodyDiv w:val="1"/>
      <w:marLeft w:val="0"/>
      <w:marRight w:val="0"/>
      <w:marTop w:val="0"/>
      <w:marBottom w:val="0"/>
      <w:divBdr>
        <w:top w:val="none" w:sz="0" w:space="0" w:color="auto"/>
        <w:left w:val="none" w:sz="0" w:space="0" w:color="auto"/>
        <w:bottom w:val="none" w:sz="0" w:space="0" w:color="auto"/>
        <w:right w:val="none" w:sz="0" w:space="0" w:color="auto"/>
      </w:divBdr>
      <w:divsChild>
        <w:div w:id="947197767">
          <w:marLeft w:val="0"/>
          <w:marRight w:val="0"/>
          <w:marTop w:val="0"/>
          <w:marBottom w:val="960"/>
          <w:divBdr>
            <w:top w:val="none" w:sz="0" w:space="0" w:color="auto"/>
            <w:left w:val="none" w:sz="0" w:space="0" w:color="auto"/>
            <w:bottom w:val="single" w:sz="6" w:space="31" w:color="A8F0E0"/>
            <w:right w:val="none" w:sz="0" w:space="0" w:color="auto"/>
          </w:divBdr>
          <w:divsChild>
            <w:div w:id="159547009">
              <w:marLeft w:val="0"/>
              <w:marRight w:val="0"/>
              <w:marTop w:val="0"/>
              <w:marBottom w:val="435"/>
              <w:divBdr>
                <w:top w:val="none" w:sz="0" w:space="0" w:color="auto"/>
                <w:left w:val="none" w:sz="0" w:space="0" w:color="auto"/>
                <w:bottom w:val="none" w:sz="0" w:space="0" w:color="auto"/>
                <w:right w:val="none" w:sz="0" w:space="0" w:color="auto"/>
              </w:divBdr>
              <w:divsChild>
                <w:div w:id="537468450">
                  <w:marLeft w:val="0"/>
                  <w:marRight w:val="0"/>
                  <w:marTop w:val="0"/>
                  <w:marBottom w:val="720"/>
                  <w:divBdr>
                    <w:top w:val="none" w:sz="0" w:space="0" w:color="auto"/>
                    <w:left w:val="none" w:sz="0" w:space="0" w:color="auto"/>
                    <w:bottom w:val="none" w:sz="0" w:space="0" w:color="auto"/>
                    <w:right w:val="none" w:sz="0" w:space="0" w:color="auto"/>
                  </w:divBdr>
                  <w:divsChild>
                    <w:div w:id="998193370">
                      <w:marLeft w:val="0"/>
                      <w:marRight w:val="0"/>
                      <w:marTop w:val="0"/>
                      <w:marBottom w:val="0"/>
                      <w:divBdr>
                        <w:top w:val="none" w:sz="0" w:space="0" w:color="auto"/>
                        <w:left w:val="none" w:sz="0" w:space="0" w:color="auto"/>
                        <w:bottom w:val="none" w:sz="0" w:space="0" w:color="auto"/>
                        <w:right w:val="none" w:sz="0" w:space="0" w:color="auto"/>
                      </w:divBdr>
                    </w:div>
                  </w:divsChild>
                </w:div>
                <w:div w:id="852645587">
                  <w:marLeft w:val="0"/>
                  <w:marRight w:val="0"/>
                  <w:marTop w:val="0"/>
                  <w:marBottom w:val="450"/>
                  <w:divBdr>
                    <w:top w:val="none" w:sz="0" w:space="0" w:color="auto"/>
                    <w:left w:val="none" w:sz="0" w:space="0" w:color="auto"/>
                    <w:bottom w:val="none" w:sz="0" w:space="0" w:color="auto"/>
                    <w:right w:val="none" w:sz="0" w:space="0" w:color="auto"/>
                  </w:divBdr>
                  <w:divsChild>
                    <w:div w:id="50078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67679356">
          <w:marLeft w:val="0"/>
          <w:marRight w:val="0"/>
          <w:marTop w:val="0"/>
          <w:marBottom w:val="0"/>
          <w:divBdr>
            <w:top w:val="none" w:sz="0" w:space="0" w:color="auto"/>
            <w:left w:val="none" w:sz="0" w:space="0" w:color="auto"/>
            <w:bottom w:val="none" w:sz="0" w:space="0" w:color="auto"/>
            <w:right w:val="none" w:sz="0" w:space="0" w:color="auto"/>
          </w:divBdr>
          <w:divsChild>
            <w:div w:id="247469629">
              <w:marLeft w:val="0"/>
              <w:marRight w:val="0"/>
              <w:marTop w:val="1695"/>
              <w:marBottom w:val="384"/>
              <w:divBdr>
                <w:top w:val="none" w:sz="0" w:space="0" w:color="auto"/>
                <w:left w:val="none" w:sz="0" w:space="0" w:color="auto"/>
                <w:bottom w:val="none" w:sz="0" w:space="0" w:color="auto"/>
                <w:right w:val="none" w:sz="0" w:space="0" w:color="auto"/>
              </w:divBdr>
              <w:divsChild>
                <w:div w:id="1835146653">
                  <w:marLeft w:val="0"/>
                  <w:marRight w:val="0"/>
                  <w:marTop w:val="150"/>
                  <w:marBottom w:val="0"/>
                  <w:divBdr>
                    <w:top w:val="none" w:sz="0" w:space="0" w:color="auto"/>
                    <w:left w:val="none" w:sz="0" w:space="0" w:color="auto"/>
                    <w:bottom w:val="none" w:sz="0" w:space="0" w:color="auto"/>
                    <w:right w:val="none" w:sz="0" w:space="0" w:color="auto"/>
                  </w:divBdr>
                  <w:divsChild>
                    <w:div w:id="1023751615">
                      <w:marLeft w:val="0"/>
                      <w:marRight w:val="0"/>
                      <w:marTop w:val="0"/>
                      <w:marBottom w:val="285"/>
                      <w:divBdr>
                        <w:top w:val="single" w:sz="6" w:space="11" w:color="EEEEEE"/>
                        <w:left w:val="none" w:sz="0" w:space="0" w:color="auto"/>
                        <w:bottom w:val="none" w:sz="0" w:space="0" w:color="auto"/>
                        <w:right w:val="none" w:sz="0" w:space="0" w:color="auto"/>
                      </w:divBdr>
                      <w:divsChild>
                        <w:div w:id="187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5249">
              <w:marLeft w:val="0"/>
              <w:marRight w:val="0"/>
              <w:marTop w:val="1215"/>
              <w:marBottom w:val="0"/>
              <w:divBdr>
                <w:top w:val="none" w:sz="0" w:space="0" w:color="auto"/>
                <w:left w:val="none" w:sz="0" w:space="0" w:color="auto"/>
                <w:bottom w:val="none" w:sz="0" w:space="0" w:color="auto"/>
                <w:right w:val="none" w:sz="0" w:space="0" w:color="auto"/>
              </w:divBdr>
              <w:divsChild>
                <w:div w:id="361370731">
                  <w:marLeft w:val="0"/>
                  <w:marRight w:val="0"/>
                  <w:marTop w:val="0"/>
                  <w:marBottom w:val="435"/>
                  <w:divBdr>
                    <w:top w:val="none" w:sz="0" w:space="0" w:color="auto"/>
                    <w:left w:val="none" w:sz="0" w:space="0" w:color="auto"/>
                    <w:bottom w:val="none" w:sz="0" w:space="0" w:color="auto"/>
                    <w:right w:val="none" w:sz="0" w:space="0" w:color="auto"/>
                  </w:divBdr>
                  <w:divsChild>
                    <w:div w:id="508908710">
                      <w:marLeft w:val="0"/>
                      <w:marRight w:val="0"/>
                      <w:marTop w:val="0"/>
                      <w:marBottom w:val="870"/>
                      <w:divBdr>
                        <w:top w:val="single" w:sz="6" w:space="31" w:color="EEEEEE"/>
                        <w:left w:val="none" w:sz="0" w:space="0" w:color="auto"/>
                        <w:bottom w:val="none" w:sz="0" w:space="0" w:color="auto"/>
                        <w:right w:val="none" w:sz="0" w:space="0" w:color="auto"/>
                      </w:divBdr>
                      <w:divsChild>
                        <w:div w:id="5883868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0643111">
      <w:bodyDiv w:val="1"/>
      <w:marLeft w:val="0"/>
      <w:marRight w:val="0"/>
      <w:marTop w:val="0"/>
      <w:marBottom w:val="0"/>
      <w:divBdr>
        <w:top w:val="none" w:sz="0" w:space="0" w:color="auto"/>
        <w:left w:val="none" w:sz="0" w:space="0" w:color="auto"/>
        <w:bottom w:val="none" w:sz="0" w:space="0" w:color="auto"/>
        <w:right w:val="none" w:sz="0" w:space="0" w:color="auto"/>
      </w:divBdr>
      <w:divsChild>
        <w:div w:id="1456826351">
          <w:marLeft w:val="0"/>
          <w:marRight w:val="0"/>
          <w:marTop w:val="0"/>
          <w:marBottom w:val="960"/>
          <w:divBdr>
            <w:top w:val="none" w:sz="0" w:space="0" w:color="auto"/>
            <w:left w:val="none" w:sz="0" w:space="0" w:color="auto"/>
            <w:bottom w:val="single" w:sz="6" w:space="31" w:color="A8F0E0"/>
            <w:right w:val="none" w:sz="0" w:space="0" w:color="auto"/>
          </w:divBdr>
          <w:divsChild>
            <w:div w:id="881942343">
              <w:marLeft w:val="0"/>
              <w:marRight w:val="0"/>
              <w:marTop w:val="0"/>
              <w:marBottom w:val="435"/>
              <w:divBdr>
                <w:top w:val="none" w:sz="0" w:space="0" w:color="auto"/>
                <w:left w:val="none" w:sz="0" w:space="0" w:color="auto"/>
                <w:bottom w:val="none" w:sz="0" w:space="0" w:color="auto"/>
                <w:right w:val="none" w:sz="0" w:space="0" w:color="auto"/>
              </w:divBdr>
              <w:divsChild>
                <w:div w:id="1395004276">
                  <w:marLeft w:val="0"/>
                  <w:marRight w:val="0"/>
                  <w:marTop w:val="0"/>
                  <w:marBottom w:val="720"/>
                  <w:divBdr>
                    <w:top w:val="none" w:sz="0" w:space="0" w:color="auto"/>
                    <w:left w:val="none" w:sz="0" w:space="0" w:color="auto"/>
                    <w:bottom w:val="none" w:sz="0" w:space="0" w:color="auto"/>
                    <w:right w:val="none" w:sz="0" w:space="0" w:color="auto"/>
                  </w:divBdr>
                  <w:divsChild>
                    <w:div w:id="1183864593">
                      <w:marLeft w:val="0"/>
                      <w:marRight w:val="0"/>
                      <w:marTop w:val="0"/>
                      <w:marBottom w:val="0"/>
                      <w:divBdr>
                        <w:top w:val="none" w:sz="0" w:space="0" w:color="auto"/>
                        <w:left w:val="none" w:sz="0" w:space="0" w:color="auto"/>
                        <w:bottom w:val="none" w:sz="0" w:space="0" w:color="auto"/>
                        <w:right w:val="none" w:sz="0" w:space="0" w:color="auto"/>
                      </w:divBdr>
                    </w:div>
                  </w:divsChild>
                </w:div>
                <w:div w:id="321088698">
                  <w:marLeft w:val="0"/>
                  <w:marRight w:val="0"/>
                  <w:marTop w:val="0"/>
                  <w:marBottom w:val="450"/>
                  <w:divBdr>
                    <w:top w:val="none" w:sz="0" w:space="0" w:color="auto"/>
                    <w:left w:val="none" w:sz="0" w:space="0" w:color="auto"/>
                    <w:bottom w:val="none" w:sz="0" w:space="0" w:color="auto"/>
                    <w:right w:val="none" w:sz="0" w:space="0" w:color="auto"/>
                  </w:divBdr>
                  <w:divsChild>
                    <w:div w:id="14747097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33222958">
          <w:marLeft w:val="0"/>
          <w:marRight w:val="0"/>
          <w:marTop w:val="0"/>
          <w:marBottom w:val="0"/>
          <w:divBdr>
            <w:top w:val="none" w:sz="0" w:space="0" w:color="auto"/>
            <w:left w:val="none" w:sz="0" w:space="0" w:color="auto"/>
            <w:bottom w:val="none" w:sz="0" w:space="0" w:color="auto"/>
            <w:right w:val="none" w:sz="0" w:space="0" w:color="auto"/>
          </w:divBdr>
        </w:div>
      </w:divsChild>
    </w:div>
    <w:div w:id="69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563">
          <w:marLeft w:val="0"/>
          <w:marRight w:val="0"/>
          <w:marTop w:val="0"/>
          <w:marBottom w:val="960"/>
          <w:divBdr>
            <w:top w:val="none" w:sz="0" w:space="0" w:color="auto"/>
            <w:left w:val="none" w:sz="0" w:space="0" w:color="auto"/>
            <w:bottom w:val="single" w:sz="6" w:space="31" w:color="A8F0E0"/>
            <w:right w:val="none" w:sz="0" w:space="0" w:color="auto"/>
          </w:divBdr>
          <w:divsChild>
            <w:div w:id="892693908">
              <w:marLeft w:val="0"/>
              <w:marRight w:val="0"/>
              <w:marTop w:val="0"/>
              <w:marBottom w:val="435"/>
              <w:divBdr>
                <w:top w:val="none" w:sz="0" w:space="0" w:color="auto"/>
                <w:left w:val="none" w:sz="0" w:space="0" w:color="auto"/>
                <w:bottom w:val="none" w:sz="0" w:space="0" w:color="auto"/>
                <w:right w:val="none" w:sz="0" w:space="0" w:color="auto"/>
              </w:divBdr>
              <w:divsChild>
                <w:div w:id="223298613">
                  <w:marLeft w:val="0"/>
                  <w:marRight w:val="0"/>
                  <w:marTop w:val="0"/>
                  <w:marBottom w:val="720"/>
                  <w:divBdr>
                    <w:top w:val="none" w:sz="0" w:space="0" w:color="auto"/>
                    <w:left w:val="none" w:sz="0" w:space="0" w:color="auto"/>
                    <w:bottom w:val="none" w:sz="0" w:space="0" w:color="auto"/>
                    <w:right w:val="none" w:sz="0" w:space="0" w:color="auto"/>
                  </w:divBdr>
                  <w:divsChild>
                    <w:div w:id="89931023">
                      <w:marLeft w:val="0"/>
                      <w:marRight w:val="0"/>
                      <w:marTop w:val="0"/>
                      <w:marBottom w:val="0"/>
                      <w:divBdr>
                        <w:top w:val="none" w:sz="0" w:space="0" w:color="auto"/>
                        <w:left w:val="none" w:sz="0" w:space="0" w:color="auto"/>
                        <w:bottom w:val="none" w:sz="0" w:space="0" w:color="auto"/>
                        <w:right w:val="none" w:sz="0" w:space="0" w:color="auto"/>
                      </w:divBdr>
                    </w:div>
                  </w:divsChild>
                </w:div>
                <w:div w:id="193545726">
                  <w:marLeft w:val="0"/>
                  <w:marRight w:val="0"/>
                  <w:marTop w:val="0"/>
                  <w:marBottom w:val="450"/>
                  <w:divBdr>
                    <w:top w:val="none" w:sz="0" w:space="0" w:color="auto"/>
                    <w:left w:val="none" w:sz="0" w:space="0" w:color="auto"/>
                    <w:bottom w:val="none" w:sz="0" w:space="0" w:color="auto"/>
                    <w:right w:val="none" w:sz="0" w:space="0" w:color="auto"/>
                  </w:divBdr>
                  <w:divsChild>
                    <w:div w:id="10744771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70090269">
          <w:marLeft w:val="0"/>
          <w:marRight w:val="0"/>
          <w:marTop w:val="0"/>
          <w:marBottom w:val="0"/>
          <w:divBdr>
            <w:top w:val="none" w:sz="0" w:space="0" w:color="auto"/>
            <w:left w:val="none" w:sz="0" w:space="0" w:color="auto"/>
            <w:bottom w:val="none" w:sz="0" w:space="0" w:color="auto"/>
            <w:right w:val="none" w:sz="0" w:space="0" w:color="auto"/>
          </w:divBdr>
          <w:divsChild>
            <w:div w:id="1393582120">
              <w:marLeft w:val="0"/>
              <w:marRight w:val="0"/>
              <w:marTop w:val="1695"/>
              <w:marBottom w:val="384"/>
              <w:divBdr>
                <w:top w:val="none" w:sz="0" w:space="0" w:color="auto"/>
                <w:left w:val="none" w:sz="0" w:space="0" w:color="auto"/>
                <w:bottom w:val="none" w:sz="0" w:space="0" w:color="auto"/>
                <w:right w:val="none" w:sz="0" w:space="0" w:color="auto"/>
              </w:divBdr>
              <w:divsChild>
                <w:div w:id="1331644216">
                  <w:marLeft w:val="0"/>
                  <w:marRight w:val="0"/>
                  <w:marTop w:val="150"/>
                  <w:marBottom w:val="0"/>
                  <w:divBdr>
                    <w:top w:val="none" w:sz="0" w:space="0" w:color="auto"/>
                    <w:left w:val="none" w:sz="0" w:space="0" w:color="auto"/>
                    <w:bottom w:val="none" w:sz="0" w:space="0" w:color="auto"/>
                    <w:right w:val="none" w:sz="0" w:space="0" w:color="auto"/>
                  </w:divBdr>
                  <w:divsChild>
                    <w:div w:id="866680753">
                      <w:marLeft w:val="0"/>
                      <w:marRight w:val="0"/>
                      <w:marTop w:val="0"/>
                      <w:marBottom w:val="285"/>
                      <w:divBdr>
                        <w:top w:val="single" w:sz="6" w:space="11" w:color="EEEEEE"/>
                        <w:left w:val="none" w:sz="0" w:space="0" w:color="auto"/>
                        <w:bottom w:val="none" w:sz="0" w:space="0" w:color="auto"/>
                        <w:right w:val="none" w:sz="0" w:space="0" w:color="auto"/>
                      </w:divBdr>
                      <w:divsChild>
                        <w:div w:id="1462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7664">
              <w:marLeft w:val="0"/>
              <w:marRight w:val="0"/>
              <w:marTop w:val="1215"/>
              <w:marBottom w:val="0"/>
              <w:divBdr>
                <w:top w:val="none" w:sz="0" w:space="0" w:color="auto"/>
                <w:left w:val="none" w:sz="0" w:space="0" w:color="auto"/>
                <w:bottom w:val="none" w:sz="0" w:space="0" w:color="auto"/>
                <w:right w:val="none" w:sz="0" w:space="0" w:color="auto"/>
              </w:divBdr>
              <w:divsChild>
                <w:div w:id="1514684434">
                  <w:marLeft w:val="0"/>
                  <w:marRight w:val="0"/>
                  <w:marTop w:val="0"/>
                  <w:marBottom w:val="435"/>
                  <w:divBdr>
                    <w:top w:val="none" w:sz="0" w:space="0" w:color="auto"/>
                    <w:left w:val="none" w:sz="0" w:space="0" w:color="auto"/>
                    <w:bottom w:val="none" w:sz="0" w:space="0" w:color="auto"/>
                    <w:right w:val="none" w:sz="0" w:space="0" w:color="auto"/>
                  </w:divBdr>
                  <w:divsChild>
                    <w:div w:id="1457143404">
                      <w:marLeft w:val="0"/>
                      <w:marRight w:val="0"/>
                      <w:marTop w:val="0"/>
                      <w:marBottom w:val="870"/>
                      <w:divBdr>
                        <w:top w:val="single" w:sz="6" w:space="31" w:color="EEEEEE"/>
                        <w:left w:val="none" w:sz="0" w:space="0" w:color="auto"/>
                        <w:bottom w:val="none" w:sz="0" w:space="0" w:color="auto"/>
                        <w:right w:val="none" w:sz="0" w:space="0" w:color="auto"/>
                      </w:divBdr>
                      <w:divsChild>
                        <w:div w:id="349309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4786023">
      <w:bodyDiv w:val="1"/>
      <w:marLeft w:val="0"/>
      <w:marRight w:val="0"/>
      <w:marTop w:val="0"/>
      <w:marBottom w:val="0"/>
      <w:divBdr>
        <w:top w:val="none" w:sz="0" w:space="0" w:color="auto"/>
        <w:left w:val="none" w:sz="0" w:space="0" w:color="auto"/>
        <w:bottom w:val="none" w:sz="0" w:space="0" w:color="auto"/>
        <w:right w:val="none" w:sz="0" w:space="0" w:color="auto"/>
      </w:divBdr>
      <w:divsChild>
        <w:div w:id="1382166034">
          <w:marLeft w:val="0"/>
          <w:marRight w:val="0"/>
          <w:marTop w:val="0"/>
          <w:marBottom w:val="960"/>
          <w:divBdr>
            <w:top w:val="none" w:sz="0" w:space="0" w:color="auto"/>
            <w:left w:val="none" w:sz="0" w:space="0" w:color="auto"/>
            <w:bottom w:val="single" w:sz="6" w:space="31" w:color="A8F0E0"/>
            <w:right w:val="none" w:sz="0" w:space="0" w:color="auto"/>
          </w:divBdr>
          <w:divsChild>
            <w:div w:id="1729843408">
              <w:marLeft w:val="0"/>
              <w:marRight w:val="0"/>
              <w:marTop w:val="0"/>
              <w:marBottom w:val="435"/>
              <w:divBdr>
                <w:top w:val="none" w:sz="0" w:space="0" w:color="auto"/>
                <w:left w:val="none" w:sz="0" w:space="0" w:color="auto"/>
                <w:bottom w:val="none" w:sz="0" w:space="0" w:color="auto"/>
                <w:right w:val="none" w:sz="0" w:space="0" w:color="auto"/>
              </w:divBdr>
              <w:divsChild>
                <w:div w:id="516893399">
                  <w:marLeft w:val="0"/>
                  <w:marRight w:val="0"/>
                  <w:marTop w:val="0"/>
                  <w:marBottom w:val="720"/>
                  <w:divBdr>
                    <w:top w:val="none" w:sz="0" w:space="0" w:color="auto"/>
                    <w:left w:val="none" w:sz="0" w:space="0" w:color="auto"/>
                    <w:bottom w:val="none" w:sz="0" w:space="0" w:color="auto"/>
                    <w:right w:val="none" w:sz="0" w:space="0" w:color="auto"/>
                  </w:divBdr>
                  <w:divsChild>
                    <w:div w:id="1072701613">
                      <w:marLeft w:val="0"/>
                      <w:marRight w:val="0"/>
                      <w:marTop w:val="0"/>
                      <w:marBottom w:val="0"/>
                      <w:divBdr>
                        <w:top w:val="none" w:sz="0" w:space="0" w:color="auto"/>
                        <w:left w:val="none" w:sz="0" w:space="0" w:color="auto"/>
                        <w:bottom w:val="none" w:sz="0" w:space="0" w:color="auto"/>
                        <w:right w:val="none" w:sz="0" w:space="0" w:color="auto"/>
                      </w:divBdr>
                    </w:div>
                  </w:divsChild>
                </w:div>
                <w:div w:id="335577006">
                  <w:marLeft w:val="0"/>
                  <w:marRight w:val="0"/>
                  <w:marTop w:val="0"/>
                  <w:marBottom w:val="450"/>
                  <w:divBdr>
                    <w:top w:val="none" w:sz="0" w:space="0" w:color="auto"/>
                    <w:left w:val="none" w:sz="0" w:space="0" w:color="auto"/>
                    <w:bottom w:val="none" w:sz="0" w:space="0" w:color="auto"/>
                    <w:right w:val="none" w:sz="0" w:space="0" w:color="auto"/>
                  </w:divBdr>
                  <w:divsChild>
                    <w:div w:id="3438282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2940950">
          <w:marLeft w:val="0"/>
          <w:marRight w:val="0"/>
          <w:marTop w:val="0"/>
          <w:marBottom w:val="0"/>
          <w:divBdr>
            <w:top w:val="none" w:sz="0" w:space="0" w:color="auto"/>
            <w:left w:val="none" w:sz="0" w:space="0" w:color="auto"/>
            <w:bottom w:val="none" w:sz="0" w:space="0" w:color="auto"/>
            <w:right w:val="none" w:sz="0" w:space="0" w:color="auto"/>
          </w:divBdr>
          <w:divsChild>
            <w:div w:id="568200275">
              <w:marLeft w:val="0"/>
              <w:marRight w:val="0"/>
              <w:marTop w:val="1695"/>
              <w:marBottom w:val="384"/>
              <w:divBdr>
                <w:top w:val="none" w:sz="0" w:space="0" w:color="auto"/>
                <w:left w:val="none" w:sz="0" w:space="0" w:color="auto"/>
                <w:bottom w:val="none" w:sz="0" w:space="0" w:color="auto"/>
                <w:right w:val="none" w:sz="0" w:space="0" w:color="auto"/>
              </w:divBdr>
              <w:divsChild>
                <w:div w:id="1327249089">
                  <w:marLeft w:val="0"/>
                  <w:marRight w:val="0"/>
                  <w:marTop w:val="150"/>
                  <w:marBottom w:val="0"/>
                  <w:divBdr>
                    <w:top w:val="none" w:sz="0" w:space="0" w:color="auto"/>
                    <w:left w:val="none" w:sz="0" w:space="0" w:color="auto"/>
                    <w:bottom w:val="none" w:sz="0" w:space="0" w:color="auto"/>
                    <w:right w:val="none" w:sz="0" w:space="0" w:color="auto"/>
                  </w:divBdr>
                  <w:divsChild>
                    <w:div w:id="2107268134">
                      <w:marLeft w:val="0"/>
                      <w:marRight w:val="0"/>
                      <w:marTop w:val="0"/>
                      <w:marBottom w:val="285"/>
                      <w:divBdr>
                        <w:top w:val="single" w:sz="6" w:space="11" w:color="EEEEEE"/>
                        <w:left w:val="none" w:sz="0" w:space="0" w:color="auto"/>
                        <w:bottom w:val="none" w:sz="0" w:space="0" w:color="auto"/>
                        <w:right w:val="none" w:sz="0" w:space="0" w:color="auto"/>
                      </w:divBdr>
                      <w:divsChild>
                        <w:div w:id="2836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5552">
              <w:marLeft w:val="0"/>
              <w:marRight w:val="0"/>
              <w:marTop w:val="1215"/>
              <w:marBottom w:val="0"/>
              <w:divBdr>
                <w:top w:val="none" w:sz="0" w:space="0" w:color="auto"/>
                <w:left w:val="none" w:sz="0" w:space="0" w:color="auto"/>
                <w:bottom w:val="none" w:sz="0" w:space="0" w:color="auto"/>
                <w:right w:val="none" w:sz="0" w:space="0" w:color="auto"/>
              </w:divBdr>
              <w:divsChild>
                <w:div w:id="1012487178">
                  <w:marLeft w:val="0"/>
                  <w:marRight w:val="0"/>
                  <w:marTop w:val="0"/>
                  <w:marBottom w:val="435"/>
                  <w:divBdr>
                    <w:top w:val="none" w:sz="0" w:space="0" w:color="auto"/>
                    <w:left w:val="none" w:sz="0" w:space="0" w:color="auto"/>
                    <w:bottom w:val="none" w:sz="0" w:space="0" w:color="auto"/>
                    <w:right w:val="none" w:sz="0" w:space="0" w:color="auto"/>
                  </w:divBdr>
                  <w:divsChild>
                    <w:div w:id="2019188497">
                      <w:marLeft w:val="0"/>
                      <w:marRight w:val="0"/>
                      <w:marTop w:val="0"/>
                      <w:marBottom w:val="870"/>
                      <w:divBdr>
                        <w:top w:val="single" w:sz="6" w:space="31" w:color="EEEEEE"/>
                        <w:left w:val="none" w:sz="0" w:space="0" w:color="auto"/>
                        <w:bottom w:val="none" w:sz="0" w:space="0" w:color="auto"/>
                        <w:right w:val="none" w:sz="0" w:space="0" w:color="auto"/>
                      </w:divBdr>
                      <w:divsChild>
                        <w:div w:id="458419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0832232">
      <w:bodyDiv w:val="1"/>
      <w:marLeft w:val="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960"/>
          <w:divBdr>
            <w:top w:val="none" w:sz="0" w:space="0" w:color="auto"/>
            <w:left w:val="none" w:sz="0" w:space="0" w:color="auto"/>
            <w:bottom w:val="single" w:sz="6" w:space="31" w:color="A8F0E0"/>
            <w:right w:val="none" w:sz="0" w:space="0" w:color="auto"/>
          </w:divBdr>
          <w:divsChild>
            <w:div w:id="360281101">
              <w:marLeft w:val="0"/>
              <w:marRight w:val="0"/>
              <w:marTop w:val="0"/>
              <w:marBottom w:val="435"/>
              <w:divBdr>
                <w:top w:val="none" w:sz="0" w:space="0" w:color="auto"/>
                <w:left w:val="none" w:sz="0" w:space="0" w:color="auto"/>
                <w:bottom w:val="none" w:sz="0" w:space="0" w:color="auto"/>
                <w:right w:val="none" w:sz="0" w:space="0" w:color="auto"/>
              </w:divBdr>
              <w:divsChild>
                <w:div w:id="1773209990">
                  <w:marLeft w:val="0"/>
                  <w:marRight w:val="0"/>
                  <w:marTop w:val="0"/>
                  <w:marBottom w:val="720"/>
                  <w:divBdr>
                    <w:top w:val="none" w:sz="0" w:space="0" w:color="auto"/>
                    <w:left w:val="none" w:sz="0" w:space="0" w:color="auto"/>
                    <w:bottom w:val="none" w:sz="0" w:space="0" w:color="auto"/>
                    <w:right w:val="none" w:sz="0" w:space="0" w:color="auto"/>
                  </w:divBdr>
                  <w:divsChild>
                    <w:div w:id="1629966137">
                      <w:marLeft w:val="0"/>
                      <w:marRight w:val="0"/>
                      <w:marTop w:val="0"/>
                      <w:marBottom w:val="0"/>
                      <w:divBdr>
                        <w:top w:val="none" w:sz="0" w:space="0" w:color="auto"/>
                        <w:left w:val="none" w:sz="0" w:space="0" w:color="auto"/>
                        <w:bottom w:val="none" w:sz="0" w:space="0" w:color="auto"/>
                        <w:right w:val="none" w:sz="0" w:space="0" w:color="auto"/>
                      </w:divBdr>
                    </w:div>
                  </w:divsChild>
                </w:div>
                <w:div w:id="444885136">
                  <w:marLeft w:val="0"/>
                  <w:marRight w:val="0"/>
                  <w:marTop w:val="0"/>
                  <w:marBottom w:val="450"/>
                  <w:divBdr>
                    <w:top w:val="none" w:sz="0" w:space="0" w:color="auto"/>
                    <w:left w:val="none" w:sz="0" w:space="0" w:color="auto"/>
                    <w:bottom w:val="none" w:sz="0" w:space="0" w:color="auto"/>
                    <w:right w:val="none" w:sz="0" w:space="0" w:color="auto"/>
                  </w:divBdr>
                  <w:divsChild>
                    <w:div w:id="17338428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1243656">
          <w:marLeft w:val="0"/>
          <w:marRight w:val="0"/>
          <w:marTop w:val="0"/>
          <w:marBottom w:val="0"/>
          <w:divBdr>
            <w:top w:val="none" w:sz="0" w:space="0" w:color="auto"/>
            <w:left w:val="none" w:sz="0" w:space="0" w:color="auto"/>
            <w:bottom w:val="none" w:sz="0" w:space="0" w:color="auto"/>
            <w:right w:val="none" w:sz="0" w:space="0" w:color="auto"/>
          </w:divBdr>
          <w:divsChild>
            <w:div w:id="1801145569">
              <w:marLeft w:val="0"/>
              <w:marRight w:val="0"/>
              <w:marTop w:val="1695"/>
              <w:marBottom w:val="384"/>
              <w:divBdr>
                <w:top w:val="none" w:sz="0" w:space="0" w:color="auto"/>
                <w:left w:val="none" w:sz="0" w:space="0" w:color="auto"/>
                <w:bottom w:val="none" w:sz="0" w:space="0" w:color="auto"/>
                <w:right w:val="none" w:sz="0" w:space="0" w:color="auto"/>
              </w:divBdr>
              <w:divsChild>
                <w:div w:id="1084885943">
                  <w:marLeft w:val="0"/>
                  <w:marRight w:val="0"/>
                  <w:marTop w:val="150"/>
                  <w:marBottom w:val="0"/>
                  <w:divBdr>
                    <w:top w:val="none" w:sz="0" w:space="0" w:color="auto"/>
                    <w:left w:val="none" w:sz="0" w:space="0" w:color="auto"/>
                    <w:bottom w:val="none" w:sz="0" w:space="0" w:color="auto"/>
                    <w:right w:val="none" w:sz="0" w:space="0" w:color="auto"/>
                  </w:divBdr>
                  <w:divsChild>
                    <w:div w:id="1059670960">
                      <w:marLeft w:val="0"/>
                      <w:marRight w:val="0"/>
                      <w:marTop w:val="0"/>
                      <w:marBottom w:val="285"/>
                      <w:divBdr>
                        <w:top w:val="single" w:sz="6" w:space="11" w:color="EEEEEE"/>
                        <w:left w:val="none" w:sz="0" w:space="0" w:color="auto"/>
                        <w:bottom w:val="none" w:sz="0" w:space="0" w:color="auto"/>
                        <w:right w:val="none" w:sz="0" w:space="0" w:color="auto"/>
                      </w:divBdr>
                      <w:divsChild>
                        <w:div w:id="14633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097">
              <w:marLeft w:val="0"/>
              <w:marRight w:val="0"/>
              <w:marTop w:val="1215"/>
              <w:marBottom w:val="0"/>
              <w:divBdr>
                <w:top w:val="none" w:sz="0" w:space="0" w:color="auto"/>
                <w:left w:val="none" w:sz="0" w:space="0" w:color="auto"/>
                <w:bottom w:val="none" w:sz="0" w:space="0" w:color="auto"/>
                <w:right w:val="none" w:sz="0" w:space="0" w:color="auto"/>
              </w:divBdr>
              <w:divsChild>
                <w:div w:id="239144336">
                  <w:marLeft w:val="0"/>
                  <w:marRight w:val="0"/>
                  <w:marTop w:val="0"/>
                  <w:marBottom w:val="435"/>
                  <w:divBdr>
                    <w:top w:val="none" w:sz="0" w:space="0" w:color="auto"/>
                    <w:left w:val="none" w:sz="0" w:space="0" w:color="auto"/>
                    <w:bottom w:val="none" w:sz="0" w:space="0" w:color="auto"/>
                    <w:right w:val="none" w:sz="0" w:space="0" w:color="auto"/>
                  </w:divBdr>
                  <w:divsChild>
                    <w:div w:id="1606575138">
                      <w:marLeft w:val="0"/>
                      <w:marRight w:val="0"/>
                      <w:marTop w:val="0"/>
                      <w:marBottom w:val="870"/>
                      <w:divBdr>
                        <w:top w:val="single" w:sz="6" w:space="31" w:color="EEEEEE"/>
                        <w:left w:val="none" w:sz="0" w:space="0" w:color="auto"/>
                        <w:bottom w:val="none" w:sz="0" w:space="0" w:color="auto"/>
                        <w:right w:val="none" w:sz="0" w:space="0" w:color="auto"/>
                      </w:divBdr>
                      <w:divsChild>
                        <w:div w:id="17544729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5005529">
      <w:bodyDiv w:val="1"/>
      <w:marLeft w:val="0"/>
      <w:marRight w:val="0"/>
      <w:marTop w:val="0"/>
      <w:marBottom w:val="0"/>
      <w:divBdr>
        <w:top w:val="none" w:sz="0" w:space="0" w:color="auto"/>
        <w:left w:val="none" w:sz="0" w:space="0" w:color="auto"/>
        <w:bottom w:val="none" w:sz="0" w:space="0" w:color="auto"/>
        <w:right w:val="none" w:sz="0" w:space="0" w:color="auto"/>
      </w:divBdr>
      <w:divsChild>
        <w:div w:id="120150387">
          <w:marLeft w:val="0"/>
          <w:marRight w:val="0"/>
          <w:marTop w:val="0"/>
          <w:marBottom w:val="960"/>
          <w:divBdr>
            <w:top w:val="none" w:sz="0" w:space="0" w:color="auto"/>
            <w:left w:val="none" w:sz="0" w:space="0" w:color="auto"/>
            <w:bottom w:val="single" w:sz="6" w:space="31" w:color="A8F0E0"/>
            <w:right w:val="none" w:sz="0" w:space="0" w:color="auto"/>
          </w:divBdr>
          <w:divsChild>
            <w:div w:id="1553348128">
              <w:marLeft w:val="0"/>
              <w:marRight w:val="0"/>
              <w:marTop w:val="0"/>
              <w:marBottom w:val="435"/>
              <w:divBdr>
                <w:top w:val="none" w:sz="0" w:space="0" w:color="auto"/>
                <w:left w:val="none" w:sz="0" w:space="0" w:color="auto"/>
                <w:bottom w:val="none" w:sz="0" w:space="0" w:color="auto"/>
                <w:right w:val="none" w:sz="0" w:space="0" w:color="auto"/>
              </w:divBdr>
              <w:divsChild>
                <w:div w:id="384328812">
                  <w:marLeft w:val="0"/>
                  <w:marRight w:val="0"/>
                  <w:marTop w:val="0"/>
                  <w:marBottom w:val="720"/>
                  <w:divBdr>
                    <w:top w:val="none" w:sz="0" w:space="0" w:color="auto"/>
                    <w:left w:val="none" w:sz="0" w:space="0" w:color="auto"/>
                    <w:bottom w:val="none" w:sz="0" w:space="0" w:color="auto"/>
                    <w:right w:val="none" w:sz="0" w:space="0" w:color="auto"/>
                  </w:divBdr>
                  <w:divsChild>
                    <w:div w:id="1980720819">
                      <w:marLeft w:val="0"/>
                      <w:marRight w:val="0"/>
                      <w:marTop w:val="0"/>
                      <w:marBottom w:val="0"/>
                      <w:divBdr>
                        <w:top w:val="none" w:sz="0" w:space="0" w:color="auto"/>
                        <w:left w:val="none" w:sz="0" w:space="0" w:color="auto"/>
                        <w:bottom w:val="none" w:sz="0" w:space="0" w:color="auto"/>
                        <w:right w:val="none" w:sz="0" w:space="0" w:color="auto"/>
                      </w:divBdr>
                    </w:div>
                  </w:divsChild>
                </w:div>
                <w:div w:id="2052226696">
                  <w:marLeft w:val="0"/>
                  <w:marRight w:val="0"/>
                  <w:marTop w:val="0"/>
                  <w:marBottom w:val="450"/>
                  <w:divBdr>
                    <w:top w:val="none" w:sz="0" w:space="0" w:color="auto"/>
                    <w:left w:val="none" w:sz="0" w:space="0" w:color="auto"/>
                    <w:bottom w:val="none" w:sz="0" w:space="0" w:color="auto"/>
                    <w:right w:val="none" w:sz="0" w:space="0" w:color="auto"/>
                  </w:divBdr>
                  <w:divsChild>
                    <w:div w:id="6097511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2484019">
          <w:marLeft w:val="0"/>
          <w:marRight w:val="0"/>
          <w:marTop w:val="0"/>
          <w:marBottom w:val="0"/>
          <w:divBdr>
            <w:top w:val="none" w:sz="0" w:space="0" w:color="auto"/>
            <w:left w:val="none" w:sz="0" w:space="0" w:color="auto"/>
            <w:bottom w:val="none" w:sz="0" w:space="0" w:color="auto"/>
            <w:right w:val="none" w:sz="0" w:space="0" w:color="auto"/>
          </w:divBdr>
          <w:divsChild>
            <w:div w:id="1703898705">
              <w:marLeft w:val="0"/>
              <w:marRight w:val="0"/>
              <w:marTop w:val="1695"/>
              <w:marBottom w:val="384"/>
              <w:divBdr>
                <w:top w:val="none" w:sz="0" w:space="0" w:color="auto"/>
                <w:left w:val="none" w:sz="0" w:space="0" w:color="auto"/>
                <w:bottom w:val="none" w:sz="0" w:space="0" w:color="auto"/>
                <w:right w:val="none" w:sz="0" w:space="0" w:color="auto"/>
              </w:divBdr>
              <w:divsChild>
                <w:div w:id="1727292669">
                  <w:marLeft w:val="0"/>
                  <w:marRight w:val="0"/>
                  <w:marTop w:val="150"/>
                  <w:marBottom w:val="0"/>
                  <w:divBdr>
                    <w:top w:val="none" w:sz="0" w:space="0" w:color="auto"/>
                    <w:left w:val="none" w:sz="0" w:space="0" w:color="auto"/>
                    <w:bottom w:val="none" w:sz="0" w:space="0" w:color="auto"/>
                    <w:right w:val="none" w:sz="0" w:space="0" w:color="auto"/>
                  </w:divBdr>
                  <w:divsChild>
                    <w:div w:id="414135876">
                      <w:marLeft w:val="0"/>
                      <w:marRight w:val="0"/>
                      <w:marTop w:val="0"/>
                      <w:marBottom w:val="285"/>
                      <w:divBdr>
                        <w:top w:val="single" w:sz="6" w:space="11" w:color="EEEEEE"/>
                        <w:left w:val="none" w:sz="0" w:space="0" w:color="auto"/>
                        <w:bottom w:val="none" w:sz="0" w:space="0" w:color="auto"/>
                        <w:right w:val="none" w:sz="0" w:space="0" w:color="auto"/>
                      </w:divBdr>
                      <w:divsChild>
                        <w:div w:id="9620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2501">
              <w:marLeft w:val="0"/>
              <w:marRight w:val="0"/>
              <w:marTop w:val="1215"/>
              <w:marBottom w:val="0"/>
              <w:divBdr>
                <w:top w:val="none" w:sz="0" w:space="0" w:color="auto"/>
                <w:left w:val="none" w:sz="0" w:space="0" w:color="auto"/>
                <w:bottom w:val="none" w:sz="0" w:space="0" w:color="auto"/>
                <w:right w:val="none" w:sz="0" w:space="0" w:color="auto"/>
              </w:divBdr>
              <w:divsChild>
                <w:div w:id="1410350699">
                  <w:marLeft w:val="0"/>
                  <w:marRight w:val="0"/>
                  <w:marTop w:val="0"/>
                  <w:marBottom w:val="435"/>
                  <w:divBdr>
                    <w:top w:val="none" w:sz="0" w:space="0" w:color="auto"/>
                    <w:left w:val="none" w:sz="0" w:space="0" w:color="auto"/>
                    <w:bottom w:val="none" w:sz="0" w:space="0" w:color="auto"/>
                    <w:right w:val="none" w:sz="0" w:space="0" w:color="auto"/>
                  </w:divBdr>
                  <w:divsChild>
                    <w:div w:id="1788086351">
                      <w:marLeft w:val="0"/>
                      <w:marRight w:val="0"/>
                      <w:marTop w:val="0"/>
                      <w:marBottom w:val="870"/>
                      <w:divBdr>
                        <w:top w:val="single" w:sz="6" w:space="31" w:color="EEEEEE"/>
                        <w:left w:val="none" w:sz="0" w:space="0" w:color="auto"/>
                        <w:bottom w:val="none" w:sz="0" w:space="0" w:color="auto"/>
                        <w:right w:val="none" w:sz="0" w:space="0" w:color="auto"/>
                      </w:divBdr>
                      <w:divsChild>
                        <w:div w:id="13946945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4737364">
      <w:bodyDiv w:val="1"/>
      <w:marLeft w:val="0"/>
      <w:marRight w:val="0"/>
      <w:marTop w:val="0"/>
      <w:marBottom w:val="0"/>
      <w:divBdr>
        <w:top w:val="none" w:sz="0" w:space="0" w:color="auto"/>
        <w:left w:val="none" w:sz="0" w:space="0" w:color="auto"/>
        <w:bottom w:val="none" w:sz="0" w:space="0" w:color="auto"/>
        <w:right w:val="none" w:sz="0" w:space="0" w:color="auto"/>
      </w:divBdr>
      <w:divsChild>
        <w:div w:id="2107648362">
          <w:marLeft w:val="0"/>
          <w:marRight w:val="0"/>
          <w:marTop w:val="0"/>
          <w:marBottom w:val="960"/>
          <w:divBdr>
            <w:top w:val="none" w:sz="0" w:space="0" w:color="auto"/>
            <w:left w:val="none" w:sz="0" w:space="0" w:color="auto"/>
            <w:bottom w:val="single" w:sz="6" w:space="31" w:color="A8F0E0"/>
            <w:right w:val="none" w:sz="0" w:space="0" w:color="auto"/>
          </w:divBdr>
          <w:divsChild>
            <w:div w:id="2041661895">
              <w:marLeft w:val="0"/>
              <w:marRight w:val="0"/>
              <w:marTop w:val="0"/>
              <w:marBottom w:val="435"/>
              <w:divBdr>
                <w:top w:val="none" w:sz="0" w:space="0" w:color="auto"/>
                <w:left w:val="none" w:sz="0" w:space="0" w:color="auto"/>
                <w:bottom w:val="none" w:sz="0" w:space="0" w:color="auto"/>
                <w:right w:val="none" w:sz="0" w:space="0" w:color="auto"/>
              </w:divBdr>
              <w:divsChild>
                <w:div w:id="1602227771">
                  <w:marLeft w:val="0"/>
                  <w:marRight w:val="0"/>
                  <w:marTop w:val="0"/>
                  <w:marBottom w:val="720"/>
                  <w:divBdr>
                    <w:top w:val="none" w:sz="0" w:space="0" w:color="auto"/>
                    <w:left w:val="none" w:sz="0" w:space="0" w:color="auto"/>
                    <w:bottom w:val="none" w:sz="0" w:space="0" w:color="auto"/>
                    <w:right w:val="none" w:sz="0" w:space="0" w:color="auto"/>
                  </w:divBdr>
                  <w:divsChild>
                    <w:div w:id="872962283">
                      <w:marLeft w:val="0"/>
                      <w:marRight w:val="0"/>
                      <w:marTop w:val="0"/>
                      <w:marBottom w:val="0"/>
                      <w:divBdr>
                        <w:top w:val="none" w:sz="0" w:space="0" w:color="auto"/>
                        <w:left w:val="none" w:sz="0" w:space="0" w:color="auto"/>
                        <w:bottom w:val="none" w:sz="0" w:space="0" w:color="auto"/>
                        <w:right w:val="none" w:sz="0" w:space="0" w:color="auto"/>
                      </w:divBdr>
                    </w:div>
                  </w:divsChild>
                </w:div>
                <w:div w:id="1117990855">
                  <w:marLeft w:val="0"/>
                  <w:marRight w:val="0"/>
                  <w:marTop w:val="0"/>
                  <w:marBottom w:val="450"/>
                  <w:divBdr>
                    <w:top w:val="none" w:sz="0" w:space="0" w:color="auto"/>
                    <w:left w:val="none" w:sz="0" w:space="0" w:color="auto"/>
                    <w:bottom w:val="none" w:sz="0" w:space="0" w:color="auto"/>
                    <w:right w:val="none" w:sz="0" w:space="0" w:color="auto"/>
                  </w:divBdr>
                  <w:divsChild>
                    <w:div w:id="19275725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9930536">
          <w:marLeft w:val="0"/>
          <w:marRight w:val="0"/>
          <w:marTop w:val="0"/>
          <w:marBottom w:val="0"/>
          <w:divBdr>
            <w:top w:val="none" w:sz="0" w:space="0" w:color="auto"/>
            <w:left w:val="none" w:sz="0" w:space="0" w:color="auto"/>
            <w:bottom w:val="none" w:sz="0" w:space="0" w:color="auto"/>
            <w:right w:val="none" w:sz="0" w:space="0" w:color="auto"/>
          </w:divBdr>
        </w:div>
      </w:divsChild>
    </w:div>
    <w:div w:id="110055368">
      <w:bodyDiv w:val="1"/>
      <w:marLeft w:val="0"/>
      <w:marRight w:val="0"/>
      <w:marTop w:val="0"/>
      <w:marBottom w:val="0"/>
      <w:divBdr>
        <w:top w:val="none" w:sz="0" w:space="0" w:color="auto"/>
        <w:left w:val="none" w:sz="0" w:space="0" w:color="auto"/>
        <w:bottom w:val="none" w:sz="0" w:space="0" w:color="auto"/>
        <w:right w:val="none" w:sz="0" w:space="0" w:color="auto"/>
      </w:divBdr>
      <w:divsChild>
        <w:div w:id="346255533">
          <w:marLeft w:val="0"/>
          <w:marRight w:val="0"/>
          <w:marTop w:val="0"/>
          <w:marBottom w:val="960"/>
          <w:divBdr>
            <w:top w:val="none" w:sz="0" w:space="0" w:color="auto"/>
            <w:left w:val="none" w:sz="0" w:space="0" w:color="auto"/>
            <w:bottom w:val="single" w:sz="6" w:space="31" w:color="A8F0E0"/>
            <w:right w:val="none" w:sz="0" w:space="0" w:color="auto"/>
          </w:divBdr>
          <w:divsChild>
            <w:div w:id="498011020">
              <w:marLeft w:val="0"/>
              <w:marRight w:val="0"/>
              <w:marTop w:val="0"/>
              <w:marBottom w:val="435"/>
              <w:divBdr>
                <w:top w:val="none" w:sz="0" w:space="0" w:color="auto"/>
                <w:left w:val="none" w:sz="0" w:space="0" w:color="auto"/>
                <w:bottom w:val="none" w:sz="0" w:space="0" w:color="auto"/>
                <w:right w:val="none" w:sz="0" w:space="0" w:color="auto"/>
              </w:divBdr>
              <w:divsChild>
                <w:div w:id="662513478">
                  <w:marLeft w:val="0"/>
                  <w:marRight w:val="0"/>
                  <w:marTop w:val="0"/>
                  <w:marBottom w:val="720"/>
                  <w:divBdr>
                    <w:top w:val="none" w:sz="0" w:space="0" w:color="auto"/>
                    <w:left w:val="none" w:sz="0" w:space="0" w:color="auto"/>
                    <w:bottom w:val="none" w:sz="0" w:space="0" w:color="auto"/>
                    <w:right w:val="none" w:sz="0" w:space="0" w:color="auto"/>
                  </w:divBdr>
                  <w:divsChild>
                    <w:div w:id="619184286">
                      <w:marLeft w:val="0"/>
                      <w:marRight w:val="0"/>
                      <w:marTop w:val="0"/>
                      <w:marBottom w:val="0"/>
                      <w:divBdr>
                        <w:top w:val="none" w:sz="0" w:space="0" w:color="auto"/>
                        <w:left w:val="none" w:sz="0" w:space="0" w:color="auto"/>
                        <w:bottom w:val="none" w:sz="0" w:space="0" w:color="auto"/>
                        <w:right w:val="none" w:sz="0" w:space="0" w:color="auto"/>
                      </w:divBdr>
                    </w:div>
                  </w:divsChild>
                </w:div>
                <w:div w:id="573246916">
                  <w:marLeft w:val="0"/>
                  <w:marRight w:val="0"/>
                  <w:marTop w:val="0"/>
                  <w:marBottom w:val="450"/>
                  <w:divBdr>
                    <w:top w:val="none" w:sz="0" w:space="0" w:color="auto"/>
                    <w:left w:val="none" w:sz="0" w:space="0" w:color="auto"/>
                    <w:bottom w:val="none" w:sz="0" w:space="0" w:color="auto"/>
                    <w:right w:val="none" w:sz="0" w:space="0" w:color="auto"/>
                  </w:divBdr>
                  <w:divsChild>
                    <w:div w:id="8008041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921295">
          <w:marLeft w:val="0"/>
          <w:marRight w:val="0"/>
          <w:marTop w:val="0"/>
          <w:marBottom w:val="0"/>
          <w:divBdr>
            <w:top w:val="none" w:sz="0" w:space="0" w:color="auto"/>
            <w:left w:val="none" w:sz="0" w:space="0" w:color="auto"/>
            <w:bottom w:val="none" w:sz="0" w:space="0" w:color="auto"/>
            <w:right w:val="none" w:sz="0" w:space="0" w:color="auto"/>
          </w:divBdr>
          <w:divsChild>
            <w:div w:id="1041976216">
              <w:marLeft w:val="0"/>
              <w:marRight w:val="0"/>
              <w:marTop w:val="1695"/>
              <w:marBottom w:val="384"/>
              <w:divBdr>
                <w:top w:val="none" w:sz="0" w:space="0" w:color="auto"/>
                <w:left w:val="none" w:sz="0" w:space="0" w:color="auto"/>
                <w:bottom w:val="none" w:sz="0" w:space="0" w:color="auto"/>
                <w:right w:val="none" w:sz="0" w:space="0" w:color="auto"/>
              </w:divBdr>
              <w:divsChild>
                <w:div w:id="1005589820">
                  <w:marLeft w:val="0"/>
                  <w:marRight w:val="0"/>
                  <w:marTop w:val="150"/>
                  <w:marBottom w:val="0"/>
                  <w:divBdr>
                    <w:top w:val="none" w:sz="0" w:space="0" w:color="auto"/>
                    <w:left w:val="none" w:sz="0" w:space="0" w:color="auto"/>
                    <w:bottom w:val="none" w:sz="0" w:space="0" w:color="auto"/>
                    <w:right w:val="none" w:sz="0" w:space="0" w:color="auto"/>
                  </w:divBdr>
                  <w:divsChild>
                    <w:div w:id="60254670">
                      <w:marLeft w:val="0"/>
                      <w:marRight w:val="0"/>
                      <w:marTop w:val="0"/>
                      <w:marBottom w:val="285"/>
                      <w:divBdr>
                        <w:top w:val="single" w:sz="6" w:space="11" w:color="EEEEEE"/>
                        <w:left w:val="none" w:sz="0" w:space="0" w:color="auto"/>
                        <w:bottom w:val="none" w:sz="0" w:space="0" w:color="auto"/>
                        <w:right w:val="none" w:sz="0" w:space="0" w:color="auto"/>
                      </w:divBdr>
                      <w:divsChild>
                        <w:div w:id="966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781">
              <w:marLeft w:val="0"/>
              <w:marRight w:val="0"/>
              <w:marTop w:val="1215"/>
              <w:marBottom w:val="0"/>
              <w:divBdr>
                <w:top w:val="none" w:sz="0" w:space="0" w:color="auto"/>
                <w:left w:val="none" w:sz="0" w:space="0" w:color="auto"/>
                <w:bottom w:val="none" w:sz="0" w:space="0" w:color="auto"/>
                <w:right w:val="none" w:sz="0" w:space="0" w:color="auto"/>
              </w:divBdr>
              <w:divsChild>
                <w:div w:id="1936477271">
                  <w:marLeft w:val="0"/>
                  <w:marRight w:val="0"/>
                  <w:marTop w:val="0"/>
                  <w:marBottom w:val="435"/>
                  <w:divBdr>
                    <w:top w:val="none" w:sz="0" w:space="0" w:color="auto"/>
                    <w:left w:val="none" w:sz="0" w:space="0" w:color="auto"/>
                    <w:bottom w:val="none" w:sz="0" w:space="0" w:color="auto"/>
                    <w:right w:val="none" w:sz="0" w:space="0" w:color="auto"/>
                  </w:divBdr>
                  <w:divsChild>
                    <w:div w:id="1255288591">
                      <w:marLeft w:val="0"/>
                      <w:marRight w:val="0"/>
                      <w:marTop w:val="0"/>
                      <w:marBottom w:val="870"/>
                      <w:divBdr>
                        <w:top w:val="single" w:sz="6" w:space="31" w:color="EEEEEE"/>
                        <w:left w:val="none" w:sz="0" w:space="0" w:color="auto"/>
                        <w:bottom w:val="none" w:sz="0" w:space="0" w:color="auto"/>
                        <w:right w:val="none" w:sz="0" w:space="0" w:color="auto"/>
                      </w:divBdr>
                      <w:divsChild>
                        <w:div w:id="30096365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3789059">
      <w:bodyDiv w:val="1"/>
      <w:marLeft w:val="0"/>
      <w:marRight w:val="0"/>
      <w:marTop w:val="0"/>
      <w:marBottom w:val="0"/>
      <w:divBdr>
        <w:top w:val="none" w:sz="0" w:space="0" w:color="auto"/>
        <w:left w:val="none" w:sz="0" w:space="0" w:color="auto"/>
        <w:bottom w:val="none" w:sz="0" w:space="0" w:color="auto"/>
        <w:right w:val="none" w:sz="0" w:space="0" w:color="auto"/>
      </w:divBdr>
      <w:divsChild>
        <w:div w:id="1280376947">
          <w:marLeft w:val="0"/>
          <w:marRight w:val="0"/>
          <w:marTop w:val="0"/>
          <w:marBottom w:val="960"/>
          <w:divBdr>
            <w:top w:val="none" w:sz="0" w:space="0" w:color="auto"/>
            <w:left w:val="none" w:sz="0" w:space="0" w:color="auto"/>
            <w:bottom w:val="single" w:sz="6" w:space="31" w:color="A8F0E0"/>
            <w:right w:val="none" w:sz="0" w:space="0" w:color="auto"/>
          </w:divBdr>
          <w:divsChild>
            <w:div w:id="571736096">
              <w:marLeft w:val="0"/>
              <w:marRight w:val="0"/>
              <w:marTop w:val="0"/>
              <w:marBottom w:val="435"/>
              <w:divBdr>
                <w:top w:val="none" w:sz="0" w:space="0" w:color="auto"/>
                <w:left w:val="none" w:sz="0" w:space="0" w:color="auto"/>
                <w:bottom w:val="none" w:sz="0" w:space="0" w:color="auto"/>
                <w:right w:val="none" w:sz="0" w:space="0" w:color="auto"/>
              </w:divBdr>
              <w:divsChild>
                <w:div w:id="1848248002">
                  <w:marLeft w:val="0"/>
                  <w:marRight w:val="0"/>
                  <w:marTop w:val="0"/>
                  <w:marBottom w:val="720"/>
                  <w:divBdr>
                    <w:top w:val="none" w:sz="0" w:space="0" w:color="auto"/>
                    <w:left w:val="none" w:sz="0" w:space="0" w:color="auto"/>
                    <w:bottom w:val="none" w:sz="0" w:space="0" w:color="auto"/>
                    <w:right w:val="none" w:sz="0" w:space="0" w:color="auto"/>
                  </w:divBdr>
                  <w:divsChild>
                    <w:div w:id="664742197">
                      <w:marLeft w:val="0"/>
                      <w:marRight w:val="0"/>
                      <w:marTop w:val="0"/>
                      <w:marBottom w:val="0"/>
                      <w:divBdr>
                        <w:top w:val="none" w:sz="0" w:space="0" w:color="auto"/>
                        <w:left w:val="none" w:sz="0" w:space="0" w:color="auto"/>
                        <w:bottom w:val="none" w:sz="0" w:space="0" w:color="auto"/>
                        <w:right w:val="none" w:sz="0" w:space="0" w:color="auto"/>
                      </w:divBdr>
                    </w:div>
                  </w:divsChild>
                </w:div>
                <w:div w:id="74594158">
                  <w:marLeft w:val="0"/>
                  <w:marRight w:val="0"/>
                  <w:marTop w:val="0"/>
                  <w:marBottom w:val="450"/>
                  <w:divBdr>
                    <w:top w:val="none" w:sz="0" w:space="0" w:color="auto"/>
                    <w:left w:val="none" w:sz="0" w:space="0" w:color="auto"/>
                    <w:bottom w:val="none" w:sz="0" w:space="0" w:color="auto"/>
                    <w:right w:val="none" w:sz="0" w:space="0" w:color="auto"/>
                  </w:divBdr>
                  <w:divsChild>
                    <w:div w:id="12319655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28389651">
          <w:marLeft w:val="0"/>
          <w:marRight w:val="0"/>
          <w:marTop w:val="0"/>
          <w:marBottom w:val="0"/>
          <w:divBdr>
            <w:top w:val="none" w:sz="0" w:space="0" w:color="auto"/>
            <w:left w:val="none" w:sz="0" w:space="0" w:color="auto"/>
            <w:bottom w:val="none" w:sz="0" w:space="0" w:color="auto"/>
            <w:right w:val="none" w:sz="0" w:space="0" w:color="auto"/>
          </w:divBdr>
          <w:divsChild>
            <w:div w:id="1849517706">
              <w:marLeft w:val="0"/>
              <w:marRight w:val="0"/>
              <w:marTop w:val="1695"/>
              <w:marBottom w:val="384"/>
              <w:divBdr>
                <w:top w:val="none" w:sz="0" w:space="0" w:color="auto"/>
                <w:left w:val="none" w:sz="0" w:space="0" w:color="auto"/>
                <w:bottom w:val="none" w:sz="0" w:space="0" w:color="auto"/>
                <w:right w:val="none" w:sz="0" w:space="0" w:color="auto"/>
              </w:divBdr>
              <w:divsChild>
                <w:div w:id="211312189">
                  <w:marLeft w:val="0"/>
                  <w:marRight w:val="0"/>
                  <w:marTop w:val="150"/>
                  <w:marBottom w:val="0"/>
                  <w:divBdr>
                    <w:top w:val="none" w:sz="0" w:space="0" w:color="auto"/>
                    <w:left w:val="none" w:sz="0" w:space="0" w:color="auto"/>
                    <w:bottom w:val="none" w:sz="0" w:space="0" w:color="auto"/>
                    <w:right w:val="none" w:sz="0" w:space="0" w:color="auto"/>
                  </w:divBdr>
                  <w:divsChild>
                    <w:div w:id="1902251670">
                      <w:marLeft w:val="0"/>
                      <w:marRight w:val="0"/>
                      <w:marTop w:val="0"/>
                      <w:marBottom w:val="285"/>
                      <w:divBdr>
                        <w:top w:val="single" w:sz="6" w:space="11" w:color="EEEEEE"/>
                        <w:left w:val="none" w:sz="0" w:space="0" w:color="auto"/>
                        <w:bottom w:val="none" w:sz="0" w:space="0" w:color="auto"/>
                        <w:right w:val="none" w:sz="0" w:space="0" w:color="auto"/>
                      </w:divBdr>
                      <w:divsChild>
                        <w:div w:id="14057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956">
              <w:marLeft w:val="0"/>
              <w:marRight w:val="0"/>
              <w:marTop w:val="1215"/>
              <w:marBottom w:val="0"/>
              <w:divBdr>
                <w:top w:val="none" w:sz="0" w:space="0" w:color="auto"/>
                <w:left w:val="none" w:sz="0" w:space="0" w:color="auto"/>
                <w:bottom w:val="none" w:sz="0" w:space="0" w:color="auto"/>
                <w:right w:val="none" w:sz="0" w:space="0" w:color="auto"/>
              </w:divBdr>
              <w:divsChild>
                <w:div w:id="1384282430">
                  <w:marLeft w:val="0"/>
                  <w:marRight w:val="0"/>
                  <w:marTop w:val="0"/>
                  <w:marBottom w:val="435"/>
                  <w:divBdr>
                    <w:top w:val="none" w:sz="0" w:space="0" w:color="auto"/>
                    <w:left w:val="none" w:sz="0" w:space="0" w:color="auto"/>
                    <w:bottom w:val="none" w:sz="0" w:space="0" w:color="auto"/>
                    <w:right w:val="none" w:sz="0" w:space="0" w:color="auto"/>
                  </w:divBdr>
                  <w:divsChild>
                    <w:div w:id="1987779728">
                      <w:marLeft w:val="0"/>
                      <w:marRight w:val="0"/>
                      <w:marTop w:val="0"/>
                      <w:marBottom w:val="870"/>
                      <w:divBdr>
                        <w:top w:val="single" w:sz="6" w:space="31" w:color="EEEEEE"/>
                        <w:left w:val="none" w:sz="0" w:space="0" w:color="auto"/>
                        <w:bottom w:val="none" w:sz="0" w:space="0" w:color="auto"/>
                        <w:right w:val="none" w:sz="0" w:space="0" w:color="auto"/>
                      </w:divBdr>
                      <w:divsChild>
                        <w:div w:id="4044349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265177">
      <w:bodyDiv w:val="1"/>
      <w:marLeft w:val="0"/>
      <w:marRight w:val="0"/>
      <w:marTop w:val="0"/>
      <w:marBottom w:val="0"/>
      <w:divBdr>
        <w:top w:val="none" w:sz="0" w:space="0" w:color="auto"/>
        <w:left w:val="none" w:sz="0" w:space="0" w:color="auto"/>
        <w:bottom w:val="none" w:sz="0" w:space="0" w:color="auto"/>
        <w:right w:val="none" w:sz="0" w:space="0" w:color="auto"/>
      </w:divBdr>
      <w:divsChild>
        <w:div w:id="352726528">
          <w:marLeft w:val="0"/>
          <w:marRight w:val="0"/>
          <w:marTop w:val="0"/>
          <w:marBottom w:val="960"/>
          <w:divBdr>
            <w:top w:val="none" w:sz="0" w:space="0" w:color="auto"/>
            <w:left w:val="none" w:sz="0" w:space="0" w:color="auto"/>
            <w:bottom w:val="single" w:sz="6" w:space="31" w:color="A8F0E0"/>
            <w:right w:val="none" w:sz="0" w:space="0" w:color="auto"/>
          </w:divBdr>
          <w:divsChild>
            <w:div w:id="328414219">
              <w:marLeft w:val="0"/>
              <w:marRight w:val="0"/>
              <w:marTop w:val="0"/>
              <w:marBottom w:val="435"/>
              <w:divBdr>
                <w:top w:val="none" w:sz="0" w:space="0" w:color="auto"/>
                <w:left w:val="none" w:sz="0" w:space="0" w:color="auto"/>
                <w:bottom w:val="none" w:sz="0" w:space="0" w:color="auto"/>
                <w:right w:val="none" w:sz="0" w:space="0" w:color="auto"/>
              </w:divBdr>
              <w:divsChild>
                <w:div w:id="532033490">
                  <w:marLeft w:val="0"/>
                  <w:marRight w:val="0"/>
                  <w:marTop w:val="0"/>
                  <w:marBottom w:val="720"/>
                  <w:divBdr>
                    <w:top w:val="none" w:sz="0" w:space="0" w:color="auto"/>
                    <w:left w:val="none" w:sz="0" w:space="0" w:color="auto"/>
                    <w:bottom w:val="none" w:sz="0" w:space="0" w:color="auto"/>
                    <w:right w:val="none" w:sz="0" w:space="0" w:color="auto"/>
                  </w:divBdr>
                  <w:divsChild>
                    <w:div w:id="1113936302">
                      <w:marLeft w:val="0"/>
                      <w:marRight w:val="0"/>
                      <w:marTop w:val="0"/>
                      <w:marBottom w:val="0"/>
                      <w:divBdr>
                        <w:top w:val="none" w:sz="0" w:space="0" w:color="auto"/>
                        <w:left w:val="none" w:sz="0" w:space="0" w:color="auto"/>
                        <w:bottom w:val="none" w:sz="0" w:space="0" w:color="auto"/>
                        <w:right w:val="none" w:sz="0" w:space="0" w:color="auto"/>
                      </w:divBdr>
                    </w:div>
                  </w:divsChild>
                </w:div>
                <w:div w:id="284048108">
                  <w:marLeft w:val="0"/>
                  <w:marRight w:val="0"/>
                  <w:marTop w:val="0"/>
                  <w:marBottom w:val="450"/>
                  <w:divBdr>
                    <w:top w:val="none" w:sz="0" w:space="0" w:color="auto"/>
                    <w:left w:val="none" w:sz="0" w:space="0" w:color="auto"/>
                    <w:bottom w:val="none" w:sz="0" w:space="0" w:color="auto"/>
                    <w:right w:val="none" w:sz="0" w:space="0" w:color="auto"/>
                  </w:divBdr>
                  <w:divsChild>
                    <w:div w:id="8394651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1485297">
          <w:marLeft w:val="0"/>
          <w:marRight w:val="0"/>
          <w:marTop w:val="0"/>
          <w:marBottom w:val="0"/>
          <w:divBdr>
            <w:top w:val="none" w:sz="0" w:space="0" w:color="auto"/>
            <w:left w:val="none" w:sz="0" w:space="0" w:color="auto"/>
            <w:bottom w:val="none" w:sz="0" w:space="0" w:color="auto"/>
            <w:right w:val="none" w:sz="0" w:space="0" w:color="auto"/>
          </w:divBdr>
          <w:divsChild>
            <w:div w:id="724447636">
              <w:marLeft w:val="0"/>
              <w:marRight w:val="0"/>
              <w:marTop w:val="1695"/>
              <w:marBottom w:val="384"/>
              <w:divBdr>
                <w:top w:val="none" w:sz="0" w:space="0" w:color="auto"/>
                <w:left w:val="none" w:sz="0" w:space="0" w:color="auto"/>
                <w:bottom w:val="none" w:sz="0" w:space="0" w:color="auto"/>
                <w:right w:val="none" w:sz="0" w:space="0" w:color="auto"/>
              </w:divBdr>
              <w:divsChild>
                <w:div w:id="1627274782">
                  <w:marLeft w:val="0"/>
                  <w:marRight w:val="0"/>
                  <w:marTop w:val="150"/>
                  <w:marBottom w:val="0"/>
                  <w:divBdr>
                    <w:top w:val="none" w:sz="0" w:space="0" w:color="auto"/>
                    <w:left w:val="none" w:sz="0" w:space="0" w:color="auto"/>
                    <w:bottom w:val="none" w:sz="0" w:space="0" w:color="auto"/>
                    <w:right w:val="none" w:sz="0" w:space="0" w:color="auto"/>
                  </w:divBdr>
                  <w:divsChild>
                    <w:div w:id="952781595">
                      <w:marLeft w:val="0"/>
                      <w:marRight w:val="0"/>
                      <w:marTop w:val="0"/>
                      <w:marBottom w:val="285"/>
                      <w:divBdr>
                        <w:top w:val="single" w:sz="6" w:space="11" w:color="EEEEEE"/>
                        <w:left w:val="none" w:sz="0" w:space="0" w:color="auto"/>
                        <w:bottom w:val="none" w:sz="0" w:space="0" w:color="auto"/>
                        <w:right w:val="none" w:sz="0" w:space="0" w:color="auto"/>
                      </w:divBdr>
                      <w:divsChild>
                        <w:div w:id="15149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6175">
              <w:marLeft w:val="0"/>
              <w:marRight w:val="0"/>
              <w:marTop w:val="1215"/>
              <w:marBottom w:val="0"/>
              <w:divBdr>
                <w:top w:val="none" w:sz="0" w:space="0" w:color="auto"/>
                <w:left w:val="none" w:sz="0" w:space="0" w:color="auto"/>
                <w:bottom w:val="none" w:sz="0" w:space="0" w:color="auto"/>
                <w:right w:val="none" w:sz="0" w:space="0" w:color="auto"/>
              </w:divBdr>
              <w:divsChild>
                <w:div w:id="664867457">
                  <w:marLeft w:val="0"/>
                  <w:marRight w:val="0"/>
                  <w:marTop w:val="0"/>
                  <w:marBottom w:val="435"/>
                  <w:divBdr>
                    <w:top w:val="none" w:sz="0" w:space="0" w:color="auto"/>
                    <w:left w:val="none" w:sz="0" w:space="0" w:color="auto"/>
                    <w:bottom w:val="none" w:sz="0" w:space="0" w:color="auto"/>
                    <w:right w:val="none" w:sz="0" w:space="0" w:color="auto"/>
                  </w:divBdr>
                  <w:divsChild>
                    <w:div w:id="2015496460">
                      <w:marLeft w:val="0"/>
                      <w:marRight w:val="0"/>
                      <w:marTop w:val="0"/>
                      <w:marBottom w:val="870"/>
                      <w:divBdr>
                        <w:top w:val="single" w:sz="6" w:space="31" w:color="EEEEEE"/>
                        <w:left w:val="none" w:sz="0" w:space="0" w:color="auto"/>
                        <w:bottom w:val="none" w:sz="0" w:space="0" w:color="auto"/>
                        <w:right w:val="none" w:sz="0" w:space="0" w:color="auto"/>
                      </w:divBdr>
                      <w:divsChild>
                        <w:div w:id="72942693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1846775">
      <w:bodyDiv w:val="1"/>
      <w:marLeft w:val="0"/>
      <w:marRight w:val="0"/>
      <w:marTop w:val="0"/>
      <w:marBottom w:val="0"/>
      <w:divBdr>
        <w:top w:val="none" w:sz="0" w:space="0" w:color="auto"/>
        <w:left w:val="none" w:sz="0" w:space="0" w:color="auto"/>
        <w:bottom w:val="none" w:sz="0" w:space="0" w:color="auto"/>
        <w:right w:val="none" w:sz="0" w:space="0" w:color="auto"/>
      </w:divBdr>
      <w:divsChild>
        <w:div w:id="1515027140">
          <w:marLeft w:val="0"/>
          <w:marRight w:val="0"/>
          <w:marTop w:val="0"/>
          <w:marBottom w:val="960"/>
          <w:divBdr>
            <w:top w:val="none" w:sz="0" w:space="0" w:color="auto"/>
            <w:left w:val="none" w:sz="0" w:space="0" w:color="auto"/>
            <w:bottom w:val="single" w:sz="6" w:space="31" w:color="A8F0E0"/>
            <w:right w:val="none" w:sz="0" w:space="0" w:color="auto"/>
          </w:divBdr>
          <w:divsChild>
            <w:div w:id="562185059">
              <w:marLeft w:val="0"/>
              <w:marRight w:val="0"/>
              <w:marTop w:val="0"/>
              <w:marBottom w:val="435"/>
              <w:divBdr>
                <w:top w:val="none" w:sz="0" w:space="0" w:color="auto"/>
                <w:left w:val="none" w:sz="0" w:space="0" w:color="auto"/>
                <w:bottom w:val="none" w:sz="0" w:space="0" w:color="auto"/>
                <w:right w:val="none" w:sz="0" w:space="0" w:color="auto"/>
              </w:divBdr>
              <w:divsChild>
                <w:div w:id="1371028790">
                  <w:marLeft w:val="0"/>
                  <w:marRight w:val="0"/>
                  <w:marTop w:val="0"/>
                  <w:marBottom w:val="720"/>
                  <w:divBdr>
                    <w:top w:val="none" w:sz="0" w:space="0" w:color="auto"/>
                    <w:left w:val="none" w:sz="0" w:space="0" w:color="auto"/>
                    <w:bottom w:val="none" w:sz="0" w:space="0" w:color="auto"/>
                    <w:right w:val="none" w:sz="0" w:space="0" w:color="auto"/>
                  </w:divBdr>
                  <w:divsChild>
                    <w:div w:id="870187998">
                      <w:marLeft w:val="0"/>
                      <w:marRight w:val="0"/>
                      <w:marTop w:val="0"/>
                      <w:marBottom w:val="0"/>
                      <w:divBdr>
                        <w:top w:val="none" w:sz="0" w:space="0" w:color="auto"/>
                        <w:left w:val="none" w:sz="0" w:space="0" w:color="auto"/>
                        <w:bottom w:val="none" w:sz="0" w:space="0" w:color="auto"/>
                        <w:right w:val="none" w:sz="0" w:space="0" w:color="auto"/>
                      </w:divBdr>
                    </w:div>
                  </w:divsChild>
                </w:div>
                <w:div w:id="1427263431">
                  <w:marLeft w:val="0"/>
                  <w:marRight w:val="0"/>
                  <w:marTop w:val="0"/>
                  <w:marBottom w:val="450"/>
                  <w:divBdr>
                    <w:top w:val="none" w:sz="0" w:space="0" w:color="auto"/>
                    <w:left w:val="none" w:sz="0" w:space="0" w:color="auto"/>
                    <w:bottom w:val="none" w:sz="0" w:space="0" w:color="auto"/>
                    <w:right w:val="none" w:sz="0" w:space="0" w:color="auto"/>
                  </w:divBdr>
                  <w:divsChild>
                    <w:div w:id="14198678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23672756">
          <w:marLeft w:val="0"/>
          <w:marRight w:val="0"/>
          <w:marTop w:val="0"/>
          <w:marBottom w:val="0"/>
          <w:divBdr>
            <w:top w:val="none" w:sz="0" w:space="0" w:color="auto"/>
            <w:left w:val="none" w:sz="0" w:space="0" w:color="auto"/>
            <w:bottom w:val="none" w:sz="0" w:space="0" w:color="auto"/>
            <w:right w:val="none" w:sz="0" w:space="0" w:color="auto"/>
          </w:divBdr>
          <w:divsChild>
            <w:div w:id="845753150">
              <w:marLeft w:val="0"/>
              <w:marRight w:val="0"/>
              <w:marTop w:val="1695"/>
              <w:marBottom w:val="384"/>
              <w:divBdr>
                <w:top w:val="none" w:sz="0" w:space="0" w:color="auto"/>
                <w:left w:val="none" w:sz="0" w:space="0" w:color="auto"/>
                <w:bottom w:val="none" w:sz="0" w:space="0" w:color="auto"/>
                <w:right w:val="none" w:sz="0" w:space="0" w:color="auto"/>
              </w:divBdr>
              <w:divsChild>
                <w:div w:id="1747141511">
                  <w:marLeft w:val="0"/>
                  <w:marRight w:val="0"/>
                  <w:marTop w:val="150"/>
                  <w:marBottom w:val="0"/>
                  <w:divBdr>
                    <w:top w:val="none" w:sz="0" w:space="0" w:color="auto"/>
                    <w:left w:val="none" w:sz="0" w:space="0" w:color="auto"/>
                    <w:bottom w:val="none" w:sz="0" w:space="0" w:color="auto"/>
                    <w:right w:val="none" w:sz="0" w:space="0" w:color="auto"/>
                  </w:divBdr>
                  <w:divsChild>
                    <w:div w:id="1235969010">
                      <w:marLeft w:val="0"/>
                      <w:marRight w:val="0"/>
                      <w:marTop w:val="0"/>
                      <w:marBottom w:val="285"/>
                      <w:divBdr>
                        <w:top w:val="single" w:sz="6" w:space="11" w:color="EEEEEE"/>
                        <w:left w:val="none" w:sz="0" w:space="0" w:color="auto"/>
                        <w:bottom w:val="none" w:sz="0" w:space="0" w:color="auto"/>
                        <w:right w:val="none" w:sz="0" w:space="0" w:color="auto"/>
                      </w:divBdr>
                      <w:divsChild>
                        <w:div w:id="17591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2645">
              <w:marLeft w:val="0"/>
              <w:marRight w:val="0"/>
              <w:marTop w:val="1215"/>
              <w:marBottom w:val="0"/>
              <w:divBdr>
                <w:top w:val="none" w:sz="0" w:space="0" w:color="auto"/>
                <w:left w:val="none" w:sz="0" w:space="0" w:color="auto"/>
                <w:bottom w:val="none" w:sz="0" w:space="0" w:color="auto"/>
                <w:right w:val="none" w:sz="0" w:space="0" w:color="auto"/>
              </w:divBdr>
              <w:divsChild>
                <w:div w:id="306478756">
                  <w:marLeft w:val="0"/>
                  <w:marRight w:val="0"/>
                  <w:marTop w:val="0"/>
                  <w:marBottom w:val="435"/>
                  <w:divBdr>
                    <w:top w:val="none" w:sz="0" w:space="0" w:color="auto"/>
                    <w:left w:val="none" w:sz="0" w:space="0" w:color="auto"/>
                    <w:bottom w:val="none" w:sz="0" w:space="0" w:color="auto"/>
                    <w:right w:val="none" w:sz="0" w:space="0" w:color="auto"/>
                  </w:divBdr>
                  <w:divsChild>
                    <w:div w:id="1225607764">
                      <w:marLeft w:val="0"/>
                      <w:marRight w:val="0"/>
                      <w:marTop w:val="0"/>
                      <w:marBottom w:val="870"/>
                      <w:divBdr>
                        <w:top w:val="single" w:sz="6" w:space="31" w:color="EEEEEE"/>
                        <w:left w:val="none" w:sz="0" w:space="0" w:color="auto"/>
                        <w:bottom w:val="none" w:sz="0" w:space="0" w:color="auto"/>
                        <w:right w:val="none" w:sz="0" w:space="0" w:color="auto"/>
                      </w:divBdr>
                      <w:divsChild>
                        <w:div w:id="12688062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356745">
      <w:bodyDiv w:val="1"/>
      <w:marLeft w:val="0"/>
      <w:marRight w:val="0"/>
      <w:marTop w:val="0"/>
      <w:marBottom w:val="0"/>
      <w:divBdr>
        <w:top w:val="none" w:sz="0" w:space="0" w:color="auto"/>
        <w:left w:val="none" w:sz="0" w:space="0" w:color="auto"/>
        <w:bottom w:val="none" w:sz="0" w:space="0" w:color="auto"/>
        <w:right w:val="none" w:sz="0" w:space="0" w:color="auto"/>
      </w:divBdr>
      <w:divsChild>
        <w:div w:id="801269328">
          <w:marLeft w:val="0"/>
          <w:marRight w:val="0"/>
          <w:marTop w:val="0"/>
          <w:marBottom w:val="960"/>
          <w:divBdr>
            <w:top w:val="none" w:sz="0" w:space="0" w:color="auto"/>
            <w:left w:val="none" w:sz="0" w:space="0" w:color="auto"/>
            <w:bottom w:val="single" w:sz="6" w:space="31" w:color="A8F0E0"/>
            <w:right w:val="none" w:sz="0" w:space="0" w:color="auto"/>
          </w:divBdr>
          <w:divsChild>
            <w:div w:id="1381637794">
              <w:marLeft w:val="0"/>
              <w:marRight w:val="0"/>
              <w:marTop w:val="0"/>
              <w:marBottom w:val="435"/>
              <w:divBdr>
                <w:top w:val="none" w:sz="0" w:space="0" w:color="auto"/>
                <w:left w:val="none" w:sz="0" w:space="0" w:color="auto"/>
                <w:bottom w:val="none" w:sz="0" w:space="0" w:color="auto"/>
                <w:right w:val="none" w:sz="0" w:space="0" w:color="auto"/>
              </w:divBdr>
              <w:divsChild>
                <w:div w:id="2023238988">
                  <w:marLeft w:val="0"/>
                  <w:marRight w:val="0"/>
                  <w:marTop w:val="0"/>
                  <w:marBottom w:val="720"/>
                  <w:divBdr>
                    <w:top w:val="none" w:sz="0" w:space="0" w:color="auto"/>
                    <w:left w:val="none" w:sz="0" w:space="0" w:color="auto"/>
                    <w:bottom w:val="none" w:sz="0" w:space="0" w:color="auto"/>
                    <w:right w:val="none" w:sz="0" w:space="0" w:color="auto"/>
                  </w:divBdr>
                  <w:divsChild>
                    <w:div w:id="1754163164">
                      <w:marLeft w:val="0"/>
                      <w:marRight w:val="0"/>
                      <w:marTop w:val="0"/>
                      <w:marBottom w:val="0"/>
                      <w:divBdr>
                        <w:top w:val="none" w:sz="0" w:space="0" w:color="auto"/>
                        <w:left w:val="none" w:sz="0" w:space="0" w:color="auto"/>
                        <w:bottom w:val="none" w:sz="0" w:space="0" w:color="auto"/>
                        <w:right w:val="none" w:sz="0" w:space="0" w:color="auto"/>
                      </w:divBdr>
                    </w:div>
                  </w:divsChild>
                </w:div>
                <w:div w:id="1568493159">
                  <w:marLeft w:val="0"/>
                  <w:marRight w:val="0"/>
                  <w:marTop w:val="0"/>
                  <w:marBottom w:val="450"/>
                  <w:divBdr>
                    <w:top w:val="none" w:sz="0" w:space="0" w:color="auto"/>
                    <w:left w:val="none" w:sz="0" w:space="0" w:color="auto"/>
                    <w:bottom w:val="none" w:sz="0" w:space="0" w:color="auto"/>
                    <w:right w:val="none" w:sz="0" w:space="0" w:color="auto"/>
                  </w:divBdr>
                  <w:divsChild>
                    <w:div w:id="12374765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4610465">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1695"/>
              <w:marBottom w:val="384"/>
              <w:divBdr>
                <w:top w:val="none" w:sz="0" w:space="0" w:color="auto"/>
                <w:left w:val="none" w:sz="0" w:space="0" w:color="auto"/>
                <w:bottom w:val="none" w:sz="0" w:space="0" w:color="auto"/>
                <w:right w:val="none" w:sz="0" w:space="0" w:color="auto"/>
              </w:divBdr>
              <w:divsChild>
                <w:div w:id="1307391933">
                  <w:marLeft w:val="0"/>
                  <w:marRight w:val="0"/>
                  <w:marTop w:val="150"/>
                  <w:marBottom w:val="0"/>
                  <w:divBdr>
                    <w:top w:val="none" w:sz="0" w:space="0" w:color="auto"/>
                    <w:left w:val="none" w:sz="0" w:space="0" w:color="auto"/>
                    <w:bottom w:val="none" w:sz="0" w:space="0" w:color="auto"/>
                    <w:right w:val="none" w:sz="0" w:space="0" w:color="auto"/>
                  </w:divBdr>
                  <w:divsChild>
                    <w:div w:id="1418941328">
                      <w:marLeft w:val="0"/>
                      <w:marRight w:val="0"/>
                      <w:marTop w:val="0"/>
                      <w:marBottom w:val="285"/>
                      <w:divBdr>
                        <w:top w:val="single" w:sz="6" w:space="11" w:color="EEEEEE"/>
                        <w:left w:val="none" w:sz="0" w:space="0" w:color="auto"/>
                        <w:bottom w:val="none" w:sz="0" w:space="0" w:color="auto"/>
                        <w:right w:val="none" w:sz="0" w:space="0" w:color="auto"/>
                      </w:divBdr>
                      <w:divsChild>
                        <w:div w:id="11477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0710">
              <w:marLeft w:val="0"/>
              <w:marRight w:val="0"/>
              <w:marTop w:val="1215"/>
              <w:marBottom w:val="0"/>
              <w:divBdr>
                <w:top w:val="none" w:sz="0" w:space="0" w:color="auto"/>
                <w:left w:val="none" w:sz="0" w:space="0" w:color="auto"/>
                <w:bottom w:val="none" w:sz="0" w:space="0" w:color="auto"/>
                <w:right w:val="none" w:sz="0" w:space="0" w:color="auto"/>
              </w:divBdr>
              <w:divsChild>
                <w:div w:id="1837648698">
                  <w:marLeft w:val="0"/>
                  <w:marRight w:val="0"/>
                  <w:marTop w:val="0"/>
                  <w:marBottom w:val="435"/>
                  <w:divBdr>
                    <w:top w:val="none" w:sz="0" w:space="0" w:color="auto"/>
                    <w:left w:val="none" w:sz="0" w:space="0" w:color="auto"/>
                    <w:bottom w:val="none" w:sz="0" w:space="0" w:color="auto"/>
                    <w:right w:val="none" w:sz="0" w:space="0" w:color="auto"/>
                  </w:divBdr>
                  <w:divsChild>
                    <w:div w:id="924263272">
                      <w:marLeft w:val="0"/>
                      <w:marRight w:val="0"/>
                      <w:marTop w:val="0"/>
                      <w:marBottom w:val="870"/>
                      <w:divBdr>
                        <w:top w:val="single" w:sz="6" w:space="31" w:color="EEEEEE"/>
                        <w:left w:val="none" w:sz="0" w:space="0" w:color="auto"/>
                        <w:bottom w:val="none" w:sz="0" w:space="0" w:color="auto"/>
                        <w:right w:val="none" w:sz="0" w:space="0" w:color="auto"/>
                      </w:divBdr>
                      <w:divsChild>
                        <w:div w:id="203202506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49498">
      <w:bodyDiv w:val="1"/>
      <w:marLeft w:val="0"/>
      <w:marRight w:val="0"/>
      <w:marTop w:val="0"/>
      <w:marBottom w:val="0"/>
      <w:divBdr>
        <w:top w:val="none" w:sz="0" w:space="0" w:color="auto"/>
        <w:left w:val="none" w:sz="0" w:space="0" w:color="auto"/>
        <w:bottom w:val="none" w:sz="0" w:space="0" w:color="auto"/>
        <w:right w:val="none" w:sz="0" w:space="0" w:color="auto"/>
      </w:divBdr>
      <w:divsChild>
        <w:div w:id="489178175">
          <w:marLeft w:val="0"/>
          <w:marRight w:val="0"/>
          <w:marTop w:val="0"/>
          <w:marBottom w:val="960"/>
          <w:divBdr>
            <w:top w:val="none" w:sz="0" w:space="0" w:color="auto"/>
            <w:left w:val="none" w:sz="0" w:space="0" w:color="auto"/>
            <w:bottom w:val="single" w:sz="6" w:space="31" w:color="A8F0E0"/>
            <w:right w:val="none" w:sz="0" w:space="0" w:color="auto"/>
          </w:divBdr>
          <w:divsChild>
            <w:div w:id="2054882415">
              <w:marLeft w:val="0"/>
              <w:marRight w:val="0"/>
              <w:marTop w:val="0"/>
              <w:marBottom w:val="435"/>
              <w:divBdr>
                <w:top w:val="none" w:sz="0" w:space="0" w:color="auto"/>
                <w:left w:val="none" w:sz="0" w:space="0" w:color="auto"/>
                <w:bottom w:val="none" w:sz="0" w:space="0" w:color="auto"/>
                <w:right w:val="none" w:sz="0" w:space="0" w:color="auto"/>
              </w:divBdr>
              <w:divsChild>
                <w:div w:id="67727103">
                  <w:marLeft w:val="0"/>
                  <w:marRight w:val="0"/>
                  <w:marTop w:val="0"/>
                  <w:marBottom w:val="720"/>
                  <w:divBdr>
                    <w:top w:val="none" w:sz="0" w:space="0" w:color="auto"/>
                    <w:left w:val="none" w:sz="0" w:space="0" w:color="auto"/>
                    <w:bottom w:val="none" w:sz="0" w:space="0" w:color="auto"/>
                    <w:right w:val="none" w:sz="0" w:space="0" w:color="auto"/>
                  </w:divBdr>
                  <w:divsChild>
                    <w:div w:id="836919343">
                      <w:marLeft w:val="0"/>
                      <w:marRight w:val="0"/>
                      <w:marTop w:val="0"/>
                      <w:marBottom w:val="0"/>
                      <w:divBdr>
                        <w:top w:val="none" w:sz="0" w:space="0" w:color="auto"/>
                        <w:left w:val="none" w:sz="0" w:space="0" w:color="auto"/>
                        <w:bottom w:val="none" w:sz="0" w:space="0" w:color="auto"/>
                        <w:right w:val="none" w:sz="0" w:space="0" w:color="auto"/>
                      </w:divBdr>
                    </w:div>
                  </w:divsChild>
                </w:div>
                <w:div w:id="1316033157">
                  <w:marLeft w:val="0"/>
                  <w:marRight w:val="0"/>
                  <w:marTop w:val="0"/>
                  <w:marBottom w:val="450"/>
                  <w:divBdr>
                    <w:top w:val="none" w:sz="0" w:space="0" w:color="auto"/>
                    <w:left w:val="none" w:sz="0" w:space="0" w:color="auto"/>
                    <w:bottom w:val="none" w:sz="0" w:space="0" w:color="auto"/>
                    <w:right w:val="none" w:sz="0" w:space="0" w:color="auto"/>
                  </w:divBdr>
                  <w:divsChild>
                    <w:div w:id="17464187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44377868">
          <w:marLeft w:val="0"/>
          <w:marRight w:val="0"/>
          <w:marTop w:val="0"/>
          <w:marBottom w:val="0"/>
          <w:divBdr>
            <w:top w:val="none" w:sz="0" w:space="0" w:color="auto"/>
            <w:left w:val="none" w:sz="0" w:space="0" w:color="auto"/>
            <w:bottom w:val="none" w:sz="0" w:space="0" w:color="auto"/>
            <w:right w:val="none" w:sz="0" w:space="0" w:color="auto"/>
          </w:divBdr>
          <w:divsChild>
            <w:div w:id="2012559670">
              <w:marLeft w:val="0"/>
              <w:marRight w:val="0"/>
              <w:marTop w:val="1695"/>
              <w:marBottom w:val="384"/>
              <w:divBdr>
                <w:top w:val="none" w:sz="0" w:space="0" w:color="auto"/>
                <w:left w:val="none" w:sz="0" w:space="0" w:color="auto"/>
                <w:bottom w:val="none" w:sz="0" w:space="0" w:color="auto"/>
                <w:right w:val="none" w:sz="0" w:space="0" w:color="auto"/>
              </w:divBdr>
              <w:divsChild>
                <w:div w:id="221329321">
                  <w:marLeft w:val="0"/>
                  <w:marRight w:val="0"/>
                  <w:marTop w:val="150"/>
                  <w:marBottom w:val="0"/>
                  <w:divBdr>
                    <w:top w:val="none" w:sz="0" w:space="0" w:color="auto"/>
                    <w:left w:val="none" w:sz="0" w:space="0" w:color="auto"/>
                    <w:bottom w:val="none" w:sz="0" w:space="0" w:color="auto"/>
                    <w:right w:val="none" w:sz="0" w:space="0" w:color="auto"/>
                  </w:divBdr>
                  <w:divsChild>
                    <w:div w:id="682246025">
                      <w:marLeft w:val="0"/>
                      <w:marRight w:val="0"/>
                      <w:marTop w:val="0"/>
                      <w:marBottom w:val="285"/>
                      <w:divBdr>
                        <w:top w:val="single" w:sz="6" w:space="11" w:color="EEEEEE"/>
                        <w:left w:val="none" w:sz="0" w:space="0" w:color="auto"/>
                        <w:bottom w:val="none" w:sz="0" w:space="0" w:color="auto"/>
                        <w:right w:val="none" w:sz="0" w:space="0" w:color="auto"/>
                      </w:divBdr>
                      <w:divsChild>
                        <w:div w:id="9761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1662">
              <w:marLeft w:val="0"/>
              <w:marRight w:val="0"/>
              <w:marTop w:val="1215"/>
              <w:marBottom w:val="0"/>
              <w:divBdr>
                <w:top w:val="none" w:sz="0" w:space="0" w:color="auto"/>
                <w:left w:val="none" w:sz="0" w:space="0" w:color="auto"/>
                <w:bottom w:val="none" w:sz="0" w:space="0" w:color="auto"/>
                <w:right w:val="none" w:sz="0" w:space="0" w:color="auto"/>
              </w:divBdr>
              <w:divsChild>
                <w:div w:id="1250701454">
                  <w:marLeft w:val="0"/>
                  <w:marRight w:val="0"/>
                  <w:marTop w:val="0"/>
                  <w:marBottom w:val="435"/>
                  <w:divBdr>
                    <w:top w:val="none" w:sz="0" w:space="0" w:color="auto"/>
                    <w:left w:val="none" w:sz="0" w:space="0" w:color="auto"/>
                    <w:bottom w:val="none" w:sz="0" w:space="0" w:color="auto"/>
                    <w:right w:val="none" w:sz="0" w:space="0" w:color="auto"/>
                  </w:divBdr>
                  <w:divsChild>
                    <w:div w:id="60300489">
                      <w:marLeft w:val="0"/>
                      <w:marRight w:val="0"/>
                      <w:marTop w:val="0"/>
                      <w:marBottom w:val="870"/>
                      <w:divBdr>
                        <w:top w:val="single" w:sz="6" w:space="31" w:color="EEEEEE"/>
                        <w:left w:val="none" w:sz="0" w:space="0" w:color="auto"/>
                        <w:bottom w:val="none" w:sz="0" w:space="0" w:color="auto"/>
                        <w:right w:val="none" w:sz="0" w:space="0" w:color="auto"/>
                      </w:divBdr>
                      <w:divsChild>
                        <w:div w:id="143039482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4538015">
      <w:bodyDiv w:val="1"/>
      <w:marLeft w:val="0"/>
      <w:marRight w:val="0"/>
      <w:marTop w:val="0"/>
      <w:marBottom w:val="0"/>
      <w:divBdr>
        <w:top w:val="none" w:sz="0" w:space="0" w:color="auto"/>
        <w:left w:val="none" w:sz="0" w:space="0" w:color="auto"/>
        <w:bottom w:val="none" w:sz="0" w:space="0" w:color="auto"/>
        <w:right w:val="none" w:sz="0" w:space="0" w:color="auto"/>
      </w:divBdr>
      <w:divsChild>
        <w:div w:id="505558778">
          <w:marLeft w:val="0"/>
          <w:marRight w:val="0"/>
          <w:marTop w:val="0"/>
          <w:marBottom w:val="960"/>
          <w:divBdr>
            <w:top w:val="none" w:sz="0" w:space="0" w:color="auto"/>
            <w:left w:val="none" w:sz="0" w:space="0" w:color="auto"/>
            <w:bottom w:val="single" w:sz="6" w:space="31" w:color="A8F0E0"/>
            <w:right w:val="none" w:sz="0" w:space="0" w:color="auto"/>
          </w:divBdr>
          <w:divsChild>
            <w:div w:id="827138351">
              <w:marLeft w:val="0"/>
              <w:marRight w:val="0"/>
              <w:marTop w:val="0"/>
              <w:marBottom w:val="435"/>
              <w:divBdr>
                <w:top w:val="none" w:sz="0" w:space="0" w:color="auto"/>
                <w:left w:val="none" w:sz="0" w:space="0" w:color="auto"/>
                <w:bottom w:val="none" w:sz="0" w:space="0" w:color="auto"/>
                <w:right w:val="none" w:sz="0" w:space="0" w:color="auto"/>
              </w:divBdr>
              <w:divsChild>
                <w:div w:id="324435903">
                  <w:marLeft w:val="0"/>
                  <w:marRight w:val="0"/>
                  <w:marTop w:val="0"/>
                  <w:marBottom w:val="720"/>
                  <w:divBdr>
                    <w:top w:val="none" w:sz="0" w:space="0" w:color="auto"/>
                    <w:left w:val="none" w:sz="0" w:space="0" w:color="auto"/>
                    <w:bottom w:val="none" w:sz="0" w:space="0" w:color="auto"/>
                    <w:right w:val="none" w:sz="0" w:space="0" w:color="auto"/>
                  </w:divBdr>
                  <w:divsChild>
                    <w:div w:id="621769910">
                      <w:marLeft w:val="0"/>
                      <w:marRight w:val="0"/>
                      <w:marTop w:val="0"/>
                      <w:marBottom w:val="0"/>
                      <w:divBdr>
                        <w:top w:val="none" w:sz="0" w:space="0" w:color="auto"/>
                        <w:left w:val="none" w:sz="0" w:space="0" w:color="auto"/>
                        <w:bottom w:val="none" w:sz="0" w:space="0" w:color="auto"/>
                        <w:right w:val="none" w:sz="0" w:space="0" w:color="auto"/>
                      </w:divBdr>
                    </w:div>
                  </w:divsChild>
                </w:div>
                <w:div w:id="1455098889">
                  <w:marLeft w:val="0"/>
                  <w:marRight w:val="0"/>
                  <w:marTop w:val="0"/>
                  <w:marBottom w:val="450"/>
                  <w:divBdr>
                    <w:top w:val="none" w:sz="0" w:space="0" w:color="auto"/>
                    <w:left w:val="none" w:sz="0" w:space="0" w:color="auto"/>
                    <w:bottom w:val="none" w:sz="0" w:space="0" w:color="auto"/>
                    <w:right w:val="none" w:sz="0" w:space="0" w:color="auto"/>
                  </w:divBdr>
                  <w:divsChild>
                    <w:div w:id="21231066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341972">
          <w:marLeft w:val="0"/>
          <w:marRight w:val="0"/>
          <w:marTop w:val="0"/>
          <w:marBottom w:val="0"/>
          <w:divBdr>
            <w:top w:val="none" w:sz="0" w:space="0" w:color="auto"/>
            <w:left w:val="none" w:sz="0" w:space="0" w:color="auto"/>
            <w:bottom w:val="none" w:sz="0" w:space="0" w:color="auto"/>
            <w:right w:val="none" w:sz="0" w:space="0" w:color="auto"/>
          </w:divBdr>
          <w:divsChild>
            <w:div w:id="1932816907">
              <w:marLeft w:val="0"/>
              <w:marRight w:val="0"/>
              <w:marTop w:val="1695"/>
              <w:marBottom w:val="384"/>
              <w:divBdr>
                <w:top w:val="none" w:sz="0" w:space="0" w:color="auto"/>
                <w:left w:val="none" w:sz="0" w:space="0" w:color="auto"/>
                <w:bottom w:val="none" w:sz="0" w:space="0" w:color="auto"/>
                <w:right w:val="none" w:sz="0" w:space="0" w:color="auto"/>
              </w:divBdr>
              <w:divsChild>
                <w:div w:id="431123683">
                  <w:marLeft w:val="0"/>
                  <w:marRight w:val="0"/>
                  <w:marTop w:val="150"/>
                  <w:marBottom w:val="0"/>
                  <w:divBdr>
                    <w:top w:val="none" w:sz="0" w:space="0" w:color="auto"/>
                    <w:left w:val="none" w:sz="0" w:space="0" w:color="auto"/>
                    <w:bottom w:val="none" w:sz="0" w:space="0" w:color="auto"/>
                    <w:right w:val="none" w:sz="0" w:space="0" w:color="auto"/>
                  </w:divBdr>
                  <w:divsChild>
                    <w:div w:id="880167745">
                      <w:marLeft w:val="0"/>
                      <w:marRight w:val="0"/>
                      <w:marTop w:val="0"/>
                      <w:marBottom w:val="285"/>
                      <w:divBdr>
                        <w:top w:val="single" w:sz="6" w:space="11" w:color="EEEEEE"/>
                        <w:left w:val="none" w:sz="0" w:space="0" w:color="auto"/>
                        <w:bottom w:val="none" w:sz="0" w:space="0" w:color="auto"/>
                        <w:right w:val="none" w:sz="0" w:space="0" w:color="auto"/>
                      </w:divBdr>
                      <w:divsChild>
                        <w:div w:id="870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9553">
              <w:marLeft w:val="0"/>
              <w:marRight w:val="0"/>
              <w:marTop w:val="1215"/>
              <w:marBottom w:val="0"/>
              <w:divBdr>
                <w:top w:val="none" w:sz="0" w:space="0" w:color="auto"/>
                <w:left w:val="none" w:sz="0" w:space="0" w:color="auto"/>
                <w:bottom w:val="none" w:sz="0" w:space="0" w:color="auto"/>
                <w:right w:val="none" w:sz="0" w:space="0" w:color="auto"/>
              </w:divBdr>
              <w:divsChild>
                <w:div w:id="1493451211">
                  <w:marLeft w:val="0"/>
                  <w:marRight w:val="0"/>
                  <w:marTop w:val="0"/>
                  <w:marBottom w:val="435"/>
                  <w:divBdr>
                    <w:top w:val="none" w:sz="0" w:space="0" w:color="auto"/>
                    <w:left w:val="none" w:sz="0" w:space="0" w:color="auto"/>
                    <w:bottom w:val="none" w:sz="0" w:space="0" w:color="auto"/>
                    <w:right w:val="none" w:sz="0" w:space="0" w:color="auto"/>
                  </w:divBdr>
                  <w:divsChild>
                    <w:div w:id="1118990553">
                      <w:marLeft w:val="0"/>
                      <w:marRight w:val="0"/>
                      <w:marTop w:val="0"/>
                      <w:marBottom w:val="870"/>
                      <w:divBdr>
                        <w:top w:val="single" w:sz="6" w:space="31" w:color="EEEEEE"/>
                        <w:left w:val="none" w:sz="0" w:space="0" w:color="auto"/>
                        <w:bottom w:val="none" w:sz="0" w:space="0" w:color="auto"/>
                        <w:right w:val="none" w:sz="0" w:space="0" w:color="auto"/>
                      </w:divBdr>
                      <w:divsChild>
                        <w:div w:id="183075547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8257199">
      <w:bodyDiv w:val="1"/>
      <w:marLeft w:val="0"/>
      <w:marRight w:val="0"/>
      <w:marTop w:val="0"/>
      <w:marBottom w:val="0"/>
      <w:divBdr>
        <w:top w:val="none" w:sz="0" w:space="0" w:color="auto"/>
        <w:left w:val="none" w:sz="0" w:space="0" w:color="auto"/>
        <w:bottom w:val="none" w:sz="0" w:space="0" w:color="auto"/>
        <w:right w:val="none" w:sz="0" w:space="0" w:color="auto"/>
      </w:divBdr>
      <w:divsChild>
        <w:div w:id="1873760557">
          <w:marLeft w:val="0"/>
          <w:marRight w:val="0"/>
          <w:marTop w:val="0"/>
          <w:marBottom w:val="960"/>
          <w:divBdr>
            <w:top w:val="none" w:sz="0" w:space="0" w:color="auto"/>
            <w:left w:val="none" w:sz="0" w:space="0" w:color="auto"/>
            <w:bottom w:val="single" w:sz="6" w:space="31" w:color="A8F0E0"/>
            <w:right w:val="none" w:sz="0" w:space="0" w:color="auto"/>
          </w:divBdr>
          <w:divsChild>
            <w:div w:id="1410343120">
              <w:marLeft w:val="0"/>
              <w:marRight w:val="0"/>
              <w:marTop w:val="0"/>
              <w:marBottom w:val="435"/>
              <w:divBdr>
                <w:top w:val="none" w:sz="0" w:space="0" w:color="auto"/>
                <w:left w:val="none" w:sz="0" w:space="0" w:color="auto"/>
                <w:bottom w:val="none" w:sz="0" w:space="0" w:color="auto"/>
                <w:right w:val="none" w:sz="0" w:space="0" w:color="auto"/>
              </w:divBdr>
              <w:divsChild>
                <w:div w:id="425342110">
                  <w:marLeft w:val="0"/>
                  <w:marRight w:val="0"/>
                  <w:marTop w:val="0"/>
                  <w:marBottom w:val="720"/>
                  <w:divBdr>
                    <w:top w:val="none" w:sz="0" w:space="0" w:color="auto"/>
                    <w:left w:val="none" w:sz="0" w:space="0" w:color="auto"/>
                    <w:bottom w:val="none" w:sz="0" w:space="0" w:color="auto"/>
                    <w:right w:val="none" w:sz="0" w:space="0" w:color="auto"/>
                  </w:divBdr>
                  <w:divsChild>
                    <w:div w:id="807749874">
                      <w:marLeft w:val="0"/>
                      <w:marRight w:val="0"/>
                      <w:marTop w:val="0"/>
                      <w:marBottom w:val="0"/>
                      <w:divBdr>
                        <w:top w:val="none" w:sz="0" w:space="0" w:color="auto"/>
                        <w:left w:val="none" w:sz="0" w:space="0" w:color="auto"/>
                        <w:bottom w:val="none" w:sz="0" w:space="0" w:color="auto"/>
                        <w:right w:val="none" w:sz="0" w:space="0" w:color="auto"/>
                      </w:divBdr>
                    </w:div>
                  </w:divsChild>
                </w:div>
                <w:div w:id="754058176">
                  <w:marLeft w:val="0"/>
                  <w:marRight w:val="0"/>
                  <w:marTop w:val="0"/>
                  <w:marBottom w:val="450"/>
                  <w:divBdr>
                    <w:top w:val="none" w:sz="0" w:space="0" w:color="auto"/>
                    <w:left w:val="none" w:sz="0" w:space="0" w:color="auto"/>
                    <w:bottom w:val="none" w:sz="0" w:space="0" w:color="auto"/>
                    <w:right w:val="none" w:sz="0" w:space="0" w:color="auto"/>
                  </w:divBdr>
                  <w:divsChild>
                    <w:div w:id="4231880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6804044">
          <w:marLeft w:val="0"/>
          <w:marRight w:val="0"/>
          <w:marTop w:val="0"/>
          <w:marBottom w:val="0"/>
          <w:divBdr>
            <w:top w:val="none" w:sz="0" w:space="0" w:color="auto"/>
            <w:left w:val="none" w:sz="0" w:space="0" w:color="auto"/>
            <w:bottom w:val="none" w:sz="0" w:space="0" w:color="auto"/>
            <w:right w:val="none" w:sz="0" w:space="0" w:color="auto"/>
          </w:divBdr>
          <w:divsChild>
            <w:div w:id="1898004376">
              <w:marLeft w:val="0"/>
              <w:marRight w:val="0"/>
              <w:marTop w:val="1695"/>
              <w:marBottom w:val="384"/>
              <w:divBdr>
                <w:top w:val="none" w:sz="0" w:space="0" w:color="auto"/>
                <w:left w:val="none" w:sz="0" w:space="0" w:color="auto"/>
                <w:bottom w:val="none" w:sz="0" w:space="0" w:color="auto"/>
                <w:right w:val="none" w:sz="0" w:space="0" w:color="auto"/>
              </w:divBdr>
              <w:divsChild>
                <w:div w:id="250283652">
                  <w:marLeft w:val="0"/>
                  <w:marRight w:val="0"/>
                  <w:marTop w:val="150"/>
                  <w:marBottom w:val="0"/>
                  <w:divBdr>
                    <w:top w:val="none" w:sz="0" w:space="0" w:color="auto"/>
                    <w:left w:val="none" w:sz="0" w:space="0" w:color="auto"/>
                    <w:bottom w:val="none" w:sz="0" w:space="0" w:color="auto"/>
                    <w:right w:val="none" w:sz="0" w:space="0" w:color="auto"/>
                  </w:divBdr>
                  <w:divsChild>
                    <w:div w:id="1449622984">
                      <w:marLeft w:val="0"/>
                      <w:marRight w:val="0"/>
                      <w:marTop w:val="0"/>
                      <w:marBottom w:val="285"/>
                      <w:divBdr>
                        <w:top w:val="single" w:sz="6" w:space="11" w:color="EEEEEE"/>
                        <w:left w:val="none" w:sz="0" w:space="0" w:color="auto"/>
                        <w:bottom w:val="none" w:sz="0" w:space="0" w:color="auto"/>
                        <w:right w:val="none" w:sz="0" w:space="0" w:color="auto"/>
                      </w:divBdr>
                      <w:divsChild>
                        <w:div w:id="14914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1771">
              <w:marLeft w:val="0"/>
              <w:marRight w:val="0"/>
              <w:marTop w:val="1215"/>
              <w:marBottom w:val="0"/>
              <w:divBdr>
                <w:top w:val="none" w:sz="0" w:space="0" w:color="auto"/>
                <w:left w:val="none" w:sz="0" w:space="0" w:color="auto"/>
                <w:bottom w:val="none" w:sz="0" w:space="0" w:color="auto"/>
                <w:right w:val="none" w:sz="0" w:space="0" w:color="auto"/>
              </w:divBdr>
              <w:divsChild>
                <w:div w:id="1676346920">
                  <w:marLeft w:val="0"/>
                  <w:marRight w:val="0"/>
                  <w:marTop w:val="0"/>
                  <w:marBottom w:val="435"/>
                  <w:divBdr>
                    <w:top w:val="none" w:sz="0" w:space="0" w:color="auto"/>
                    <w:left w:val="none" w:sz="0" w:space="0" w:color="auto"/>
                    <w:bottom w:val="none" w:sz="0" w:space="0" w:color="auto"/>
                    <w:right w:val="none" w:sz="0" w:space="0" w:color="auto"/>
                  </w:divBdr>
                  <w:divsChild>
                    <w:div w:id="168757191">
                      <w:marLeft w:val="0"/>
                      <w:marRight w:val="0"/>
                      <w:marTop w:val="0"/>
                      <w:marBottom w:val="870"/>
                      <w:divBdr>
                        <w:top w:val="single" w:sz="6" w:space="31" w:color="EEEEEE"/>
                        <w:left w:val="none" w:sz="0" w:space="0" w:color="auto"/>
                        <w:bottom w:val="none" w:sz="0" w:space="0" w:color="auto"/>
                        <w:right w:val="none" w:sz="0" w:space="0" w:color="auto"/>
                      </w:divBdr>
                      <w:divsChild>
                        <w:div w:id="10079746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3660882">
      <w:bodyDiv w:val="1"/>
      <w:marLeft w:val="0"/>
      <w:marRight w:val="0"/>
      <w:marTop w:val="0"/>
      <w:marBottom w:val="0"/>
      <w:divBdr>
        <w:top w:val="none" w:sz="0" w:space="0" w:color="auto"/>
        <w:left w:val="none" w:sz="0" w:space="0" w:color="auto"/>
        <w:bottom w:val="none" w:sz="0" w:space="0" w:color="auto"/>
        <w:right w:val="none" w:sz="0" w:space="0" w:color="auto"/>
      </w:divBdr>
      <w:divsChild>
        <w:div w:id="1077362058">
          <w:marLeft w:val="0"/>
          <w:marRight w:val="0"/>
          <w:marTop w:val="0"/>
          <w:marBottom w:val="960"/>
          <w:divBdr>
            <w:top w:val="none" w:sz="0" w:space="0" w:color="auto"/>
            <w:left w:val="none" w:sz="0" w:space="0" w:color="auto"/>
            <w:bottom w:val="single" w:sz="6" w:space="31" w:color="A8F0E0"/>
            <w:right w:val="none" w:sz="0" w:space="0" w:color="auto"/>
          </w:divBdr>
          <w:divsChild>
            <w:div w:id="201868805">
              <w:marLeft w:val="0"/>
              <w:marRight w:val="0"/>
              <w:marTop w:val="0"/>
              <w:marBottom w:val="435"/>
              <w:divBdr>
                <w:top w:val="none" w:sz="0" w:space="0" w:color="auto"/>
                <w:left w:val="none" w:sz="0" w:space="0" w:color="auto"/>
                <w:bottom w:val="none" w:sz="0" w:space="0" w:color="auto"/>
                <w:right w:val="none" w:sz="0" w:space="0" w:color="auto"/>
              </w:divBdr>
              <w:divsChild>
                <w:div w:id="478035175">
                  <w:marLeft w:val="0"/>
                  <w:marRight w:val="0"/>
                  <w:marTop w:val="0"/>
                  <w:marBottom w:val="720"/>
                  <w:divBdr>
                    <w:top w:val="none" w:sz="0" w:space="0" w:color="auto"/>
                    <w:left w:val="none" w:sz="0" w:space="0" w:color="auto"/>
                    <w:bottom w:val="none" w:sz="0" w:space="0" w:color="auto"/>
                    <w:right w:val="none" w:sz="0" w:space="0" w:color="auto"/>
                  </w:divBdr>
                  <w:divsChild>
                    <w:div w:id="1332561999">
                      <w:marLeft w:val="0"/>
                      <w:marRight w:val="0"/>
                      <w:marTop w:val="0"/>
                      <w:marBottom w:val="0"/>
                      <w:divBdr>
                        <w:top w:val="none" w:sz="0" w:space="0" w:color="auto"/>
                        <w:left w:val="none" w:sz="0" w:space="0" w:color="auto"/>
                        <w:bottom w:val="none" w:sz="0" w:space="0" w:color="auto"/>
                        <w:right w:val="none" w:sz="0" w:space="0" w:color="auto"/>
                      </w:divBdr>
                    </w:div>
                  </w:divsChild>
                </w:div>
                <w:div w:id="1172180803">
                  <w:marLeft w:val="0"/>
                  <w:marRight w:val="0"/>
                  <w:marTop w:val="0"/>
                  <w:marBottom w:val="450"/>
                  <w:divBdr>
                    <w:top w:val="none" w:sz="0" w:space="0" w:color="auto"/>
                    <w:left w:val="none" w:sz="0" w:space="0" w:color="auto"/>
                    <w:bottom w:val="none" w:sz="0" w:space="0" w:color="auto"/>
                    <w:right w:val="none" w:sz="0" w:space="0" w:color="auto"/>
                  </w:divBdr>
                  <w:divsChild>
                    <w:div w:id="202912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9754620">
          <w:marLeft w:val="0"/>
          <w:marRight w:val="0"/>
          <w:marTop w:val="0"/>
          <w:marBottom w:val="0"/>
          <w:divBdr>
            <w:top w:val="none" w:sz="0" w:space="0" w:color="auto"/>
            <w:left w:val="none" w:sz="0" w:space="0" w:color="auto"/>
            <w:bottom w:val="none" w:sz="0" w:space="0" w:color="auto"/>
            <w:right w:val="none" w:sz="0" w:space="0" w:color="auto"/>
          </w:divBdr>
          <w:divsChild>
            <w:div w:id="1581867081">
              <w:marLeft w:val="0"/>
              <w:marRight w:val="0"/>
              <w:marTop w:val="1695"/>
              <w:marBottom w:val="384"/>
              <w:divBdr>
                <w:top w:val="none" w:sz="0" w:space="0" w:color="auto"/>
                <w:left w:val="none" w:sz="0" w:space="0" w:color="auto"/>
                <w:bottom w:val="none" w:sz="0" w:space="0" w:color="auto"/>
                <w:right w:val="none" w:sz="0" w:space="0" w:color="auto"/>
              </w:divBdr>
              <w:divsChild>
                <w:div w:id="171846434">
                  <w:marLeft w:val="0"/>
                  <w:marRight w:val="0"/>
                  <w:marTop w:val="150"/>
                  <w:marBottom w:val="0"/>
                  <w:divBdr>
                    <w:top w:val="none" w:sz="0" w:space="0" w:color="auto"/>
                    <w:left w:val="none" w:sz="0" w:space="0" w:color="auto"/>
                    <w:bottom w:val="none" w:sz="0" w:space="0" w:color="auto"/>
                    <w:right w:val="none" w:sz="0" w:space="0" w:color="auto"/>
                  </w:divBdr>
                  <w:divsChild>
                    <w:div w:id="1299651289">
                      <w:marLeft w:val="0"/>
                      <w:marRight w:val="0"/>
                      <w:marTop w:val="0"/>
                      <w:marBottom w:val="285"/>
                      <w:divBdr>
                        <w:top w:val="single" w:sz="6" w:space="11" w:color="EEEEEE"/>
                        <w:left w:val="none" w:sz="0" w:space="0" w:color="auto"/>
                        <w:bottom w:val="none" w:sz="0" w:space="0" w:color="auto"/>
                        <w:right w:val="none" w:sz="0" w:space="0" w:color="auto"/>
                      </w:divBdr>
                      <w:divsChild>
                        <w:div w:id="20282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0390">
              <w:marLeft w:val="0"/>
              <w:marRight w:val="0"/>
              <w:marTop w:val="1215"/>
              <w:marBottom w:val="0"/>
              <w:divBdr>
                <w:top w:val="none" w:sz="0" w:space="0" w:color="auto"/>
                <w:left w:val="none" w:sz="0" w:space="0" w:color="auto"/>
                <w:bottom w:val="none" w:sz="0" w:space="0" w:color="auto"/>
                <w:right w:val="none" w:sz="0" w:space="0" w:color="auto"/>
              </w:divBdr>
              <w:divsChild>
                <w:div w:id="1176337288">
                  <w:marLeft w:val="0"/>
                  <w:marRight w:val="0"/>
                  <w:marTop w:val="0"/>
                  <w:marBottom w:val="435"/>
                  <w:divBdr>
                    <w:top w:val="none" w:sz="0" w:space="0" w:color="auto"/>
                    <w:left w:val="none" w:sz="0" w:space="0" w:color="auto"/>
                    <w:bottom w:val="none" w:sz="0" w:space="0" w:color="auto"/>
                    <w:right w:val="none" w:sz="0" w:space="0" w:color="auto"/>
                  </w:divBdr>
                  <w:divsChild>
                    <w:div w:id="450439543">
                      <w:marLeft w:val="0"/>
                      <w:marRight w:val="0"/>
                      <w:marTop w:val="0"/>
                      <w:marBottom w:val="870"/>
                      <w:divBdr>
                        <w:top w:val="single" w:sz="6" w:space="31" w:color="EEEEEE"/>
                        <w:left w:val="none" w:sz="0" w:space="0" w:color="auto"/>
                        <w:bottom w:val="none" w:sz="0" w:space="0" w:color="auto"/>
                        <w:right w:val="none" w:sz="0" w:space="0" w:color="auto"/>
                      </w:divBdr>
                      <w:divsChild>
                        <w:div w:id="18261612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6167288">
      <w:bodyDiv w:val="1"/>
      <w:marLeft w:val="0"/>
      <w:marRight w:val="0"/>
      <w:marTop w:val="0"/>
      <w:marBottom w:val="0"/>
      <w:divBdr>
        <w:top w:val="none" w:sz="0" w:space="0" w:color="auto"/>
        <w:left w:val="none" w:sz="0" w:space="0" w:color="auto"/>
        <w:bottom w:val="none" w:sz="0" w:space="0" w:color="auto"/>
        <w:right w:val="none" w:sz="0" w:space="0" w:color="auto"/>
      </w:divBdr>
      <w:divsChild>
        <w:div w:id="634523671">
          <w:marLeft w:val="0"/>
          <w:marRight w:val="0"/>
          <w:marTop w:val="0"/>
          <w:marBottom w:val="960"/>
          <w:divBdr>
            <w:top w:val="none" w:sz="0" w:space="0" w:color="auto"/>
            <w:left w:val="none" w:sz="0" w:space="0" w:color="auto"/>
            <w:bottom w:val="single" w:sz="6" w:space="31" w:color="A8F0E0"/>
            <w:right w:val="none" w:sz="0" w:space="0" w:color="auto"/>
          </w:divBdr>
          <w:divsChild>
            <w:div w:id="516114838">
              <w:marLeft w:val="0"/>
              <w:marRight w:val="0"/>
              <w:marTop w:val="0"/>
              <w:marBottom w:val="435"/>
              <w:divBdr>
                <w:top w:val="none" w:sz="0" w:space="0" w:color="auto"/>
                <w:left w:val="none" w:sz="0" w:space="0" w:color="auto"/>
                <w:bottom w:val="none" w:sz="0" w:space="0" w:color="auto"/>
                <w:right w:val="none" w:sz="0" w:space="0" w:color="auto"/>
              </w:divBdr>
              <w:divsChild>
                <w:div w:id="2060549680">
                  <w:marLeft w:val="0"/>
                  <w:marRight w:val="0"/>
                  <w:marTop w:val="0"/>
                  <w:marBottom w:val="720"/>
                  <w:divBdr>
                    <w:top w:val="none" w:sz="0" w:space="0" w:color="auto"/>
                    <w:left w:val="none" w:sz="0" w:space="0" w:color="auto"/>
                    <w:bottom w:val="none" w:sz="0" w:space="0" w:color="auto"/>
                    <w:right w:val="none" w:sz="0" w:space="0" w:color="auto"/>
                  </w:divBdr>
                  <w:divsChild>
                    <w:div w:id="348217964">
                      <w:marLeft w:val="0"/>
                      <w:marRight w:val="0"/>
                      <w:marTop w:val="0"/>
                      <w:marBottom w:val="0"/>
                      <w:divBdr>
                        <w:top w:val="none" w:sz="0" w:space="0" w:color="auto"/>
                        <w:left w:val="none" w:sz="0" w:space="0" w:color="auto"/>
                        <w:bottom w:val="none" w:sz="0" w:space="0" w:color="auto"/>
                        <w:right w:val="none" w:sz="0" w:space="0" w:color="auto"/>
                      </w:divBdr>
                    </w:div>
                  </w:divsChild>
                </w:div>
                <w:div w:id="1637833165">
                  <w:marLeft w:val="0"/>
                  <w:marRight w:val="0"/>
                  <w:marTop w:val="0"/>
                  <w:marBottom w:val="450"/>
                  <w:divBdr>
                    <w:top w:val="none" w:sz="0" w:space="0" w:color="auto"/>
                    <w:left w:val="none" w:sz="0" w:space="0" w:color="auto"/>
                    <w:bottom w:val="none" w:sz="0" w:space="0" w:color="auto"/>
                    <w:right w:val="none" w:sz="0" w:space="0" w:color="auto"/>
                  </w:divBdr>
                  <w:divsChild>
                    <w:div w:id="9394904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34865043">
          <w:marLeft w:val="0"/>
          <w:marRight w:val="0"/>
          <w:marTop w:val="0"/>
          <w:marBottom w:val="0"/>
          <w:divBdr>
            <w:top w:val="none" w:sz="0" w:space="0" w:color="auto"/>
            <w:left w:val="none" w:sz="0" w:space="0" w:color="auto"/>
            <w:bottom w:val="none" w:sz="0" w:space="0" w:color="auto"/>
            <w:right w:val="none" w:sz="0" w:space="0" w:color="auto"/>
          </w:divBdr>
          <w:divsChild>
            <w:div w:id="994458894">
              <w:marLeft w:val="0"/>
              <w:marRight w:val="0"/>
              <w:marTop w:val="1695"/>
              <w:marBottom w:val="384"/>
              <w:divBdr>
                <w:top w:val="none" w:sz="0" w:space="0" w:color="auto"/>
                <w:left w:val="none" w:sz="0" w:space="0" w:color="auto"/>
                <w:bottom w:val="none" w:sz="0" w:space="0" w:color="auto"/>
                <w:right w:val="none" w:sz="0" w:space="0" w:color="auto"/>
              </w:divBdr>
              <w:divsChild>
                <w:div w:id="1922592861">
                  <w:marLeft w:val="0"/>
                  <w:marRight w:val="0"/>
                  <w:marTop w:val="150"/>
                  <w:marBottom w:val="0"/>
                  <w:divBdr>
                    <w:top w:val="none" w:sz="0" w:space="0" w:color="auto"/>
                    <w:left w:val="none" w:sz="0" w:space="0" w:color="auto"/>
                    <w:bottom w:val="none" w:sz="0" w:space="0" w:color="auto"/>
                    <w:right w:val="none" w:sz="0" w:space="0" w:color="auto"/>
                  </w:divBdr>
                  <w:divsChild>
                    <w:div w:id="1246722173">
                      <w:marLeft w:val="0"/>
                      <w:marRight w:val="0"/>
                      <w:marTop w:val="0"/>
                      <w:marBottom w:val="285"/>
                      <w:divBdr>
                        <w:top w:val="single" w:sz="6" w:space="11" w:color="EEEEEE"/>
                        <w:left w:val="none" w:sz="0" w:space="0" w:color="auto"/>
                        <w:bottom w:val="none" w:sz="0" w:space="0" w:color="auto"/>
                        <w:right w:val="none" w:sz="0" w:space="0" w:color="auto"/>
                      </w:divBdr>
                      <w:divsChild>
                        <w:div w:id="1573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0881">
              <w:marLeft w:val="0"/>
              <w:marRight w:val="0"/>
              <w:marTop w:val="1215"/>
              <w:marBottom w:val="0"/>
              <w:divBdr>
                <w:top w:val="none" w:sz="0" w:space="0" w:color="auto"/>
                <w:left w:val="none" w:sz="0" w:space="0" w:color="auto"/>
                <w:bottom w:val="none" w:sz="0" w:space="0" w:color="auto"/>
                <w:right w:val="none" w:sz="0" w:space="0" w:color="auto"/>
              </w:divBdr>
              <w:divsChild>
                <w:div w:id="1401100091">
                  <w:marLeft w:val="0"/>
                  <w:marRight w:val="0"/>
                  <w:marTop w:val="0"/>
                  <w:marBottom w:val="435"/>
                  <w:divBdr>
                    <w:top w:val="none" w:sz="0" w:space="0" w:color="auto"/>
                    <w:left w:val="none" w:sz="0" w:space="0" w:color="auto"/>
                    <w:bottom w:val="none" w:sz="0" w:space="0" w:color="auto"/>
                    <w:right w:val="none" w:sz="0" w:space="0" w:color="auto"/>
                  </w:divBdr>
                  <w:divsChild>
                    <w:div w:id="1023288338">
                      <w:marLeft w:val="0"/>
                      <w:marRight w:val="0"/>
                      <w:marTop w:val="0"/>
                      <w:marBottom w:val="870"/>
                      <w:divBdr>
                        <w:top w:val="single" w:sz="6" w:space="31" w:color="EEEEEE"/>
                        <w:left w:val="none" w:sz="0" w:space="0" w:color="auto"/>
                        <w:bottom w:val="none" w:sz="0" w:space="0" w:color="auto"/>
                        <w:right w:val="none" w:sz="0" w:space="0" w:color="auto"/>
                      </w:divBdr>
                      <w:divsChild>
                        <w:div w:id="114662478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32277762">
      <w:bodyDiv w:val="1"/>
      <w:marLeft w:val="0"/>
      <w:marRight w:val="0"/>
      <w:marTop w:val="0"/>
      <w:marBottom w:val="0"/>
      <w:divBdr>
        <w:top w:val="none" w:sz="0" w:space="0" w:color="auto"/>
        <w:left w:val="none" w:sz="0" w:space="0" w:color="auto"/>
        <w:bottom w:val="none" w:sz="0" w:space="0" w:color="auto"/>
        <w:right w:val="none" w:sz="0" w:space="0" w:color="auto"/>
      </w:divBdr>
      <w:divsChild>
        <w:div w:id="1889999229">
          <w:marLeft w:val="0"/>
          <w:marRight w:val="0"/>
          <w:marTop w:val="0"/>
          <w:marBottom w:val="960"/>
          <w:divBdr>
            <w:top w:val="none" w:sz="0" w:space="0" w:color="auto"/>
            <w:left w:val="none" w:sz="0" w:space="0" w:color="auto"/>
            <w:bottom w:val="single" w:sz="6" w:space="31" w:color="A8F0E0"/>
            <w:right w:val="none" w:sz="0" w:space="0" w:color="auto"/>
          </w:divBdr>
          <w:divsChild>
            <w:div w:id="1308126305">
              <w:marLeft w:val="0"/>
              <w:marRight w:val="0"/>
              <w:marTop w:val="0"/>
              <w:marBottom w:val="435"/>
              <w:divBdr>
                <w:top w:val="none" w:sz="0" w:space="0" w:color="auto"/>
                <w:left w:val="none" w:sz="0" w:space="0" w:color="auto"/>
                <w:bottom w:val="none" w:sz="0" w:space="0" w:color="auto"/>
                <w:right w:val="none" w:sz="0" w:space="0" w:color="auto"/>
              </w:divBdr>
              <w:divsChild>
                <w:div w:id="621225880">
                  <w:marLeft w:val="0"/>
                  <w:marRight w:val="0"/>
                  <w:marTop w:val="0"/>
                  <w:marBottom w:val="720"/>
                  <w:divBdr>
                    <w:top w:val="none" w:sz="0" w:space="0" w:color="auto"/>
                    <w:left w:val="none" w:sz="0" w:space="0" w:color="auto"/>
                    <w:bottom w:val="none" w:sz="0" w:space="0" w:color="auto"/>
                    <w:right w:val="none" w:sz="0" w:space="0" w:color="auto"/>
                  </w:divBdr>
                  <w:divsChild>
                    <w:div w:id="1787650035">
                      <w:marLeft w:val="0"/>
                      <w:marRight w:val="0"/>
                      <w:marTop w:val="0"/>
                      <w:marBottom w:val="0"/>
                      <w:divBdr>
                        <w:top w:val="none" w:sz="0" w:space="0" w:color="auto"/>
                        <w:left w:val="none" w:sz="0" w:space="0" w:color="auto"/>
                        <w:bottom w:val="none" w:sz="0" w:space="0" w:color="auto"/>
                        <w:right w:val="none" w:sz="0" w:space="0" w:color="auto"/>
                      </w:divBdr>
                    </w:div>
                  </w:divsChild>
                </w:div>
                <w:div w:id="604657015">
                  <w:marLeft w:val="0"/>
                  <w:marRight w:val="0"/>
                  <w:marTop w:val="0"/>
                  <w:marBottom w:val="450"/>
                  <w:divBdr>
                    <w:top w:val="none" w:sz="0" w:space="0" w:color="auto"/>
                    <w:left w:val="none" w:sz="0" w:space="0" w:color="auto"/>
                    <w:bottom w:val="none" w:sz="0" w:space="0" w:color="auto"/>
                    <w:right w:val="none" w:sz="0" w:space="0" w:color="auto"/>
                  </w:divBdr>
                  <w:divsChild>
                    <w:div w:id="2550921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63889878">
          <w:marLeft w:val="0"/>
          <w:marRight w:val="0"/>
          <w:marTop w:val="0"/>
          <w:marBottom w:val="0"/>
          <w:divBdr>
            <w:top w:val="none" w:sz="0" w:space="0" w:color="auto"/>
            <w:left w:val="none" w:sz="0" w:space="0" w:color="auto"/>
            <w:bottom w:val="none" w:sz="0" w:space="0" w:color="auto"/>
            <w:right w:val="none" w:sz="0" w:space="0" w:color="auto"/>
          </w:divBdr>
          <w:divsChild>
            <w:div w:id="1433742801">
              <w:marLeft w:val="0"/>
              <w:marRight w:val="0"/>
              <w:marTop w:val="1695"/>
              <w:marBottom w:val="384"/>
              <w:divBdr>
                <w:top w:val="none" w:sz="0" w:space="0" w:color="auto"/>
                <w:left w:val="none" w:sz="0" w:space="0" w:color="auto"/>
                <w:bottom w:val="none" w:sz="0" w:space="0" w:color="auto"/>
                <w:right w:val="none" w:sz="0" w:space="0" w:color="auto"/>
              </w:divBdr>
              <w:divsChild>
                <w:div w:id="1398629619">
                  <w:marLeft w:val="0"/>
                  <w:marRight w:val="0"/>
                  <w:marTop w:val="150"/>
                  <w:marBottom w:val="0"/>
                  <w:divBdr>
                    <w:top w:val="none" w:sz="0" w:space="0" w:color="auto"/>
                    <w:left w:val="none" w:sz="0" w:space="0" w:color="auto"/>
                    <w:bottom w:val="none" w:sz="0" w:space="0" w:color="auto"/>
                    <w:right w:val="none" w:sz="0" w:space="0" w:color="auto"/>
                  </w:divBdr>
                  <w:divsChild>
                    <w:div w:id="460465090">
                      <w:marLeft w:val="0"/>
                      <w:marRight w:val="0"/>
                      <w:marTop w:val="0"/>
                      <w:marBottom w:val="285"/>
                      <w:divBdr>
                        <w:top w:val="single" w:sz="6" w:space="11" w:color="EEEEEE"/>
                        <w:left w:val="none" w:sz="0" w:space="0" w:color="auto"/>
                        <w:bottom w:val="none" w:sz="0" w:space="0" w:color="auto"/>
                        <w:right w:val="none" w:sz="0" w:space="0" w:color="auto"/>
                      </w:divBdr>
                      <w:divsChild>
                        <w:div w:id="19249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3856">
              <w:marLeft w:val="0"/>
              <w:marRight w:val="0"/>
              <w:marTop w:val="1215"/>
              <w:marBottom w:val="0"/>
              <w:divBdr>
                <w:top w:val="none" w:sz="0" w:space="0" w:color="auto"/>
                <w:left w:val="none" w:sz="0" w:space="0" w:color="auto"/>
                <w:bottom w:val="none" w:sz="0" w:space="0" w:color="auto"/>
                <w:right w:val="none" w:sz="0" w:space="0" w:color="auto"/>
              </w:divBdr>
              <w:divsChild>
                <w:div w:id="2042973218">
                  <w:marLeft w:val="0"/>
                  <w:marRight w:val="0"/>
                  <w:marTop w:val="0"/>
                  <w:marBottom w:val="435"/>
                  <w:divBdr>
                    <w:top w:val="none" w:sz="0" w:space="0" w:color="auto"/>
                    <w:left w:val="none" w:sz="0" w:space="0" w:color="auto"/>
                    <w:bottom w:val="none" w:sz="0" w:space="0" w:color="auto"/>
                    <w:right w:val="none" w:sz="0" w:space="0" w:color="auto"/>
                  </w:divBdr>
                  <w:divsChild>
                    <w:div w:id="1473986501">
                      <w:marLeft w:val="0"/>
                      <w:marRight w:val="0"/>
                      <w:marTop w:val="0"/>
                      <w:marBottom w:val="1170"/>
                      <w:divBdr>
                        <w:top w:val="single" w:sz="6" w:space="31" w:color="EEEEEE"/>
                        <w:left w:val="none" w:sz="0" w:space="0" w:color="auto"/>
                        <w:bottom w:val="none" w:sz="0" w:space="0" w:color="auto"/>
                        <w:right w:val="none" w:sz="0" w:space="0" w:color="auto"/>
                      </w:divBdr>
                      <w:divsChild>
                        <w:div w:id="91193532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239367871">
      <w:bodyDiv w:val="1"/>
      <w:marLeft w:val="0"/>
      <w:marRight w:val="0"/>
      <w:marTop w:val="0"/>
      <w:marBottom w:val="0"/>
      <w:divBdr>
        <w:top w:val="none" w:sz="0" w:space="0" w:color="auto"/>
        <w:left w:val="none" w:sz="0" w:space="0" w:color="auto"/>
        <w:bottom w:val="none" w:sz="0" w:space="0" w:color="auto"/>
        <w:right w:val="none" w:sz="0" w:space="0" w:color="auto"/>
      </w:divBdr>
      <w:divsChild>
        <w:div w:id="1514996749">
          <w:marLeft w:val="0"/>
          <w:marRight w:val="0"/>
          <w:marTop w:val="0"/>
          <w:marBottom w:val="960"/>
          <w:divBdr>
            <w:top w:val="none" w:sz="0" w:space="0" w:color="auto"/>
            <w:left w:val="none" w:sz="0" w:space="0" w:color="auto"/>
            <w:bottom w:val="single" w:sz="6" w:space="31" w:color="A8F0E0"/>
            <w:right w:val="none" w:sz="0" w:space="0" w:color="auto"/>
          </w:divBdr>
          <w:divsChild>
            <w:div w:id="2095467828">
              <w:marLeft w:val="0"/>
              <w:marRight w:val="0"/>
              <w:marTop w:val="0"/>
              <w:marBottom w:val="435"/>
              <w:divBdr>
                <w:top w:val="none" w:sz="0" w:space="0" w:color="auto"/>
                <w:left w:val="none" w:sz="0" w:space="0" w:color="auto"/>
                <w:bottom w:val="none" w:sz="0" w:space="0" w:color="auto"/>
                <w:right w:val="none" w:sz="0" w:space="0" w:color="auto"/>
              </w:divBdr>
              <w:divsChild>
                <w:div w:id="242494114">
                  <w:marLeft w:val="0"/>
                  <w:marRight w:val="0"/>
                  <w:marTop w:val="0"/>
                  <w:marBottom w:val="720"/>
                  <w:divBdr>
                    <w:top w:val="none" w:sz="0" w:space="0" w:color="auto"/>
                    <w:left w:val="none" w:sz="0" w:space="0" w:color="auto"/>
                    <w:bottom w:val="none" w:sz="0" w:space="0" w:color="auto"/>
                    <w:right w:val="none" w:sz="0" w:space="0" w:color="auto"/>
                  </w:divBdr>
                  <w:divsChild>
                    <w:div w:id="850342746">
                      <w:marLeft w:val="0"/>
                      <w:marRight w:val="0"/>
                      <w:marTop w:val="0"/>
                      <w:marBottom w:val="0"/>
                      <w:divBdr>
                        <w:top w:val="none" w:sz="0" w:space="0" w:color="auto"/>
                        <w:left w:val="none" w:sz="0" w:space="0" w:color="auto"/>
                        <w:bottom w:val="none" w:sz="0" w:space="0" w:color="auto"/>
                        <w:right w:val="none" w:sz="0" w:space="0" w:color="auto"/>
                      </w:divBdr>
                    </w:div>
                  </w:divsChild>
                </w:div>
                <w:div w:id="643702409">
                  <w:marLeft w:val="0"/>
                  <w:marRight w:val="0"/>
                  <w:marTop w:val="0"/>
                  <w:marBottom w:val="450"/>
                  <w:divBdr>
                    <w:top w:val="none" w:sz="0" w:space="0" w:color="auto"/>
                    <w:left w:val="none" w:sz="0" w:space="0" w:color="auto"/>
                    <w:bottom w:val="none" w:sz="0" w:space="0" w:color="auto"/>
                    <w:right w:val="none" w:sz="0" w:space="0" w:color="auto"/>
                  </w:divBdr>
                  <w:divsChild>
                    <w:div w:id="6407651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9657634">
          <w:marLeft w:val="0"/>
          <w:marRight w:val="0"/>
          <w:marTop w:val="0"/>
          <w:marBottom w:val="0"/>
          <w:divBdr>
            <w:top w:val="none" w:sz="0" w:space="0" w:color="auto"/>
            <w:left w:val="none" w:sz="0" w:space="0" w:color="auto"/>
            <w:bottom w:val="none" w:sz="0" w:space="0" w:color="auto"/>
            <w:right w:val="none" w:sz="0" w:space="0" w:color="auto"/>
          </w:divBdr>
          <w:divsChild>
            <w:div w:id="1289124208">
              <w:marLeft w:val="0"/>
              <w:marRight w:val="0"/>
              <w:marTop w:val="1695"/>
              <w:marBottom w:val="384"/>
              <w:divBdr>
                <w:top w:val="none" w:sz="0" w:space="0" w:color="auto"/>
                <w:left w:val="none" w:sz="0" w:space="0" w:color="auto"/>
                <w:bottom w:val="none" w:sz="0" w:space="0" w:color="auto"/>
                <w:right w:val="none" w:sz="0" w:space="0" w:color="auto"/>
              </w:divBdr>
              <w:divsChild>
                <w:div w:id="1865512670">
                  <w:marLeft w:val="0"/>
                  <w:marRight w:val="0"/>
                  <w:marTop w:val="150"/>
                  <w:marBottom w:val="0"/>
                  <w:divBdr>
                    <w:top w:val="none" w:sz="0" w:space="0" w:color="auto"/>
                    <w:left w:val="none" w:sz="0" w:space="0" w:color="auto"/>
                    <w:bottom w:val="none" w:sz="0" w:space="0" w:color="auto"/>
                    <w:right w:val="none" w:sz="0" w:space="0" w:color="auto"/>
                  </w:divBdr>
                  <w:divsChild>
                    <w:div w:id="1339968630">
                      <w:marLeft w:val="0"/>
                      <w:marRight w:val="0"/>
                      <w:marTop w:val="0"/>
                      <w:marBottom w:val="285"/>
                      <w:divBdr>
                        <w:top w:val="single" w:sz="6" w:space="11" w:color="EEEEEE"/>
                        <w:left w:val="none" w:sz="0" w:space="0" w:color="auto"/>
                        <w:bottom w:val="none" w:sz="0" w:space="0" w:color="auto"/>
                        <w:right w:val="none" w:sz="0" w:space="0" w:color="auto"/>
                      </w:divBdr>
                      <w:divsChild>
                        <w:div w:id="1739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174">
              <w:marLeft w:val="0"/>
              <w:marRight w:val="0"/>
              <w:marTop w:val="1215"/>
              <w:marBottom w:val="0"/>
              <w:divBdr>
                <w:top w:val="none" w:sz="0" w:space="0" w:color="auto"/>
                <w:left w:val="none" w:sz="0" w:space="0" w:color="auto"/>
                <w:bottom w:val="none" w:sz="0" w:space="0" w:color="auto"/>
                <w:right w:val="none" w:sz="0" w:space="0" w:color="auto"/>
              </w:divBdr>
              <w:divsChild>
                <w:div w:id="1145009502">
                  <w:marLeft w:val="0"/>
                  <w:marRight w:val="0"/>
                  <w:marTop w:val="0"/>
                  <w:marBottom w:val="435"/>
                  <w:divBdr>
                    <w:top w:val="none" w:sz="0" w:space="0" w:color="auto"/>
                    <w:left w:val="none" w:sz="0" w:space="0" w:color="auto"/>
                    <w:bottom w:val="none" w:sz="0" w:space="0" w:color="auto"/>
                    <w:right w:val="none" w:sz="0" w:space="0" w:color="auto"/>
                  </w:divBdr>
                  <w:divsChild>
                    <w:div w:id="849568019">
                      <w:marLeft w:val="0"/>
                      <w:marRight w:val="0"/>
                      <w:marTop w:val="0"/>
                      <w:marBottom w:val="870"/>
                      <w:divBdr>
                        <w:top w:val="single" w:sz="6" w:space="31" w:color="EEEEEE"/>
                        <w:left w:val="none" w:sz="0" w:space="0" w:color="auto"/>
                        <w:bottom w:val="none" w:sz="0" w:space="0" w:color="auto"/>
                        <w:right w:val="none" w:sz="0" w:space="0" w:color="auto"/>
                      </w:divBdr>
                      <w:divsChild>
                        <w:div w:id="6726085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0624534">
      <w:bodyDiv w:val="1"/>
      <w:marLeft w:val="0"/>
      <w:marRight w:val="0"/>
      <w:marTop w:val="0"/>
      <w:marBottom w:val="0"/>
      <w:divBdr>
        <w:top w:val="none" w:sz="0" w:space="0" w:color="auto"/>
        <w:left w:val="none" w:sz="0" w:space="0" w:color="auto"/>
        <w:bottom w:val="none" w:sz="0" w:space="0" w:color="auto"/>
        <w:right w:val="none" w:sz="0" w:space="0" w:color="auto"/>
      </w:divBdr>
      <w:divsChild>
        <w:div w:id="1419864795">
          <w:marLeft w:val="0"/>
          <w:marRight w:val="0"/>
          <w:marTop w:val="0"/>
          <w:marBottom w:val="960"/>
          <w:divBdr>
            <w:top w:val="none" w:sz="0" w:space="0" w:color="auto"/>
            <w:left w:val="none" w:sz="0" w:space="0" w:color="auto"/>
            <w:bottom w:val="single" w:sz="6" w:space="31" w:color="A8F0E0"/>
            <w:right w:val="none" w:sz="0" w:space="0" w:color="auto"/>
          </w:divBdr>
          <w:divsChild>
            <w:div w:id="218790983">
              <w:marLeft w:val="0"/>
              <w:marRight w:val="0"/>
              <w:marTop w:val="0"/>
              <w:marBottom w:val="435"/>
              <w:divBdr>
                <w:top w:val="none" w:sz="0" w:space="0" w:color="auto"/>
                <w:left w:val="none" w:sz="0" w:space="0" w:color="auto"/>
                <w:bottom w:val="none" w:sz="0" w:space="0" w:color="auto"/>
                <w:right w:val="none" w:sz="0" w:space="0" w:color="auto"/>
              </w:divBdr>
              <w:divsChild>
                <w:div w:id="699166659">
                  <w:marLeft w:val="0"/>
                  <w:marRight w:val="0"/>
                  <w:marTop w:val="0"/>
                  <w:marBottom w:val="720"/>
                  <w:divBdr>
                    <w:top w:val="none" w:sz="0" w:space="0" w:color="auto"/>
                    <w:left w:val="none" w:sz="0" w:space="0" w:color="auto"/>
                    <w:bottom w:val="none" w:sz="0" w:space="0" w:color="auto"/>
                    <w:right w:val="none" w:sz="0" w:space="0" w:color="auto"/>
                  </w:divBdr>
                  <w:divsChild>
                    <w:div w:id="1014109870">
                      <w:marLeft w:val="0"/>
                      <w:marRight w:val="0"/>
                      <w:marTop w:val="0"/>
                      <w:marBottom w:val="0"/>
                      <w:divBdr>
                        <w:top w:val="none" w:sz="0" w:space="0" w:color="auto"/>
                        <w:left w:val="none" w:sz="0" w:space="0" w:color="auto"/>
                        <w:bottom w:val="none" w:sz="0" w:space="0" w:color="auto"/>
                        <w:right w:val="none" w:sz="0" w:space="0" w:color="auto"/>
                      </w:divBdr>
                    </w:div>
                  </w:divsChild>
                </w:div>
                <w:div w:id="368458983">
                  <w:marLeft w:val="0"/>
                  <w:marRight w:val="0"/>
                  <w:marTop w:val="0"/>
                  <w:marBottom w:val="450"/>
                  <w:divBdr>
                    <w:top w:val="none" w:sz="0" w:space="0" w:color="auto"/>
                    <w:left w:val="none" w:sz="0" w:space="0" w:color="auto"/>
                    <w:bottom w:val="none" w:sz="0" w:space="0" w:color="auto"/>
                    <w:right w:val="none" w:sz="0" w:space="0" w:color="auto"/>
                  </w:divBdr>
                  <w:divsChild>
                    <w:div w:id="7926789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69357511">
          <w:marLeft w:val="0"/>
          <w:marRight w:val="0"/>
          <w:marTop w:val="0"/>
          <w:marBottom w:val="0"/>
          <w:divBdr>
            <w:top w:val="none" w:sz="0" w:space="0" w:color="auto"/>
            <w:left w:val="none" w:sz="0" w:space="0" w:color="auto"/>
            <w:bottom w:val="none" w:sz="0" w:space="0" w:color="auto"/>
            <w:right w:val="none" w:sz="0" w:space="0" w:color="auto"/>
          </w:divBdr>
          <w:divsChild>
            <w:div w:id="1104763246">
              <w:marLeft w:val="0"/>
              <w:marRight w:val="0"/>
              <w:marTop w:val="1695"/>
              <w:marBottom w:val="384"/>
              <w:divBdr>
                <w:top w:val="none" w:sz="0" w:space="0" w:color="auto"/>
                <w:left w:val="none" w:sz="0" w:space="0" w:color="auto"/>
                <w:bottom w:val="none" w:sz="0" w:space="0" w:color="auto"/>
                <w:right w:val="none" w:sz="0" w:space="0" w:color="auto"/>
              </w:divBdr>
              <w:divsChild>
                <w:div w:id="113521069">
                  <w:marLeft w:val="0"/>
                  <w:marRight w:val="0"/>
                  <w:marTop w:val="150"/>
                  <w:marBottom w:val="0"/>
                  <w:divBdr>
                    <w:top w:val="none" w:sz="0" w:space="0" w:color="auto"/>
                    <w:left w:val="none" w:sz="0" w:space="0" w:color="auto"/>
                    <w:bottom w:val="none" w:sz="0" w:space="0" w:color="auto"/>
                    <w:right w:val="none" w:sz="0" w:space="0" w:color="auto"/>
                  </w:divBdr>
                  <w:divsChild>
                    <w:div w:id="582759147">
                      <w:marLeft w:val="0"/>
                      <w:marRight w:val="0"/>
                      <w:marTop w:val="0"/>
                      <w:marBottom w:val="285"/>
                      <w:divBdr>
                        <w:top w:val="single" w:sz="6" w:space="11" w:color="EEEEEE"/>
                        <w:left w:val="none" w:sz="0" w:space="0" w:color="auto"/>
                        <w:bottom w:val="none" w:sz="0" w:space="0" w:color="auto"/>
                        <w:right w:val="none" w:sz="0" w:space="0" w:color="auto"/>
                      </w:divBdr>
                      <w:divsChild>
                        <w:div w:id="1965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7881">
              <w:marLeft w:val="0"/>
              <w:marRight w:val="0"/>
              <w:marTop w:val="1215"/>
              <w:marBottom w:val="0"/>
              <w:divBdr>
                <w:top w:val="none" w:sz="0" w:space="0" w:color="auto"/>
                <w:left w:val="none" w:sz="0" w:space="0" w:color="auto"/>
                <w:bottom w:val="none" w:sz="0" w:space="0" w:color="auto"/>
                <w:right w:val="none" w:sz="0" w:space="0" w:color="auto"/>
              </w:divBdr>
              <w:divsChild>
                <w:div w:id="343213099">
                  <w:marLeft w:val="0"/>
                  <w:marRight w:val="0"/>
                  <w:marTop w:val="0"/>
                  <w:marBottom w:val="435"/>
                  <w:divBdr>
                    <w:top w:val="none" w:sz="0" w:space="0" w:color="auto"/>
                    <w:left w:val="none" w:sz="0" w:space="0" w:color="auto"/>
                    <w:bottom w:val="none" w:sz="0" w:space="0" w:color="auto"/>
                    <w:right w:val="none" w:sz="0" w:space="0" w:color="auto"/>
                  </w:divBdr>
                  <w:divsChild>
                    <w:div w:id="744575950">
                      <w:marLeft w:val="0"/>
                      <w:marRight w:val="0"/>
                      <w:marTop w:val="0"/>
                      <w:marBottom w:val="870"/>
                      <w:divBdr>
                        <w:top w:val="single" w:sz="6" w:space="31" w:color="EEEEEE"/>
                        <w:left w:val="none" w:sz="0" w:space="0" w:color="auto"/>
                        <w:bottom w:val="none" w:sz="0" w:space="0" w:color="auto"/>
                        <w:right w:val="none" w:sz="0" w:space="0" w:color="auto"/>
                      </w:divBdr>
                      <w:divsChild>
                        <w:div w:id="8267009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2126076">
      <w:bodyDiv w:val="1"/>
      <w:marLeft w:val="0"/>
      <w:marRight w:val="0"/>
      <w:marTop w:val="0"/>
      <w:marBottom w:val="0"/>
      <w:divBdr>
        <w:top w:val="none" w:sz="0" w:space="0" w:color="auto"/>
        <w:left w:val="none" w:sz="0" w:space="0" w:color="auto"/>
        <w:bottom w:val="none" w:sz="0" w:space="0" w:color="auto"/>
        <w:right w:val="none" w:sz="0" w:space="0" w:color="auto"/>
      </w:divBdr>
      <w:divsChild>
        <w:div w:id="170488308">
          <w:marLeft w:val="0"/>
          <w:marRight w:val="0"/>
          <w:marTop w:val="0"/>
          <w:marBottom w:val="960"/>
          <w:divBdr>
            <w:top w:val="none" w:sz="0" w:space="0" w:color="auto"/>
            <w:left w:val="none" w:sz="0" w:space="0" w:color="auto"/>
            <w:bottom w:val="single" w:sz="6" w:space="31" w:color="A8F0E0"/>
            <w:right w:val="none" w:sz="0" w:space="0" w:color="auto"/>
          </w:divBdr>
          <w:divsChild>
            <w:div w:id="1610356371">
              <w:marLeft w:val="0"/>
              <w:marRight w:val="0"/>
              <w:marTop w:val="0"/>
              <w:marBottom w:val="435"/>
              <w:divBdr>
                <w:top w:val="none" w:sz="0" w:space="0" w:color="auto"/>
                <w:left w:val="none" w:sz="0" w:space="0" w:color="auto"/>
                <w:bottom w:val="none" w:sz="0" w:space="0" w:color="auto"/>
                <w:right w:val="none" w:sz="0" w:space="0" w:color="auto"/>
              </w:divBdr>
              <w:divsChild>
                <w:div w:id="1531720291">
                  <w:marLeft w:val="0"/>
                  <w:marRight w:val="0"/>
                  <w:marTop w:val="0"/>
                  <w:marBottom w:val="720"/>
                  <w:divBdr>
                    <w:top w:val="none" w:sz="0" w:space="0" w:color="auto"/>
                    <w:left w:val="none" w:sz="0" w:space="0" w:color="auto"/>
                    <w:bottom w:val="none" w:sz="0" w:space="0" w:color="auto"/>
                    <w:right w:val="none" w:sz="0" w:space="0" w:color="auto"/>
                  </w:divBdr>
                  <w:divsChild>
                    <w:div w:id="1007440540">
                      <w:marLeft w:val="0"/>
                      <w:marRight w:val="0"/>
                      <w:marTop w:val="0"/>
                      <w:marBottom w:val="0"/>
                      <w:divBdr>
                        <w:top w:val="none" w:sz="0" w:space="0" w:color="auto"/>
                        <w:left w:val="none" w:sz="0" w:space="0" w:color="auto"/>
                        <w:bottom w:val="none" w:sz="0" w:space="0" w:color="auto"/>
                        <w:right w:val="none" w:sz="0" w:space="0" w:color="auto"/>
                      </w:divBdr>
                    </w:div>
                  </w:divsChild>
                </w:div>
                <w:div w:id="1245215855">
                  <w:marLeft w:val="0"/>
                  <w:marRight w:val="0"/>
                  <w:marTop w:val="0"/>
                  <w:marBottom w:val="450"/>
                  <w:divBdr>
                    <w:top w:val="none" w:sz="0" w:space="0" w:color="auto"/>
                    <w:left w:val="none" w:sz="0" w:space="0" w:color="auto"/>
                    <w:bottom w:val="none" w:sz="0" w:space="0" w:color="auto"/>
                    <w:right w:val="none" w:sz="0" w:space="0" w:color="auto"/>
                  </w:divBdr>
                  <w:divsChild>
                    <w:div w:id="6388054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2322625">
          <w:marLeft w:val="0"/>
          <w:marRight w:val="0"/>
          <w:marTop w:val="0"/>
          <w:marBottom w:val="0"/>
          <w:divBdr>
            <w:top w:val="none" w:sz="0" w:space="0" w:color="auto"/>
            <w:left w:val="none" w:sz="0" w:space="0" w:color="auto"/>
            <w:bottom w:val="none" w:sz="0" w:space="0" w:color="auto"/>
            <w:right w:val="none" w:sz="0" w:space="0" w:color="auto"/>
          </w:divBdr>
          <w:divsChild>
            <w:div w:id="1305433425">
              <w:marLeft w:val="0"/>
              <w:marRight w:val="0"/>
              <w:marTop w:val="1695"/>
              <w:marBottom w:val="384"/>
              <w:divBdr>
                <w:top w:val="none" w:sz="0" w:space="0" w:color="auto"/>
                <w:left w:val="none" w:sz="0" w:space="0" w:color="auto"/>
                <w:bottom w:val="none" w:sz="0" w:space="0" w:color="auto"/>
                <w:right w:val="none" w:sz="0" w:space="0" w:color="auto"/>
              </w:divBdr>
              <w:divsChild>
                <w:div w:id="1433354296">
                  <w:marLeft w:val="0"/>
                  <w:marRight w:val="0"/>
                  <w:marTop w:val="150"/>
                  <w:marBottom w:val="0"/>
                  <w:divBdr>
                    <w:top w:val="none" w:sz="0" w:space="0" w:color="auto"/>
                    <w:left w:val="none" w:sz="0" w:space="0" w:color="auto"/>
                    <w:bottom w:val="none" w:sz="0" w:space="0" w:color="auto"/>
                    <w:right w:val="none" w:sz="0" w:space="0" w:color="auto"/>
                  </w:divBdr>
                  <w:divsChild>
                    <w:div w:id="2147038774">
                      <w:marLeft w:val="0"/>
                      <w:marRight w:val="0"/>
                      <w:marTop w:val="0"/>
                      <w:marBottom w:val="285"/>
                      <w:divBdr>
                        <w:top w:val="single" w:sz="6" w:space="11" w:color="EEEEEE"/>
                        <w:left w:val="none" w:sz="0" w:space="0" w:color="auto"/>
                        <w:bottom w:val="none" w:sz="0" w:space="0" w:color="auto"/>
                        <w:right w:val="none" w:sz="0" w:space="0" w:color="auto"/>
                      </w:divBdr>
                      <w:divsChild>
                        <w:div w:id="12876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1774">
              <w:marLeft w:val="0"/>
              <w:marRight w:val="0"/>
              <w:marTop w:val="1215"/>
              <w:marBottom w:val="0"/>
              <w:divBdr>
                <w:top w:val="none" w:sz="0" w:space="0" w:color="auto"/>
                <w:left w:val="none" w:sz="0" w:space="0" w:color="auto"/>
                <w:bottom w:val="none" w:sz="0" w:space="0" w:color="auto"/>
                <w:right w:val="none" w:sz="0" w:space="0" w:color="auto"/>
              </w:divBdr>
              <w:divsChild>
                <w:div w:id="560949710">
                  <w:marLeft w:val="0"/>
                  <w:marRight w:val="0"/>
                  <w:marTop w:val="0"/>
                  <w:marBottom w:val="435"/>
                  <w:divBdr>
                    <w:top w:val="none" w:sz="0" w:space="0" w:color="auto"/>
                    <w:left w:val="none" w:sz="0" w:space="0" w:color="auto"/>
                    <w:bottom w:val="none" w:sz="0" w:space="0" w:color="auto"/>
                    <w:right w:val="none" w:sz="0" w:space="0" w:color="auto"/>
                  </w:divBdr>
                  <w:divsChild>
                    <w:div w:id="1106343058">
                      <w:marLeft w:val="0"/>
                      <w:marRight w:val="0"/>
                      <w:marTop w:val="0"/>
                      <w:marBottom w:val="870"/>
                      <w:divBdr>
                        <w:top w:val="single" w:sz="6" w:space="31" w:color="EEEEEE"/>
                        <w:left w:val="none" w:sz="0" w:space="0" w:color="auto"/>
                        <w:bottom w:val="none" w:sz="0" w:space="0" w:color="auto"/>
                        <w:right w:val="none" w:sz="0" w:space="0" w:color="auto"/>
                      </w:divBdr>
                      <w:divsChild>
                        <w:div w:id="4379892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65769340">
      <w:bodyDiv w:val="1"/>
      <w:marLeft w:val="0"/>
      <w:marRight w:val="0"/>
      <w:marTop w:val="0"/>
      <w:marBottom w:val="0"/>
      <w:divBdr>
        <w:top w:val="none" w:sz="0" w:space="0" w:color="auto"/>
        <w:left w:val="none" w:sz="0" w:space="0" w:color="auto"/>
        <w:bottom w:val="none" w:sz="0" w:space="0" w:color="auto"/>
        <w:right w:val="none" w:sz="0" w:space="0" w:color="auto"/>
      </w:divBdr>
      <w:divsChild>
        <w:div w:id="1826047230">
          <w:marLeft w:val="0"/>
          <w:marRight w:val="0"/>
          <w:marTop w:val="0"/>
          <w:marBottom w:val="960"/>
          <w:divBdr>
            <w:top w:val="none" w:sz="0" w:space="0" w:color="auto"/>
            <w:left w:val="none" w:sz="0" w:space="0" w:color="auto"/>
            <w:bottom w:val="single" w:sz="6" w:space="31" w:color="A8F0E0"/>
            <w:right w:val="none" w:sz="0" w:space="0" w:color="auto"/>
          </w:divBdr>
          <w:divsChild>
            <w:div w:id="1591890225">
              <w:marLeft w:val="0"/>
              <w:marRight w:val="0"/>
              <w:marTop w:val="0"/>
              <w:marBottom w:val="435"/>
              <w:divBdr>
                <w:top w:val="none" w:sz="0" w:space="0" w:color="auto"/>
                <w:left w:val="none" w:sz="0" w:space="0" w:color="auto"/>
                <w:bottom w:val="none" w:sz="0" w:space="0" w:color="auto"/>
                <w:right w:val="none" w:sz="0" w:space="0" w:color="auto"/>
              </w:divBdr>
              <w:divsChild>
                <w:div w:id="1886091370">
                  <w:marLeft w:val="0"/>
                  <w:marRight w:val="0"/>
                  <w:marTop w:val="0"/>
                  <w:marBottom w:val="72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sChild>
                </w:div>
                <w:div w:id="1882474280">
                  <w:marLeft w:val="0"/>
                  <w:marRight w:val="0"/>
                  <w:marTop w:val="0"/>
                  <w:marBottom w:val="450"/>
                  <w:divBdr>
                    <w:top w:val="none" w:sz="0" w:space="0" w:color="auto"/>
                    <w:left w:val="none" w:sz="0" w:space="0" w:color="auto"/>
                    <w:bottom w:val="none" w:sz="0" w:space="0" w:color="auto"/>
                    <w:right w:val="none" w:sz="0" w:space="0" w:color="auto"/>
                  </w:divBdr>
                  <w:divsChild>
                    <w:div w:id="3562710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9170529">
          <w:marLeft w:val="0"/>
          <w:marRight w:val="0"/>
          <w:marTop w:val="0"/>
          <w:marBottom w:val="0"/>
          <w:divBdr>
            <w:top w:val="none" w:sz="0" w:space="0" w:color="auto"/>
            <w:left w:val="none" w:sz="0" w:space="0" w:color="auto"/>
            <w:bottom w:val="none" w:sz="0" w:space="0" w:color="auto"/>
            <w:right w:val="none" w:sz="0" w:space="0" w:color="auto"/>
          </w:divBdr>
          <w:divsChild>
            <w:div w:id="163204715">
              <w:marLeft w:val="0"/>
              <w:marRight w:val="0"/>
              <w:marTop w:val="1695"/>
              <w:marBottom w:val="384"/>
              <w:divBdr>
                <w:top w:val="none" w:sz="0" w:space="0" w:color="auto"/>
                <w:left w:val="none" w:sz="0" w:space="0" w:color="auto"/>
                <w:bottom w:val="none" w:sz="0" w:space="0" w:color="auto"/>
                <w:right w:val="none" w:sz="0" w:space="0" w:color="auto"/>
              </w:divBdr>
              <w:divsChild>
                <w:div w:id="1357000851">
                  <w:marLeft w:val="0"/>
                  <w:marRight w:val="0"/>
                  <w:marTop w:val="150"/>
                  <w:marBottom w:val="0"/>
                  <w:divBdr>
                    <w:top w:val="none" w:sz="0" w:space="0" w:color="auto"/>
                    <w:left w:val="none" w:sz="0" w:space="0" w:color="auto"/>
                    <w:bottom w:val="none" w:sz="0" w:space="0" w:color="auto"/>
                    <w:right w:val="none" w:sz="0" w:space="0" w:color="auto"/>
                  </w:divBdr>
                  <w:divsChild>
                    <w:div w:id="1314598994">
                      <w:marLeft w:val="0"/>
                      <w:marRight w:val="0"/>
                      <w:marTop w:val="0"/>
                      <w:marBottom w:val="285"/>
                      <w:divBdr>
                        <w:top w:val="single" w:sz="6" w:space="11" w:color="EEEEEE"/>
                        <w:left w:val="none" w:sz="0" w:space="0" w:color="auto"/>
                        <w:bottom w:val="none" w:sz="0" w:space="0" w:color="auto"/>
                        <w:right w:val="none" w:sz="0" w:space="0" w:color="auto"/>
                      </w:divBdr>
                      <w:divsChild>
                        <w:div w:id="14423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3344">
              <w:marLeft w:val="0"/>
              <w:marRight w:val="0"/>
              <w:marTop w:val="1215"/>
              <w:marBottom w:val="0"/>
              <w:divBdr>
                <w:top w:val="none" w:sz="0" w:space="0" w:color="auto"/>
                <w:left w:val="none" w:sz="0" w:space="0" w:color="auto"/>
                <w:bottom w:val="none" w:sz="0" w:space="0" w:color="auto"/>
                <w:right w:val="none" w:sz="0" w:space="0" w:color="auto"/>
              </w:divBdr>
              <w:divsChild>
                <w:div w:id="43599793">
                  <w:marLeft w:val="0"/>
                  <w:marRight w:val="0"/>
                  <w:marTop w:val="0"/>
                  <w:marBottom w:val="435"/>
                  <w:divBdr>
                    <w:top w:val="none" w:sz="0" w:space="0" w:color="auto"/>
                    <w:left w:val="none" w:sz="0" w:space="0" w:color="auto"/>
                    <w:bottom w:val="none" w:sz="0" w:space="0" w:color="auto"/>
                    <w:right w:val="none" w:sz="0" w:space="0" w:color="auto"/>
                  </w:divBdr>
                  <w:divsChild>
                    <w:div w:id="1688095572">
                      <w:marLeft w:val="0"/>
                      <w:marRight w:val="0"/>
                      <w:marTop w:val="0"/>
                      <w:marBottom w:val="870"/>
                      <w:divBdr>
                        <w:top w:val="single" w:sz="6" w:space="31" w:color="EEEEEE"/>
                        <w:left w:val="none" w:sz="0" w:space="0" w:color="auto"/>
                        <w:bottom w:val="none" w:sz="0" w:space="0" w:color="auto"/>
                        <w:right w:val="none" w:sz="0" w:space="0" w:color="auto"/>
                      </w:divBdr>
                      <w:divsChild>
                        <w:div w:id="20909571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75186515">
      <w:bodyDiv w:val="1"/>
      <w:marLeft w:val="0"/>
      <w:marRight w:val="0"/>
      <w:marTop w:val="0"/>
      <w:marBottom w:val="0"/>
      <w:divBdr>
        <w:top w:val="none" w:sz="0" w:space="0" w:color="auto"/>
        <w:left w:val="none" w:sz="0" w:space="0" w:color="auto"/>
        <w:bottom w:val="none" w:sz="0" w:space="0" w:color="auto"/>
        <w:right w:val="none" w:sz="0" w:space="0" w:color="auto"/>
      </w:divBdr>
      <w:divsChild>
        <w:div w:id="1636449798">
          <w:marLeft w:val="0"/>
          <w:marRight w:val="0"/>
          <w:marTop w:val="0"/>
          <w:marBottom w:val="960"/>
          <w:divBdr>
            <w:top w:val="none" w:sz="0" w:space="0" w:color="auto"/>
            <w:left w:val="none" w:sz="0" w:space="0" w:color="auto"/>
            <w:bottom w:val="single" w:sz="6" w:space="31" w:color="A8F0E0"/>
            <w:right w:val="none" w:sz="0" w:space="0" w:color="auto"/>
          </w:divBdr>
          <w:divsChild>
            <w:div w:id="932712622">
              <w:marLeft w:val="0"/>
              <w:marRight w:val="0"/>
              <w:marTop w:val="0"/>
              <w:marBottom w:val="435"/>
              <w:divBdr>
                <w:top w:val="none" w:sz="0" w:space="0" w:color="auto"/>
                <w:left w:val="none" w:sz="0" w:space="0" w:color="auto"/>
                <w:bottom w:val="none" w:sz="0" w:space="0" w:color="auto"/>
                <w:right w:val="none" w:sz="0" w:space="0" w:color="auto"/>
              </w:divBdr>
              <w:divsChild>
                <w:div w:id="1696272869">
                  <w:marLeft w:val="0"/>
                  <w:marRight w:val="0"/>
                  <w:marTop w:val="0"/>
                  <w:marBottom w:val="720"/>
                  <w:divBdr>
                    <w:top w:val="none" w:sz="0" w:space="0" w:color="auto"/>
                    <w:left w:val="none" w:sz="0" w:space="0" w:color="auto"/>
                    <w:bottom w:val="none" w:sz="0" w:space="0" w:color="auto"/>
                    <w:right w:val="none" w:sz="0" w:space="0" w:color="auto"/>
                  </w:divBdr>
                  <w:divsChild>
                    <w:div w:id="2079277543">
                      <w:marLeft w:val="0"/>
                      <w:marRight w:val="0"/>
                      <w:marTop w:val="0"/>
                      <w:marBottom w:val="0"/>
                      <w:divBdr>
                        <w:top w:val="none" w:sz="0" w:space="0" w:color="auto"/>
                        <w:left w:val="none" w:sz="0" w:space="0" w:color="auto"/>
                        <w:bottom w:val="none" w:sz="0" w:space="0" w:color="auto"/>
                        <w:right w:val="none" w:sz="0" w:space="0" w:color="auto"/>
                      </w:divBdr>
                    </w:div>
                  </w:divsChild>
                </w:div>
                <w:div w:id="349915950">
                  <w:marLeft w:val="0"/>
                  <w:marRight w:val="0"/>
                  <w:marTop w:val="0"/>
                  <w:marBottom w:val="450"/>
                  <w:divBdr>
                    <w:top w:val="none" w:sz="0" w:space="0" w:color="auto"/>
                    <w:left w:val="none" w:sz="0" w:space="0" w:color="auto"/>
                    <w:bottom w:val="none" w:sz="0" w:space="0" w:color="auto"/>
                    <w:right w:val="none" w:sz="0" w:space="0" w:color="auto"/>
                  </w:divBdr>
                  <w:divsChild>
                    <w:div w:id="21011031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9965766">
          <w:marLeft w:val="0"/>
          <w:marRight w:val="0"/>
          <w:marTop w:val="0"/>
          <w:marBottom w:val="0"/>
          <w:divBdr>
            <w:top w:val="none" w:sz="0" w:space="0" w:color="auto"/>
            <w:left w:val="none" w:sz="0" w:space="0" w:color="auto"/>
            <w:bottom w:val="none" w:sz="0" w:space="0" w:color="auto"/>
            <w:right w:val="none" w:sz="0" w:space="0" w:color="auto"/>
          </w:divBdr>
          <w:divsChild>
            <w:div w:id="1873761598">
              <w:marLeft w:val="0"/>
              <w:marRight w:val="0"/>
              <w:marTop w:val="1695"/>
              <w:marBottom w:val="384"/>
              <w:divBdr>
                <w:top w:val="none" w:sz="0" w:space="0" w:color="auto"/>
                <w:left w:val="none" w:sz="0" w:space="0" w:color="auto"/>
                <w:bottom w:val="none" w:sz="0" w:space="0" w:color="auto"/>
                <w:right w:val="none" w:sz="0" w:space="0" w:color="auto"/>
              </w:divBdr>
              <w:divsChild>
                <w:div w:id="1003554042">
                  <w:marLeft w:val="0"/>
                  <w:marRight w:val="0"/>
                  <w:marTop w:val="150"/>
                  <w:marBottom w:val="0"/>
                  <w:divBdr>
                    <w:top w:val="none" w:sz="0" w:space="0" w:color="auto"/>
                    <w:left w:val="none" w:sz="0" w:space="0" w:color="auto"/>
                    <w:bottom w:val="none" w:sz="0" w:space="0" w:color="auto"/>
                    <w:right w:val="none" w:sz="0" w:space="0" w:color="auto"/>
                  </w:divBdr>
                  <w:divsChild>
                    <w:div w:id="820464467">
                      <w:marLeft w:val="0"/>
                      <w:marRight w:val="0"/>
                      <w:marTop w:val="0"/>
                      <w:marBottom w:val="285"/>
                      <w:divBdr>
                        <w:top w:val="single" w:sz="6" w:space="11" w:color="EEEEEE"/>
                        <w:left w:val="none" w:sz="0" w:space="0" w:color="auto"/>
                        <w:bottom w:val="none" w:sz="0" w:space="0" w:color="auto"/>
                        <w:right w:val="none" w:sz="0" w:space="0" w:color="auto"/>
                      </w:divBdr>
                      <w:divsChild>
                        <w:div w:id="209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1151">
              <w:marLeft w:val="0"/>
              <w:marRight w:val="0"/>
              <w:marTop w:val="1215"/>
              <w:marBottom w:val="0"/>
              <w:divBdr>
                <w:top w:val="none" w:sz="0" w:space="0" w:color="auto"/>
                <w:left w:val="none" w:sz="0" w:space="0" w:color="auto"/>
                <w:bottom w:val="none" w:sz="0" w:space="0" w:color="auto"/>
                <w:right w:val="none" w:sz="0" w:space="0" w:color="auto"/>
              </w:divBdr>
              <w:divsChild>
                <w:div w:id="1126780171">
                  <w:marLeft w:val="0"/>
                  <w:marRight w:val="0"/>
                  <w:marTop w:val="0"/>
                  <w:marBottom w:val="435"/>
                  <w:divBdr>
                    <w:top w:val="none" w:sz="0" w:space="0" w:color="auto"/>
                    <w:left w:val="none" w:sz="0" w:space="0" w:color="auto"/>
                    <w:bottom w:val="none" w:sz="0" w:space="0" w:color="auto"/>
                    <w:right w:val="none" w:sz="0" w:space="0" w:color="auto"/>
                  </w:divBdr>
                  <w:divsChild>
                    <w:div w:id="1404841135">
                      <w:marLeft w:val="0"/>
                      <w:marRight w:val="0"/>
                      <w:marTop w:val="0"/>
                      <w:marBottom w:val="870"/>
                      <w:divBdr>
                        <w:top w:val="single" w:sz="6" w:space="31" w:color="EEEEEE"/>
                        <w:left w:val="none" w:sz="0" w:space="0" w:color="auto"/>
                        <w:bottom w:val="none" w:sz="0" w:space="0" w:color="auto"/>
                        <w:right w:val="none" w:sz="0" w:space="0" w:color="auto"/>
                      </w:divBdr>
                      <w:divsChild>
                        <w:div w:id="201950118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89212629">
      <w:bodyDiv w:val="1"/>
      <w:marLeft w:val="0"/>
      <w:marRight w:val="0"/>
      <w:marTop w:val="0"/>
      <w:marBottom w:val="0"/>
      <w:divBdr>
        <w:top w:val="none" w:sz="0" w:space="0" w:color="auto"/>
        <w:left w:val="none" w:sz="0" w:space="0" w:color="auto"/>
        <w:bottom w:val="none" w:sz="0" w:space="0" w:color="auto"/>
        <w:right w:val="none" w:sz="0" w:space="0" w:color="auto"/>
      </w:divBdr>
      <w:divsChild>
        <w:div w:id="445083298">
          <w:marLeft w:val="0"/>
          <w:marRight w:val="0"/>
          <w:marTop w:val="0"/>
          <w:marBottom w:val="960"/>
          <w:divBdr>
            <w:top w:val="none" w:sz="0" w:space="0" w:color="auto"/>
            <w:left w:val="none" w:sz="0" w:space="0" w:color="auto"/>
            <w:bottom w:val="single" w:sz="6" w:space="31" w:color="A8F0E0"/>
            <w:right w:val="none" w:sz="0" w:space="0" w:color="auto"/>
          </w:divBdr>
          <w:divsChild>
            <w:div w:id="491140684">
              <w:marLeft w:val="0"/>
              <w:marRight w:val="0"/>
              <w:marTop w:val="0"/>
              <w:marBottom w:val="435"/>
              <w:divBdr>
                <w:top w:val="none" w:sz="0" w:space="0" w:color="auto"/>
                <w:left w:val="none" w:sz="0" w:space="0" w:color="auto"/>
                <w:bottom w:val="none" w:sz="0" w:space="0" w:color="auto"/>
                <w:right w:val="none" w:sz="0" w:space="0" w:color="auto"/>
              </w:divBdr>
              <w:divsChild>
                <w:div w:id="87624100">
                  <w:marLeft w:val="0"/>
                  <w:marRight w:val="0"/>
                  <w:marTop w:val="0"/>
                  <w:marBottom w:val="720"/>
                  <w:divBdr>
                    <w:top w:val="none" w:sz="0" w:space="0" w:color="auto"/>
                    <w:left w:val="none" w:sz="0" w:space="0" w:color="auto"/>
                    <w:bottom w:val="none" w:sz="0" w:space="0" w:color="auto"/>
                    <w:right w:val="none" w:sz="0" w:space="0" w:color="auto"/>
                  </w:divBdr>
                  <w:divsChild>
                    <w:div w:id="1473056973">
                      <w:marLeft w:val="0"/>
                      <w:marRight w:val="0"/>
                      <w:marTop w:val="0"/>
                      <w:marBottom w:val="0"/>
                      <w:divBdr>
                        <w:top w:val="none" w:sz="0" w:space="0" w:color="auto"/>
                        <w:left w:val="none" w:sz="0" w:space="0" w:color="auto"/>
                        <w:bottom w:val="none" w:sz="0" w:space="0" w:color="auto"/>
                        <w:right w:val="none" w:sz="0" w:space="0" w:color="auto"/>
                      </w:divBdr>
                    </w:div>
                  </w:divsChild>
                </w:div>
                <w:div w:id="1308171390">
                  <w:marLeft w:val="0"/>
                  <w:marRight w:val="0"/>
                  <w:marTop w:val="0"/>
                  <w:marBottom w:val="450"/>
                  <w:divBdr>
                    <w:top w:val="none" w:sz="0" w:space="0" w:color="auto"/>
                    <w:left w:val="none" w:sz="0" w:space="0" w:color="auto"/>
                    <w:bottom w:val="none" w:sz="0" w:space="0" w:color="auto"/>
                    <w:right w:val="none" w:sz="0" w:space="0" w:color="auto"/>
                  </w:divBdr>
                  <w:divsChild>
                    <w:div w:id="165610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36678673">
          <w:marLeft w:val="0"/>
          <w:marRight w:val="0"/>
          <w:marTop w:val="0"/>
          <w:marBottom w:val="0"/>
          <w:divBdr>
            <w:top w:val="none" w:sz="0" w:space="0" w:color="auto"/>
            <w:left w:val="none" w:sz="0" w:space="0" w:color="auto"/>
            <w:bottom w:val="none" w:sz="0" w:space="0" w:color="auto"/>
            <w:right w:val="none" w:sz="0" w:space="0" w:color="auto"/>
          </w:divBdr>
          <w:divsChild>
            <w:div w:id="403181041">
              <w:marLeft w:val="0"/>
              <w:marRight w:val="0"/>
              <w:marTop w:val="1695"/>
              <w:marBottom w:val="384"/>
              <w:divBdr>
                <w:top w:val="none" w:sz="0" w:space="0" w:color="auto"/>
                <w:left w:val="none" w:sz="0" w:space="0" w:color="auto"/>
                <w:bottom w:val="none" w:sz="0" w:space="0" w:color="auto"/>
                <w:right w:val="none" w:sz="0" w:space="0" w:color="auto"/>
              </w:divBdr>
              <w:divsChild>
                <w:div w:id="203107348">
                  <w:marLeft w:val="0"/>
                  <w:marRight w:val="0"/>
                  <w:marTop w:val="150"/>
                  <w:marBottom w:val="0"/>
                  <w:divBdr>
                    <w:top w:val="none" w:sz="0" w:space="0" w:color="auto"/>
                    <w:left w:val="none" w:sz="0" w:space="0" w:color="auto"/>
                    <w:bottom w:val="none" w:sz="0" w:space="0" w:color="auto"/>
                    <w:right w:val="none" w:sz="0" w:space="0" w:color="auto"/>
                  </w:divBdr>
                  <w:divsChild>
                    <w:div w:id="931084916">
                      <w:marLeft w:val="0"/>
                      <w:marRight w:val="0"/>
                      <w:marTop w:val="0"/>
                      <w:marBottom w:val="285"/>
                      <w:divBdr>
                        <w:top w:val="single" w:sz="6" w:space="11" w:color="EEEEEE"/>
                        <w:left w:val="none" w:sz="0" w:space="0" w:color="auto"/>
                        <w:bottom w:val="none" w:sz="0" w:space="0" w:color="auto"/>
                        <w:right w:val="none" w:sz="0" w:space="0" w:color="auto"/>
                      </w:divBdr>
                      <w:divsChild>
                        <w:div w:id="18108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3374">
              <w:marLeft w:val="0"/>
              <w:marRight w:val="0"/>
              <w:marTop w:val="1215"/>
              <w:marBottom w:val="0"/>
              <w:divBdr>
                <w:top w:val="none" w:sz="0" w:space="0" w:color="auto"/>
                <w:left w:val="none" w:sz="0" w:space="0" w:color="auto"/>
                <w:bottom w:val="none" w:sz="0" w:space="0" w:color="auto"/>
                <w:right w:val="none" w:sz="0" w:space="0" w:color="auto"/>
              </w:divBdr>
              <w:divsChild>
                <w:div w:id="1733696393">
                  <w:marLeft w:val="0"/>
                  <w:marRight w:val="0"/>
                  <w:marTop w:val="0"/>
                  <w:marBottom w:val="435"/>
                  <w:divBdr>
                    <w:top w:val="none" w:sz="0" w:space="0" w:color="auto"/>
                    <w:left w:val="none" w:sz="0" w:space="0" w:color="auto"/>
                    <w:bottom w:val="none" w:sz="0" w:space="0" w:color="auto"/>
                    <w:right w:val="none" w:sz="0" w:space="0" w:color="auto"/>
                  </w:divBdr>
                  <w:divsChild>
                    <w:div w:id="70927567">
                      <w:marLeft w:val="0"/>
                      <w:marRight w:val="0"/>
                      <w:marTop w:val="0"/>
                      <w:marBottom w:val="870"/>
                      <w:divBdr>
                        <w:top w:val="single" w:sz="6" w:space="31" w:color="EEEEEE"/>
                        <w:left w:val="none" w:sz="0" w:space="0" w:color="auto"/>
                        <w:bottom w:val="none" w:sz="0" w:space="0" w:color="auto"/>
                        <w:right w:val="none" w:sz="0" w:space="0" w:color="auto"/>
                      </w:divBdr>
                      <w:divsChild>
                        <w:div w:id="13889875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00966957">
      <w:bodyDiv w:val="1"/>
      <w:marLeft w:val="0"/>
      <w:marRight w:val="0"/>
      <w:marTop w:val="0"/>
      <w:marBottom w:val="0"/>
      <w:divBdr>
        <w:top w:val="none" w:sz="0" w:space="0" w:color="auto"/>
        <w:left w:val="none" w:sz="0" w:space="0" w:color="auto"/>
        <w:bottom w:val="none" w:sz="0" w:space="0" w:color="auto"/>
        <w:right w:val="none" w:sz="0" w:space="0" w:color="auto"/>
      </w:divBdr>
      <w:divsChild>
        <w:div w:id="1170019724">
          <w:marLeft w:val="0"/>
          <w:marRight w:val="0"/>
          <w:marTop w:val="0"/>
          <w:marBottom w:val="960"/>
          <w:divBdr>
            <w:top w:val="none" w:sz="0" w:space="0" w:color="auto"/>
            <w:left w:val="none" w:sz="0" w:space="0" w:color="auto"/>
            <w:bottom w:val="single" w:sz="6" w:space="31" w:color="A8F0E0"/>
            <w:right w:val="none" w:sz="0" w:space="0" w:color="auto"/>
          </w:divBdr>
          <w:divsChild>
            <w:div w:id="403139880">
              <w:marLeft w:val="0"/>
              <w:marRight w:val="0"/>
              <w:marTop w:val="0"/>
              <w:marBottom w:val="435"/>
              <w:divBdr>
                <w:top w:val="none" w:sz="0" w:space="0" w:color="auto"/>
                <w:left w:val="none" w:sz="0" w:space="0" w:color="auto"/>
                <w:bottom w:val="none" w:sz="0" w:space="0" w:color="auto"/>
                <w:right w:val="none" w:sz="0" w:space="0" w:color="auto"/>
              </w:divBdr>
              <w:divsChild>
                <w:div w:id="1532642927">
                  <w:marLeft w:val="0"/>
                  <w:marRight w:val="0"/>
                  <w:marTop w:val="0"/>
                  <w:marBottom w:val="720"/>
                  <w:divBdr>
                    <w:top w:val="none" w:sz="0" w:space="0" w:color="auto"/>
                    <w:left w:val="none" w:sz="0" w:space="0" w:color="auto"/>
                    <w:bottom w:val="none" w:sz="0" w:space="0" w:color="auto"/>
                    <w:right w:val="none" w:sz="0" w:space="0" w:color="auto"/>
                  </w:divBdr>
                  <w:divsChild>
                    <w:div w:id="1492259567">
                      <w:marLeft w:val="0"/>
                      <w:marRight w:val="0"/>
                      <w:marTop w:val="0"/>
                      <w:marBottom w:val="0"/>
                      <w:divBdr>
                        <w:top w:val="none" w:sz="0" w:space="0" w:color="auto"/>
                        <w:left w:val="none" w:sz="0" w:space="0" w:color="auto"/>
                        <w:bottom w:val="none" w:sz="0" w:space="0" w:color="auto"/>
                        <w:right w:val="none" w:sz="0" w:space="0" w:color="auto"/>
                      </w:divBdr>
                    </w:div>
                  </w:divsChild>
                </w:div>
                <w:div w:id="1194150160">
                  <w:marLeft w:val="0"/>
                  <w:marRight w:val="0"/>
                  <w:marTop w:val="0"/>
                  <w:marBottom w:val="450"/>
                  <w:divBdr>
                    <w:top w:val="none" w:sz="0" w:space="0" w:color="auto"/>
                    <w:left w:val="none" w:sz="0" w:space="0" w:color="auto"/>
                    <w:bottom w:val="none" w:sz="0" w:space="0" w:color="auto"/>
                    <w:right w:val="none" w:sz="0" w:space="0" w:color="auto"/>
                  </w:divBdr>
                  <w:divsChild>
                    <w:div w:id="61213249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85491811">
          <w:marLeft w:val="0"/>
          <w:marRight w:val="0"/>
          <w:marTop w:val="0"/>
          <w:marBottom w:val="0"/>
          <w:divBdr>
            <w:top w:val="none" w:sz="0" w:space="0" w:color="auto"/>
            <w:left w:val="none" w:sz="0" w:space="0" w:color="auto"/>
            <w:bottom w:val="none" w:sz="0" w:space="0" w:color="auto"/>
            <w:right w:val="none" w:sz="0" w:space="0" w:color="auto"/>
          </w:divBdr>
          <w:divsChild>
            <w:div w:id="75563498">
              <w:marLeft w:val="0"/>
              <w:marRight w:val="0"/>
              <w:marTop w:val="1695"/>
              <w:marBottom w:val="384"/>
              <w:divBdr>
                <w:top w:val="none" w:sz="0" w:space="0" w:color="auto"/>
                <w:left w:val="none" w:sz="0" w:space="0" w:color="auto"/>
                <w:bottom w:val="none" w:sz="0" w:space="0" w:color="auto"/>
                <w:right w:val="none" w:sz="0" w:space="0" w:color="auto"/>
              </w:divBdr>
              <w:divsChild>
                <w:div w:id="560479543">
                  <w:marLeft w:val="0"/>
                  <w:marRight w:val="0"/>
                  <w:marTop w:val="150"/>
                  <w:marBottom w:val="0"/>
                  <w:divBdr>
                    <w:top w:val="none" w:sz="0" w:space="0" w:color="auto"/>
                    <w:left w:val="none" w:sz="0" w:space="0" w:color="auto"/>
                    <w:bottom w:val="none" w:sz="0" w:space="0" w:color="auto"/>
                    <w:right w:val="none" w:sz="0" w:space="0" w:color="auto"/>
                  </w:divBdr>
                  <w:divsChild>
                    <w:div w:id="1504585274">
                      <w:marLeft w:val="0"/>
                      <w:marRight w:val="0"/>
                      <w:marTop w:val="0"/>
                      <w:marBottom w:val="285"/>
                      <w:divBdr>
                        <w:top w:val="single" w:sz="6" w:space="11" w:color="EEEEEE"/>
                        <w:left w:val="none" w:sz="0" w:space="0" w:color="auto"/>
                        <w:bottom w:val="none" w:sz="0" w:space="0" w:color="auto"/>
                        <w:right w:val="none" w:sz="0" w:space="0" w:color="auto"/>
                      </w:divBdr>
                      <w:divsChild>
                        <w:div w:id="554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2210">
              <w:marLeft w:val="0"/>
              <w:marRight w:val="0"/>
              <w:marTop w:val="1215"/>
              <w:marBottom w:val="0"/>
              <w:divBdr>
                <w:top w:val="none" w:sz="0" w:space="0" w:color="auto"/>
                <w:left w:val="none" w:sz="0" w:space="0" w:color="auto"/>
                <w:bottom w:val="none" w:sz="0" w:space="0" w:color="auto"/>
                <w:right w:val="none" w:sz="0" w:space="0" w:color="auto"/>
              </w:divBdr>
              <w:divsChild>
                <w:div w:id="1112021322">
                  <w:marLeft w:val="0"/>
                  <w:marRight w:val="0"/>
                  <w:marTop w:val="0"/>
                  <w:marBottom w:val="435"/>
                  <w:divBdr>
                    <w:top w:val="none" w:sz="0" w:space="0" w:color="auto"/>
                    <w:left w:val="none" w:sz="0" w:space="0" w:color="auto"/>
                    <w:bottom w:val="none" w:sz="0" w:space="0" w:color="auto"/>
                    <w:right w:val="none" w:sz="0" w:space="0" w:color="auto"/>
                  </w:divBdr>
                  <w:divsChild>
                    <w:div w:id="1679037380">
                      <w:marLeft w:val="0"/>
                      <w:marRight w:val="0"/>
                      <w:marTop w:val="0"/>
                      <w:marBottom w:val="1170"/>
                      <w:divBdr>
                        <w:top w:val="single" w:sz="6" w:space="31" w:color="EEEEEE"/>
                        <w:left w:val="none" w:sz="0" w:space="0" w:color="auto"/>
                        <w:bottom w:val="none" w:sz="0" w:space="0" w:color="auto"/>
                        <w:right w:val="none" w:sz="0" w:space="0" w:color="auto"/>
                      </w:divBdr>
                      <w:divsChild>
                        <w:div w:id="203110569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305478737">
      <w:bodyDiv w:val="1"/>
      <w:marLeft w:val="0"/>
      <w:marRight w:val="0"/>
      <w:marTop w:val="0"/>
      <w:marBottom w:val="0"/>
      <w:divBdr>
        <w:top w:val="none" w:sz="0" w:space="0" w:color="auto"/>
        <w:left w:val="none" w:sz="0" w:space="0" w:color="auto"/>
        <w:bottom w:val="none" w:sz="0" w:space="0" w:color="auto"/>
        <w:right w:val="none" w:sz="0" w:space="0" w:color="auto"/>
      </w:divBdr>
      <w:divsChild>
        <w:div w:id="1490438827">
          <w:marLeft w:val="0"/>
          <w:marRight w:val="0"/>
          <w:marTop w:val="0"/>
          <w:marBottom w:val="960"/>
          <w:divBdr>
            <w:top w:val="none" w:sz="0" w:space="0" w:color="auto"/>
            <w:left w:val="none" w:sz="0" w:space="0" w:color="auto"/>
            <w:bottom w:val="single" w:sz="6" w:space="31" w:color="A8F0E0"/>
            <w:right w:val="none" w:sz="0" w:space="0" w:color="auto"/>
          </w:divBdr>
          <w:divsChild>
            <w:div w:id="555506857">
              <w:marLeft w:val="0"/>
              <w:marRight w:val="0"/>
              <w:marTop w:val="0"/>
              <w:marBottom w:val="435"/>
              <w:divBdr>
                <w:top w:val="none" w:sz="0" w:space="0" w:color="auto"/>
                <w:left w:val="none" w:sz="0" w:space="0" w:color="auto"/>
                <w:bottom w:val="none" w:sz="0" w:space="0" w:color="auto"/>
                <w:right w:val="none" w:sz="0" w:space="0" w:color="auto"/>
              </w:divBdr>
              <w:divsChild>
                <w:div w:id="698237775">
                  <w:marLeft w:val="0"/>
                  <w:marRight w:val="0"/>
                  <w:marTop w:val="0"/>
                  <w:marBottom w:val="720"/>
                  <w:divBdr>
                    <w:top w:val="none" w:sz="0" w:space="0" w:color="auto"/>
                    <w:left w:val="none" w:sz="0" w:space="0" w:color="auto"/>
                    <w:bottom w:val="none" w:sz="0" w:space="0" w:color="auto"/>
                    <w:right w:val="none" w:sz="0" w:space="0" w:color="auto"/>
                  </w:divBdr>
                  <w:divsChild>
                    <w:div w:id="968248586">
                      <w:marLeft w:val="0"/>
                      <w:marRight w:val="0"/>
                      <w:marTop w:val="0"/>
                      <w:marBottom w:val="0"/>
                      <w:divBdr>
                        <w:top w:val="none" w:sz="0" w:space="0" w:color="auto"/>
                        <w:left w:val="none" w:sz="0" w:space="0" w:color="auto"/>
                        <w:bottom w:val="none" w:sz="0" w:space="0" w:color="auto"/>
                        <w:right w:val="none" w:sz="0" w:space="0" w:color="auto"/>
                      </w:divBdr>
                    </w:div>
                  </w:divsChild>
                </w:div>
                <w:div w:id="462115036">
                  <w:marLeft w:val="0"/>
                  <w:marRight w:val="0"/>
                  <w:marTop w:val="0"/>
                  <w:marBottom w:val="450"/>
                  <w:divBdr>
                    <w:top w:val="none" w:sz="0" w:space="0" w:color="auto"/>
                    <w:left w:val="none" w:sz="0" w:space="0" w:color="auto"/>
                    <w:bottom w:val="none" w:sz="0" w:space="0" w:color="auto"/>
                    <w:right w:val="none" w:sz="0" w:space="0" w:color="auto"/>
                  </w:divBdr>
                  <w:divsChild>
                    <w:div w:id="108580616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54860125">
          <w:marLeft w:val="0"/>
          <w:marRight w:val="0"/>
          <w:marTop w:val="0"/>
          <w:marBottom w:val="0"/>
          <w:divBdr>
            <w:top w:val="none" w:sz="0" w:space="0" w:color="auto"/>
            <w:left w:val="none" w:sz="0" w:space="0" w:color="auto"/>
            <w:bottom w:val="none" w:sz="0" w:space="0" w:color="auto"/>
            <w:right w:val="none" w:sz="0" w:space="0" w:color="auto"/>
          </w:divBdr>
          <w:divsChild>
            <w:div w:id="8533">
              <w:marLeft w:val="0"/>
              <w:marRight w:val="0"/>
              <w:marTop w:val="1410"/>
              <w:marBottom w:val="0"/>
              <w:divBdr>
                <w:top w:val="none" w:sz="0" w:space="0" w:color="auto"/>
                <w:left w:val="none" w:sz="0" w:space="0" w:color="auto"/>
                <w:bottom w:val="none" w:sz="0" w:space="0" w:color="auto"/>
                <w:right w:val="none" w:sz="0" w:space="0" w:color="auto"/>
              </w:divBdr>
              <w:divsChild>
                <w:div w:id="143545583">
                  <w:marLeft w:val="0"/>
                  <w:marRight w:val="0"/>
                  <w:marTop w:val="0"/>
                  <w:marBottom w:val="435"/>
                  <w:divBdr>
                    <w:top w:val="none" w:sz="0" w:space="0" w:color="auto"/>
                    <w:left w:val="none" w:sz="0" w:space="0" w:color="auto"/>
                    <w:bottom w:val="none" w:sz="0" w:space="0" w:color="auto"/>
                    <w:right w:val="none" w:sz="0" w:space="0" w:color="auto"/>
                  </w:divBdr>
                  <w:divsChild>
                    <w:div w:id="462583613">
                      <w:marLeft w:val="0"/>
                      <w:marRight w:val="0"/>
                      <w:marTop w:val="0"/>
                      <w:marBottom w:val="870"/>
                      <w:divBdr>
                        <w:top w:val="single" w:sz="6" w:space="31" w:color="EEEEEE"/>
                        <w:left w:val="none" w:sz="0" w:space="0" w:color="auto"/>
                        <w:bottom w:val="none" w:sz="0" w:space="0" w:color="auto"/>
                        <w:right w:val="none" w:sz="0" w:space="0" w:color="auto"/>
                      </w:divBdr>
                      <w:divsChild>
                        <w:div w:id="3830672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15229529">
      <w:bodyDiv w:val="1"/>
      <w:marLeft w:val="0"/>
      <w:marRight w:val="0"/>
      <w:marTop w:val="0"/>
      <w:marBottom w:val="0"/>
      <w:divBdr>
        <w:top w:val="none" w:sz="0" w:space="0" w:color="auto"/>
        <w:left w:val="none" w:sz="0" w:space="0" w:color="auto"/>
        <w:bottom w:val="none" w:sz="0" w:space="0" w:color="auto"/>
        <w:right w:val="none" w:sz="0" w:space="0" w:color="auto"/>
      </w:divBdr>
      <w:divsChild>
        <w:div w:id="2141536735">
          <w:marLeft w:val="0"/>
          <w:marRight w:val="0"/>
          <w:marTop w:val="0"/>
          <w:marBottom w:val="960"/>
          <w:divBdr>
            <w:top w:val="none" w:sz="0" w:space="0" w:color="auto"/>
            <w:left w:val="none" w:sz="0" w:space="0" w:color="auto"/>
            <w:bottom w:val="single" w:sz="6" w:space="31" w:color="A8F0E0"/>
            <w:right w:val="none" w:sz="0" w:space="0" w:color="auto"/>
          </w:divBdr>
          <w:divsChild>
            <w:div w:id="477262909">
              <w:marLeft w:val="0"/>
              <w:marRight w:val="0"/>
              <w:marTop w:val="0"/>
              <w:marBottom w:val="435"/>
              <w:divBdr>
                <w:top w:val="none" w:sz="0" w:space="0" w:color="auto"/>
                <w:left w:val="none" w:sz="0" w:space="0" w:color="auto"/>
                <w:bottom w:val="none" w:sz="0" w:space="0" w:color="auto"/>
                <w:right w:val="none" w:sz="0" w:space="0" w:color="auto"/>
              </w:divBdr>
              <w:divsChild>
                <w:div w:id="747000800">
                  <w:marLeft w:val="0"/>
                  <w:marRight w:val="0"/>
                  <w:marTop w:val="0"/>
                  <w:marBottom w:val="720"/>
                  <w:divBdr>
                    <w:top w:val="none" w:sz="0" w:space="0" w:color="auto"/>
                    <w:left w:val="none" w:sz="0" w:space="0" w:color="auto"/>
                    <w:bottom w:val="none" w:sz="0" w:space="0" w:color="auto"/>
                    <w:right w:val="none" w:sz="0" w:space="0" w:color="auto"/>
                  </w:divBdr>
                  <w:divsChild>
                    <w:div w:id="182868602">
                      <w:marLeft w:val="0"/>
                      <w:marRight w:val="0"/>
                      <w:marTop w:val="0"/>
                      <w:marBottom w:val="0"/>
                      <w:divBdr>
                        <w:top w:val="none" w:sz="0" w:space="0" w:color="auto"/>
                        <w:left w:val="none" w:sz="0" w:space="0" w:color="auto"/>
                        <w:bottom w:val="none" w:sz="0" w:space="0" w:color="auto"/>
                        <w:right w:val="none" w:sz="0" w:space="0" w:color="auto"/>
                      </w:divBdr>
                    </w:div>
                  </w:divsChild>
                </w:div>
                <w:div w:id="128860619">
                  <w:marLeft w:val="0"/>
                  <w:marRight w:val="0"/>
                  <w:marTop w:val="0"/>
                  <w:marBottom w:val="450"/>
                  <w:divBdr>
                    <w:top w:val="none" w:sz="0" w:space="0" w:color="auto"/>
                    <w:left w:val="none" w:sz="0" w:space="0" w:color="auto"/>
                    <w:bottom w:val="none" w:sz="0" w:space="0" w:color="auto"/>
                    <w:right w:val="none" w:sz="0" w:space="0" w:color="auto"/>
                  </w:divBdr>
                  <w:divsChild>
                    <w:div w:id="16939958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4308401">
          <w:marLeft w:val="0"/>
          <w:marRight w:val="0"/>
          <w:marTop w:val="0"/>
          <w:marBottom w:val="0"/>
          <w:divBdr>
            <w:top w:val="none" w:sz="0" w:space="0" w:color="auto"/>
            <w:left w:val="none" w:sz="0" w:space="0" w:color="auto"/>
            <w:bottom w:val="none" w:sz="0" w:space="0" w:color="auto"/>
            <w:right w:val="none" w:sz="0" w:space="0" w:color="auto"/>
          </w:divBdr>
          <w:divsChild>
            <w:div w:id="1024476528">
              <w:marLeft w:val="0"/>
              <w:marRight w:val="0"/>
              <w:marTop w:val="1695"/>
              <w:marBottom w:val="384"/>
              <w:divBdr>
                <w:top w:val="none" w:sz="0" w:space="0" w:color="auto"/>
                <w:left w:val="none" w:sz="0" w:space="0" w:color="auto"/>
                <w:bottom w:val="none" w:sz="0" w:space="0" w:color="auto"/>
                <w:right w:val="none" w:sz="0" w:space="0" w:color="auto"/>
              </w:divBdr>
              <w:divsChild>
                <w:div w:id="1067531657">
                  <w:marLeft w:val="0"/>
                  <w:marRight w:val="0"/>
                  <w:marTop w:val="150"/>
                  <w:marBottom w:val="0"/>
                  <w:divBdr>
                    <w:top w:val="none" w:sz="0" w:space="0" w:color="auto"/>
                    <w:left w:val="none" w:sz="0" w:space="0" w:color="auto"/>
                    <w:bottom w:val="none" w:sz="0" w:space="0" w:color="auto"/>
                    <w:right w:val="none" w:sz="0" w:space="0" w:color="auto"/>
                  </w:divBdr>
                  <w:divsChild>
                    <w:div w:id="419955260">
                      <w:marLeft w:val="0"/>
                      <w:marRight w:val="0"/>
                      <w:marTop w:val="0"/>
                      <w:marBottom w:val="285"/>
                      <w:divBdr>
                        <w:top w:val="single" w:sz="6" w:space="11" w:color="EEEEEE"/>
                        <w:left w:val="none" w:sz="0" w:space="0" w:color="auto"/>
                        <w:bottom w:val="none" w:sz="0" w:space="0" w:color="auto"/>
                        <w:right w:val="none" w:sz="0" w:space="0" w:color="auto"/>
                      </w:divBdr>
                      <w:divsChild>
                        <w:div w:id="8422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9797">
              <w:marLeft w:val="0"/>
              <w:marRight w:val="0"/>
              <w:marTop w:val="1215"/>
              <w:marBottom w:val="0"/>
              <w:divBdr>
                <w:top w:val="none" w:sz="0" w:space="0" w:color="auto"/>
                <w:left w:val="none" w:sz="0" w:space="0" w:color="auto"/>
                <w:bottom w:val="none" w:sz="0" w:space="0" w:color="auto"/>
                <w:right w:val="none" w:sz="0" w:space="0" w:color="auto"/>
              </w:divBdr>
              <w:divsChild>
                <w:div w:id="1092164796">
                  <w:marLeft w:val="0"/>
                  <w:marRight w:val="0"/>
                  <w:marTop w:val="0"/>
                  <w:marBottom w:val="435"/>
                  <w:divBdr>
                    <w:top w:val="none" w:sz="0" w:space="0" w:color="auto"/>
                    <w:left w:val="none" w:sz="0" w:space="0" w:color="auto"/>
                    <w:bottom w:val="none" w:sz="0" w:space="0" w:color="auto"/>
                    <w:right w:val="none" w:sz="0" w:space="0" w:color="auto"/>
                  </w:divBdr>
                  <w:divsChild>
                    <w:div w:id="371468936">
                      <w:marLeft w:val="0"/>
                      <w:marRight w:val="0"/>
                      <w:marTop w:val="0"/>
                      <w:marBottom w:val="870"/>
                      <w:divBdr>
                        <w:top w:val="single" w:sz="6" w:space="31" w:color="EEEEEE"/>
                        <w:left w:val="none" w:sz="0" w:space="0" w:color="auto"/>
                        <w:bottom w:val="none" w:sz="0" w:space="0" w:color="auto"/>
                        <w:right w:val="none" w:sz="0" w:space="0" w:color="auto"/>
                      </w:divBdr>
                      <w:divsChild>
                        <w:div w:id="199552826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22050019">
      <w:bodyDiv w:val="1"/>
      <w:marLeft w:val="0"/>
      <w:marRight w:val="0"/>
      <w:marTop w:val="0"/>
      <w:marBottom w:val="0"/>
      <w:divBdr>
        <w:top w:val="none" w:sz="0" w:space="0" w:color="auto"/>
        <w:left w:val="none" w:sz="0" w:space="0" w:color="auto"/>
        <w:bottom w:val="none" w:sz="0" w:space="0" w:color="auto"/>
        <w:right w:val="none" w:sz="0" w:space="0" w:color="auto"/>
      </w:divBdr>
      <w:divsChild>
        <w:div w:id="595478045">
          <w:marLeft w:val="0"/>
          <w:marRight w:val="0"/>
          <w:marTop w:val="0"/>
          <w:marBottom w:val="960"/>
          <w:divBdr>
            <w:top w:val="none" w:sz="0" w:space="0" w:color="auto"/>
            <w:left w:val="none" w:sz="0" w:space="0" w:color="auto"/>
            <w:bottom w:val="single" w:sz="6" w:space="31" w:color="A8F0E0"/>
            <w:right w:val="none" w:sz="0" w:space="0" w:color="auto"/>
          </w:divBdr>
          <w:divsChild>
            <w:div w:id="1109666833">
              <w:marLeft w:val="0"/>
              <w:marRight w:val="0"/>
              <w:marTop w:val="0"/>
              <w:marBottom w:val="435"/>
              <w:divBdr>
                <w:top w:val="none" w:sz="0" w:space="0" w:color="auto"/>
                <w:left w:val="none" w:sz="0" w:space="0" w:color="auto"/>
                <w:bottom w:val="none" w:sz="0" w:space="0" w:color="auto"/>
                <w:right w:val="none" w:sz="0" w:space="0" w:color="auto"/>
              </w:divBdr>
              <w:divsChild>
                <w:div w:id="1757171945">
                  <w:marLeft w:val="0"/>
                  <w:marRight w:val="0"/>
                  <w:marTop w:val="0"/>
                  <w:marBottom w:val="720"/>
                  <w:divBdr>
                    <w:top w:val="none" w:sz="0" w:space="0" w:color="auto"/>
                    <w:left w:val="none" w:sz="0" w:space="0" w:color="auto"/>
                    <w:bottom w:val="none" w:sz="0" w:space="0" w:color="auto"/>
                    <w:right w:val="none" w:sz="0" w:space="0" w:color="auto"/>
                  </w:divBdr>
                  <w:divsChild>
                    <w:div w:id="824199823">
                      <w:marLeft w:val="0"/>
                      <w:marRight w:val="0"/>
                      <w:marTop w:val="0"/>
                      <w:marBottom w:val="0"/>
                      <w:divBdr>
                        <w:top w:val="none" w:sz="0" w:space="0" w:color="auto"/>
                        <w:left w:val="none" w:sz="0" w:space="0" w:color="auto"/>
                        <w:bottom w:val="none" w:sz="0" w:space="0" w:color="auto"/>
                        <w:right w:val="none" w:sz="0" w:space="0" w:color="auto"/>
                      </w:divBdr>
                    </w:div>
                  </w:divsChild>
                </w:div>
                <w:div w:id="1223443743">
                  <w:marLeft w:val="0"/>
                  <w:marRight w:val="0"/>
                  <w:marTop w:val="0"/>
                  <w:marBottom w:val="450"/>
                  <w:divBdr>
                    <w:top w:val="none" w:sz="0" w:space="0" w:color="auto"/>
                    <w:left w:val="none" w:sz="0" w:space="0" w:color="auto"/>
                    <w:bottom w:val="none" w:sz="0" w:space="0" w:color="auto"/>
                    <w:right w:val="none" w:sz="0" w:space="0" w:color="auto"/>
                  </w:divBdr>
                  <w:divsChild>
                    <w:div w:id="1969364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155191">
          <w:marLeft w:val="0"/>
          <w:marRight w:val="0"/>
          <w:marTop w:val="0"/>
          <w:marBottom w:val="0"/>
          <w:divBdr>
            <w:top w:val="none" w:sz="0" w:space="0" w:color="auto"/>
            <w:left w:val="none" w:sz="0" w:space="0" w:color="auto"/>
            <w:bottom w:val="none" w:sz="0" w:space="0" w:color="auto"/>
            <w:right w:val="none" w:sz="0" w:space="0" w:color="auto"/>
          </w:divBdr>
          <w:divsChild>
            <w:div w:id="1303461619">
              <w:marLeft w:val="0"/>
              <w:marRight w:val="0"/>
              <w:marTop w:val="1695"/>
              <w:marBottom w:val="384"/>
              <w:divBdr>
                <w:top w:val="none" w:sz="0" w:space="0" w:color="auto"/>
                <w:left w:val="none" w:sz="0" w:space="0" w:color="auto"/>
                <w:bottom w:val="none" w:sz="0" w:space="0" w:color="auto"/>
                <w:right w:val="none" w:sz="0" w:space="0" w:color="auto"/>
              </w:divBdr>
              <w:divsChild>
                <w:div w:id="1818036320">
                  <w:marLeft w:val="0"/>
                  <w:marRight w:val="0"/>
                  <w:marTop w:val="150"/>
                  <w:marBottom w:val="0"/>
                  <w:divBdr>
                    <w:top w:val="none" w:sz="0" w:space="0" w:color="auto"/>
                    <w:left w:val="none" w:sz="0" w:space="0" w:color="auto"/>
                    <w:bottom w:val="none" w:sz="0" w:space="0" w:color="auto"/>
                    <w:right w:val="none" w:sz="0" w:space="0" w:color="auto"/>
                  </w:divBdr>
                  <w:divsChild>
                    <w:div w:id="972640471">
                      <w:marLeft w:val="0"/>
                      <w:marRight w:val="0"/>
                      <w:marTop w:val="0"/>
                      <w:marBottom w:val="285"/>
                      <w:divBdr>
                        <w:top w:val="single" w:sz="6" w:space="11" w:color="EEEEEE"/>
                        <w:left w:val="none" w:sz="0" w:space="0" w:color="auto"/>
                        <w:bottom w:val="none" w:sz="0" w:space="0" w:color="auto"/>
                        <w:right w:val="none" w:sz="0" w:space="0" w:color="auto"/>
                      </w:divBdr>
                      <w:divsChild>
                        <w:div w:id="16676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8499">
              <w:marLeft w:val="0"/>
              <w:marRight w:val="0"/>
              <w:marTop w:val="1215"/>
              <w:marBottom w:val="0"/>
              <w:divBdr>
                <w:top w:val="none" w:sz="0" w:space="0" w:color="auto"/>
                <w:left w:val="none" w:sz="0" w:space="0" w:color="auto"/>
                <w:bottom w:val="none" w:sz="0" w:space="0" w:color="auto"/>
                <w:right w:val="none" w:sz="0" w:space="0" w:color="auto"/>
              </w:divBdr>
              <w:divsChild>
                <w:div w:id="882253412">
                  <w:marLeft w:val="0"/>
                  <w:marRight w:val="0"/>
                  <w:marTop w:val="0"/>
                  <w:marBottom w:val="435"/>
                  <w:divBdr>
                    <w:top w:val="none" w:sz="0" w:space="0" w:color="auto"/>
                    <w:left w:val="none" w:sz="0" w:space="0" w:color="auto"/>
                    <w:bottom w:val="none" w:sz="0" w:space="0" w:color="auto"/>
                    <w:right w:val="none" w:sz="0" w:space="0" w:color="auto"/>
                  </w:divBdr>
                  <w:divsChild>
                    <w:div w:id="1402144453">
                      <w:marLeft w:val="0"/>
                      <w:marRight w:val="0"/>
                      <w:marTop w:val="0"/>
                      <w:marBottom w:val="870"/>
                      <w:divBdr>
                        <w:top w:val="single" w:sz="6" w:space="31" w:color="EEEEEE"/>
                        <w:left w:val="none" w:sz="0" w:space="0" w:color="auto"/>
                        <w:bottom w:val="none" w:sz="0" w:space="0" w:color="auto"/>
                        <w:right w:val="none" w:sz="0" w:space="0" w:color="auto"/>
                      </w:divBdr>
                      <w:divsChild>
                        <w:div w:id="3069762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31685334">
      <w:bodyDiv w:val="1"/>
      <w:marLeft w:val="0"/>
      <w:marRight w:val="0"/>
      <w:marTop w:val="0"/>
      <w:marBottom w:val="0"/>
      <w:divBdr>
        <w:top w:val="none" w:sz="0" w:space="0" w:color="auto"/>
        <w:left w:val="none" w:sz="0" w:space="0" w:color="auto"/>
        <w:bottom w:val="none" w:sz="0" w:space="0" w:color="auto"/>
        <w:right w:val="none" w:sz="0" w:space="0" w:color="auto"/>
      </w:divBdr>
      <w:divsChild>
        <w:div w:id="265503866">
          <w:marLeft w:val="0"/>
          <w:marRight w:val="0"/>
          <w:marTop w:val="0"/>
          <w:marBottom w:val="960"/>
          <w:divBdr>
            <w:top w:val="none" w:sz="0" w:space="0" w:color="auto"/>
            <w:left w:val="none" w:sz="0" w:space="0" w:color="auto"/>
            <w:bottom w:val="single" w:sz="6" w:space="31" w:color="A8F0E0"/>
            <w:right w:val="none" w:sz="0" w:space="0" w:color="auto"/>
          </w:divBdr>
          <w:divsChild>
            <w:div w:id="2118787555">
              <w:marLeft w:val="0"/>
              <w:marRight w:val="0"/>
              <w:marTop w:val="0"/>
              <w:marBottom w:val="435"/>
              <w:divBdr>
                <w:top w:val="none" w:sz="0" w:space="0" w:color="auto"/>
                <w:left w:val="none" w:sz="0" w:space="0" w:color="auto"/>
                <w:bottom w:val="none" w:sz="0" w:space="0" w:color="auto"/>
                <w:right w:val="none" w:sz="0" w:space="0" w:color="auto"/>
              </w:divBdr>
              <w:divsChild>
                <w:div w:id="1793398146">
                  <w:marLeft w:val="0"/>
                  <w:marRight w:val="0"/>
                  <w:marTop w:val="0"/>
                  <w:marBottom w:val="720"/>
                  <w:divBdr>
                    <w:top w:val="none" w:sz="0" w:space="0" w:color="auto"/>
                    <w:left w:val="none" w:sz="0" w:space="0" w:color="auto"/>
                    <w:bottom w:val="none" w:sz="0" w:space="0" w:color="auto"/>
                    <w:right w:val="none" w:sz="0" w:space="0" w:color="auto"/>
                  </w:divBdr>
                  <w:divsChild>
                    <w:div w:id="1476870672">
                      <w:marLeft w:val="0"/>
                      <w:marRight w:val="0"/>
                      <w:marTop w:val="0"/>
                      <w:marBottom w:val="0"/>
                      <w:divBdr>
                        <w:top w:val="none" w:sz="0" w:space="0" w:color="auto"/>
                        <w:left w:val="none" w:sz="0" w:space="0" w:color="auto"/>
                        <w:bottom w:val="none" w:sz="0" w:space="0" w:color="auto"/>
                        <w:right w:val="none" w:sz="0" w:space="0" w:color="auto"/>
                      </w:divBdr>
                    </w:div>
                  </w:divsChild>
                </w:div>
                <w:div w:id="416562524">
                  <w:marLeft w:val="0"/>
                  <w:marRight w:val="0"/>
                  <w:marTop w:val="0"/>
                  <w:marBottom w:val="450"/>
                  <w:divBdr>
                    <w:top w:val="none" w:sz="0" w:space="0" w:color="auto"/>
                    <w:left w:val="none" w:sz="0" w:space="0" w:color="auto"/>
                    <w:bottom w:val="none" w:sz="0" w:space="0" w:color="auto"/>
                    <w:right w:val="none" w:sz="0" w:space="0" w:color="auto"/>
                  </w:divBdr>
                  <w:divsChild>
                    <w:div w:id="7440355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731167">
          <w:marLeft w:val="0"/>
          <w:marRight w:val="0"/>
          <w:marTop w:val="0"/>
          <w:marBottom w:val="0"/>
          <w:divBdr>
            <w:top w:val="none" w:sz="0" w:space="0" w:color="auto"/>
            <w:left w:val="none" w:sz="0" w:space="0" w:color="auto"/>
            <w:bottom w:val="none" w:sz="0" w:space="0" w:color="auto"/>
            <w:right w:val="none" w:sz="0" w:space="0" w:color="auto"/>
          </w:divBdr>
        </w:div>
      </w:divsChild>
    </w:div>
    <w:div w:id="337539618">
      <w:bodyDiv w:val="1"/>
      <w:marLeft w:val="0"/>
      <w:marRight w:val="0"/>
      <w:marTop w:val="0"/>
      <w:marBottom w:val="0"/>
      <w:divBdr>
        <w:top w:val="none" w:sz="0" w:space="0" w:color="auto"/>
        <w:left w:val="none" w:sz="0" w:space="0" w:color="auto"/>
        <w:bottom w:val="none" w:sz="0" w:space="0" w:color="auto"/>
        <w:right w:val="none" w:sz="0" w:space="0" w:color="auto"/>
      </w:divBdr>
      <w:divsChild>
        <w:div w:id="1951820428">
          <w:marLeft w:val="0"/>
          <w:marRight w:val="0"/>
          <w:marTop w:val="0"/>
          <w:marBottom w:val="960"/>
          <w:divBdr>
            <w:top w:val="none" w:sz="0" w:space="0" w:color="auto"/>
            <w:left w:val="none" w:sz="0" w:space="0" w:color="auto"/>
            <w:bottom w:val="single" w:sz="6" w:space="31" w:color="A8F0E0"/>
            <w:right w:val="none" w:sz="0" w:space="0" w:color="auto"/>
          </w:divBdr>
          <w:divsChild>
            <w:div w:id="2020420951">
              <w:marLeft w:val="0"/>
              <w:marRight w:val="0"/>
              <w:marTop w:val="0"/>
              <w:marBottom w:val="435"/>
              <w:divBdr>
                <w:top w:val="none" w:sz="0" w:space="0" w:color="auto"/>
                <w:left w:val="none" w:sz="0" w:space="0" w:color="auto"/>
                <w:bottom w:val="none" w:sz="0" w:space="0" w:color="auto"/>
                <w:right w:val="none" w:sz="0" w:space="0" w:color="auto"/>
              </w:divBdr>
              <w:divsChild>
                <w:div w:id="1860967485">
                  <w:marLeft w:val="0"/>
                  <w:marRight w:val="0"/>
                  <w:marTop w:val="0"/>
                  <w:marBottom w:val="720"/>
                  <w:divBdr>
                    <w:top w:val="none" w:sz="0" w:space="0" w:color="auto"/>
                    <w:left w:val="none" w:sz="0" w:space="0" w:color="auto"/>
                    <w:bottom w:val="none" w:sz="0" w:space="0" w:color="auto"/>
                    <w:right w:val="none" w:sz="0" w:space="0" w:color="auto"/>
                  </w:divBdr>
                  <w:divsChild>
                    <w:div w:id="1487472416">
                      <w:marLeft w:val="0"/>
                      <w:marRight w:val="0"/>
                      <w:marTop w:val="0"/>
                      <w:marBottom w:val="0"/>
                      <w:divBdr>
                        <w:top w:val="none" w:sz="0" w:space="0" w:color="auto"/>
                        <w:left w:val="none" w:sz="0" w:space="0" w:color="auto"/>
                        <w:bottom w:val="none" w:sz="0" w:space="0" w:color="auto"/>
                        <w:right w:val="none" w:sz="0" w:space="0" w:color="auto"/>
                      </w:divBdr>
                    </w:div>
                  </w:divsChild>
                </w:div>
                <w:div w:id="1082801446">
                  <w:marLeft w:val="0"/>
                  <w:marRight w:val="0"/>
                  <w:marTop w:val="0"/>
                  <w:marBottom w:val="450"/>
                  <w:divBdr>
                    <w:top w:val="none" w:sz="0" w:space="0" w:color="auto"/>
                    <w:left w:val="none" w:sz="0" w:space="0" w:color="auto"/>
                    <w:bottom w:val="none" w:sz="0" w:space="0" w:color="auto"/>
                    <w:right w:val="none" w:sz="0" w:space="0" w:color="auto"/>
                  </w:divBdr>
                  <w:divsChild>
                    <w:div w:id="15699235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32997408">
          <w:marLeft w:val="0"/>
          <w:marRight w:val="0"/>
          <w:marTop w:val="0"/>
          <w:marBottom w:val="0"/>
          <w:divBdr>
            <w:top w:val="none" w:sz="0" w:space="0" w:color="auto"/>
            <w:left w:val="none" w:sz="0" w:space="0" w:color="auto"/>
            <w:bottom w:val="none" w:sz="0" w:space="0" w:color="auto"/>
            <w:right w:val="none" w:sz="0" w:space="0" w:color="auto"/>
          </w:divBdr>
          <w:divsChild>
            <w:div w:id="1715158725">
              <w:marLeft w:val="0"/>
              <w:marRight w:val="0"/>
              <w:marTop w:val="1695"/>
              <w:marBottom w:val="384"/>
              <w:divBdr>
                <w:top w:val="none" w:sz="0" w:space="0" w:color="auto"/>
                <w:left w:val="none" w:sz="0" w:space="0" w:color="auto"/>
                <w:bottom w:val="none" w:sz="0" w:space="0" w:color="auto"/>
                <w:right w:val="none" w:sz="0" w:space="0" w:color="auto"/>
              </w:divBdr>
              <w:divsChild>
                <w:div w:id="827945688">
                  <w:marLeft w:val="0"/>
                  <w:marRight w:val="0"/>
                  <w:marTop w:val="150"/>
                  <w:marBottom w:val="0"/>
                  <w:divBdr>
                    <w:top w:val="none" w:sz="0" w:space="0" w:color="auto"/>
                    <w:left w:val="none" w:sz="0" w:space="0" w:color="auto"/>
                    <w:bottom w:val="none" w:sz="0" w:space="0" w:color="auto"/>
                    <w:right w:val="none" w:sz="0" w:space="0" w:color="auto"/>
                  </w:divBdr>
                  <w:divsChild>
                    <w:div w:id="34501922">
                      <w:marLeft w:val="0"/>
                      <w:marRight w:val="0"/>
                      <w:marTop w:val="0"/>
                      <w:marBottom w:val="285"/>
                      <w:divBdr>
                        <w:top w:val="single" w:sz="6" w:space="11" w:color="EEEEEE"/>
                        <w:left w:val="none" w:sz="0" w:space="0" w:color="auto"/>
                        <w:bottom w:val="none" w:sz="0" w:space="0" w:color="auto"/>
                        <w:right w:val="none" w:sz="0" w:space="0" w:color="auto"/>
                      </w:divBdr>
                      <w:divsChild>
                        <w:div w:id="778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7004">
              <w:marLeft w:val="0"/>
              <w:marRight w:val="0"/>
              <w:marTop w:val="1215"/>
              <w:marBottom w:val="0"/>
              <w:divBdr>
                <w:top w:val="none" w:sz="0" w:space="0" w:color="auto"/>
                <w:left w:val="none" w:sz="0" w:space="0" w:color="auto"/>
                <w:bottom w:val="none" w:sz="0" w:space="0" w:color="auto"/>
                <w:right w:val="none" w:sz="0" w:space="0" w:color="auto"/>
              </w:divBdr>
              <w:divsChild>
                <w:div w:id="1198393520">
                  <w:marLeft w:val="0"/>
                  <w:marRight w:val="0"/>
                  <w:marTop w:val="0"/>
                  <w:marBottom w:val="435"/>
                  <w:divBdr>
                    <w:top w:val="none" w:sz="0" w:space="0" w:color="auto"/>
                    <w:left w:val="none" w:sz="0" w:space="0" w:color="auto"/>
                    <w:bottom w:val="none" w:sz="0" w:space="0" w:color="auto"/>
                    <w:right w:val="none" w:sz="0" w:space="0" w:color="auto"/>
                  </w:divBdr>
                  <w:divsChild>
                    <w:div w:id="1668943311">
                      <w:marLeft w:val="0"/>
                      <w:marRight w:val="0"/>
                      <w:marTop w:val="0"/>
                      <w:marBottom w:val="1170"/>
                      <w:divBdr>
                        <w:top w:val="single" w:sz="6" w:space="31" w:color="EEEEEE"/>
                        <w:left w:val="none" w:sz="0" w:space="0" w:color="auto"/>
                        <w:bottom w:val="none" w:sz="0" w:space="0" w:color="auto"/>
                        <w:right w:val="none" w:sz="0" w:space="0" w:color="auto"/>
                      </w:divBdr>
                      <w:divsChild>
                        <w:div w:id="54803424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355887268">
      <w:bodyDiv w:val="1"/>
      <w:marLeft w:val="0"/>
      <w:marRight w:val="0"/>
      <w:marTop w:val="0"/>
      <w:marBottom w:val="0"/>
      <w:divBdr>
        <w:top w:val="none" w:sz="0" w:space="0" w:color="auto"/>
        <w:left w:val="none" w:sz="0" w:space="0" w:color="auto"/>
        <w:bottom w:val="none" w:sz="0" w:space="0" w:color="auto"/>
        <w:right w:val="none" w:sz="0" w:space="0" w:color="auto"/>
      </w:divBdr>
      <w:divsChild>
        <w:div w:id="1665015884">
          <w:marLeft w:val="0"/>
          <w:marRight w:val="0"/>
          <w:marTop w:val="0"/>
          <w:marBottom w:val="960"/>
          <w:divBdr>
            <w:top w:val="none" w:sz="0" w:space="0" w:color="auto"/>
            <w:left w:val="none" w:sz="0" w:space="0" w:color="auto"/>
            <w:bottom w:val="single" w:sz="6" w:space="31" w:color="A8F0E0"/>
            <w:right w:val="none" w:sz="0" w:space="0" w:color="auto"/>
          </w:divBdr>
          <w:divsChild>
            <w:div w:id="136996473">
              <w:marLeft w:val="0"/>
              <w:marRight w:val="0"/>
              <w:marTop w:val="0"/>
              <w:marBottom w:val="435"/>
              <w:divBdr>
                <w:top w:val="none" w:sz="0" w:space="0" w:color="auto"/>
                <w:left w:val="none" w:sz="0" w:space="0" w:color="auto"/>
                <w:bottom w:val="none" w:sz="0" w:space="0" w:color="auto"/>
                <w:right w:val="none" w:sz="0" w:space="0" w:color="auto"/>
              </w:divBdr>
              <w:divsChild>
                <w:div w:id="973948251">
                  <w:marLeft w:val="0"/>
                  <w:marRight w:val="0"/>
                  <w:marTop w:val="0"/>
                  <w:marBottom w:val="720"/>
                  <w:divBdr>
                    <w:top w:val="none" w:sz="0" w:space="0" w:color="auto"/>
                    <w:left w:val="none" w:sz="0" w:space="0" w:color="auto"/>
                    <w:bottom w:val="none" w:sz="0" w:space="0" w:color="auto"/>
                    <w:right w:val="none" w:sz="0" w:space="0" w:color="auto"/>
                  </w:divBdr>
                  <w:divsChild>
                    <w:div w:id="1566573196">
                      <w:marLeft w:val="0"/>
                      <w:marRight w:val="0"/>
                      <w:marTop w:val="0"/>
                      <w:marBottom w:val="0"/>
                      <w:divBdr>
                        <w:top w:val="none" w:sz="0" w:space="0" w:color="auto"/>
                        <w:left w:val="none" w:sz="0" w:space="0" w:color="auto"/>
                        <w:bottom w:val="none" w:sz="0" w:space="0" w:color="auto"/>
                        <w:right w:val="none" w:sz="0" w:space="0" w:color="auto"/>
                      </w:divBdr>
                    </w:div>
                  </w:divsChild>
                </w:div>
                <w:div w:id="268782761">
                  <w:marLeft w:val="0"/>
                  <w:marRight w:val="0"/>
                  <w:marTop w:val="0"/>
                  <w:marBottom w:val="450"/>
                  <w:divBdr>
                    <w:top w:val="none" w:sz="0" w:space="0" w:color="auto"/>
                    <w:left w:val="none" w:sz="0" w:space="0" w:color="auto"/>
                    <w:bottom w:val="none" w:sz="0" w:space="0" w:color="auto"/>
                    <w:right w:val="none" w:sz="0" w:space="0" w:color="auto"/>
                  </w:divBdr>
                  <w:divsChild>
                    <w:div w:id="16276165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850022">
          <w:marLeft w:val="0"/>
          <w:marRight w:val="0"/>
          <w:marTop w:val="0"/>
          <w:marBottom w:val="0"/>
          <w:divBdr>
            <w:top w:val="none" w:sz="0" w:space="0" w:color="auto"/>
            <w:left w:val="none" w:sz="0" w:space="0" w:color="auto"/>
            <w:bottom w:val="none" w:sz="0" w:space="0" w:color="auto"/>
            <w:right w:val="none" w:sz="0" w:space="0" w:color="auto"/>
          </w:divBdr>
          <w:divsChild>
            <w:div w:id="1420373985">
              <w:marLeft w:val="0"/>
              <w:marRight w:val="0"/>
              <w:marTop w:val="1695"/>
              <w:marBottom w:val="384"/>
              <w:divBdr>
                <w:top w:val="none" w:sz="0" w:space="0" w:color="auto"/>
                <w:left w:val="none" w:sz="0" w:space="0" w:color="auto"/>
                <w:bottom w:val="none" w:sz="0" w:space="0" w:color="auto"/>
                <w:right w:val="none" w:sz="0" w:space="0" w:color="auto"/>
              </w:divBdr>
              <w:divsChild>
                <w:div w:id="1789472300">
                  <w:marLeft w:val="0"/>
                  <w:marRight w:val="0"/>
                  <w:marTop w:val="150"/>
                  <w:marBottom w:val="0"/>
                  <w:divBdr>
                    <w:top w:val="none" w:sz="0" w:space="0" w:color="auto"/>
                    <w:left w:val="none" w:sz="0" w:space="0" w:color="auto"/>
                    <w:bottom w:val="none" w:sz="0" w:space="0" w:color="auto"/>
                    <w:right w:val="none" w:sz="0" w:space="0" w:color="auto"/>
                  </w:divBdr>
                  <w:divsChild>
                    <w:div w:id="1655791976">
                      <w:marLeft w:val="0"/>
                      <w:marRight w:val="0"/>
                      <w:marTop w:val="0"/>
                      <w:marBottom w:val="285"/>
                      <w:divBdr>
                        <w:top w:val="single" w:sz="6" w:space="11" w:color="EEEEEE"/>
                        <w:left w:val="none" w:sz="0" w:space="0" w:color="auto"/>
                        <w:bottom w:val="none" w:sz="0" w:space="0" w:color="auto"/>
                        <w:right w:val="none" w:sz="0" w:space="0" w:color="auto"/>
                      </w:divBdr>
                      <w:divsChild>
                        <w:div w:id="1064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918">
              <w:marLeft w:val="0"/>
              <w:marRight w:val="0"/>
              <w:marTop w:val="1215"/>
              <w:marBottom w:val="0"/>
              <w:divBdr>
                <w:top w:val="none" w:sz="0" w:space="0" w:color="auto"/>
                <w:left w:val="none" w:sz="0" w:space="0" w:color="auto"/>
                <w:bottom w:val="none" w:sz="0" w:space="0" w:color="auto"/>
                <w:right w:val="none" w:sz="0" w:space="0" w:color="auto"/>
              </w:divBdr>
              <w:divsChild>
                <w:div w:id="1228953068">
                  <w:marLeft w:val="0"/>
                  <w:marRight w:val="0"/>
                  <w:marTop w:val="0"/>
                  <w:marBottom w:val="435"/>
                  <w:divBdr>
                    <w:top w:val="none" w:sz="0" w:space="0" w:color="auto"/>
                    <w:left w:val="none" w:sz="0" w:space="0" w:color="auto"/>
                    <w:bottom w:val="none" w:sz="0" w:space="0" w:color="auto"/>
                    <w:right w:val="none" w:sz="0" w:space="0" w:color="auto"/>
                  </w:divBdr>
                  <w:divsChild>
                    <w:div w:id="1909605079">
                      <w:marLeft w:val="0"/>
                      <w:marRight w:val="0"/>
                      <w:marTop w:val="0"/>
                      <w:marBottom w:val="870"/>
                      <w:divBdr>
                        <w:top w:val="single" w:sz="6" w:space="31" w:color="EEEEEE"/>
                        <w:left w:val="none" w:sz="0" w:space="0" w:color="auto"/>
                        <w:bottom w:val="none" w:sz="0" w:space="0" w:color="auto"/>
                        <w:right w:val="none" w:sz="0" w:space="0" w:color="auto"/>
                      </w:divBdr>
                      <w:divsChild>
                        <w:div w:id="98258577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60859636">
      <w:bodyDiv w:val="1"/>
      <w:marLeft w:val="0"/>
      <w:marRight w:val="0"/>
      <w:marTop w:val="0"/>
      <w:marBottom w:val="0"/>
      <w:divBdr>
        <w:top w:val="none" w:sz="0" w:space="0" w:color="auto"/>
        <w:left w:val="none" w:sz="0" w:space="0" w:color="auto"/>
        <w:bottom w:val="none" w:sz="0" w:space="0" w:color="auto"/>
        <w:right w:val="none" w:sz="0" w:space="0" w:color="auto"/>
      </w:divBdr>
      <w:divsChild>
        <w:div w:id="831263666">
          <w:marLeft w:val="0"/>
          <w:marRight w:val="0"/>
          <w:marTop w:val="0"/>
          <w:marBottom w:val="960"/>
          <w:divBdr>
            <w:top w:val="none" w:sz="0" w:space="0" w:color="auto"/>
            <w:left w:val="none" w:sz="0" w:space="0" w:color="auto"/>
            <w:bottom w:val="single" w:sz="6" w:space="31" w:color="A8F0E0"/>
            <w:right w:val="none" w:sz="0" w:space="0" w:color="auto"/>
          </w:divBdr>
          <w:divsChild>
            <w:div w:id="566191149">
              <w:marLeft w:val="0"/>
              <w:marRight w:val="0"/>
              <w:marTop w:val="0"/>
              <w:marBottom w:val="435"/>
              <w:divBdr>
                <w:top w:val="none" w:sz="0" w:space="0" w:color="auto"/>
                <w:left w:val="none" w:sz="0" w:space="0" w:color="auto"/>
                <w:bottom w:val="none" w:sz="0" w:space="0" w:color="auto"/>
                <w:right w:val="none" w:sz="0" w:space="0" w:color="auto"/>
              </w:divBdr>
              <w:divsChild>
                <w:div w:id="2089451178">
                  <w:marLeft w:val="0"/>
                  <w:marRight w:val="0"/>
                  <w:marTop w:val="0"/>
                  <w:marBottom w:val="720"/>
                  <w:divBdr>
                    <w:top w:val="none" w:sz="0" w:space="0" w:color="auto"/>
                    <w:left w:val="none" w:sz="0" w:space="0" w:color="auto"/>
                    <w:bottom w:val="none" w:sz="0" w:space="0" w:color="auto"/>
                    <w:right w:val="none" w:sz="0" w:space="0" w:color="auto"/>
                  </w:divBdr>
                  <w:divsChild>
                    <w:div w:id="754861985">
                      <w:marLeft w:val="0"/>
                      <w:marRight w:val="0"/>
                      <w:marTop w:val="0"/>
                      <w:marBottom w:val="0"/>
                      <w:divBdr>
                        <w:top w:val="none" w:sz="0" w:space="0" w:color="auto"/>
                        <w:left w:val="none" w:sz="0" w:space="0" w:color="auto"/>
                        <w:bottom w:val="none" w:sz="0" w:space="0" w:color="auto"/>
                        <w:right w:val="none" w:sz="0" w:space="0" w:color="auto"/>
                      </w:divBdr>
                    </w:div>
                  </w:divsChild>
                </w:div>
                <w:div w:id="1971519796">
                  <w:marLeft w:val="0"/>
                  <w:marRight w:val="0"/>
                  <w:marTop w:val="0"/>
                  <w:marBottom w:val="450"/>
                  <w:divBdr>
                    <w:top w:val="none" w:sz="0" w:space="0" w:color="auto"/>
                    <w:left w:val="none" w:sz="0" w:space="0" w:color="auto"/>
                    <w:bottom w:val="none" w:sz="0" w:space="0" w:color="auto"/>
                    <w:right w:val="none" w:sz="0" w:space="0" w:color="auto"/>
                  </w:divBdr>
                  <w:divsChild>
                    <w:div w:id="21152458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82657831">
          <w:marLeft w:val="0"/>
          <w:marRight w:val="0"/>
          <w:marTop w:val="0"/>
          <w:marBottom w:val="0"/>
          <w:divBdr>
            <w:top w:val="none" w:sz="0" w:space="0" w:color="auto"/>
            <w:left w:val="none" w:sz="0" w:space="0" w:color="auto"/>
            <w:bottom w:val="none" w:sz="0" w:space="0" w:color="auto"/>
            <w:right w:val="none" w:sz="0" w:space="0" w:color="auto"/>
          </w:divBdr>
          <w:divsChild>
            <w:div w:id="474955231">
              <w:marLeft w:val="0"/>
              <w:marRight w:val="0"/>
              <w:marTop w:val="1695"/>
              <w:marBottom w:val="384"/>
              <w:divBdr>
                <w:top w:val="none" w:sz="0" w:space="0" w:color="auto"/>
                <w:left w:val="none" w:sz="0" w:space="0" w:color="auto"/>
                <w:bottom w:val="none" w:sz="0" w:space="0" w:color="auto"/>
                <w:right w:val="none" w:sz="0" w:space="0" w:color="auto"/>
              </w:divBdr>
              <w:divsChild>
                <w:div w:id="375548552">
                  <w:marLeft w:val="0"/>
                  <w:marRight w:val="0"/>
                  <w:marTop w:val="150"/>
                  <w:marBottom w:val="0"/>
                  <w:divBdr>
                    <w:top w:val="none" w:sz="0" w:space="0" w:color="auto"/>
                    <w:left w:val="none" w:sz="0" w:space="0" w:color="auto"/>
                    <w:bottom w:val="none" w:sz="0" w:space="0" w:color="auto"/>
                    <w:right w:val="none" w:sz="0" w:space="0" w:color="auto"/>
                  </w:divBdr>
                  <w:divsChild>
                    <w:div w:id="1179199675">
                      <w:marLeft w:val="0"/>
                      <w:marRight w:val="0"/>
                      <w:marTop w:val="0"/>
                      <w:marBottom w:val="285"/>
                      <w:divBdr>
                        <w:top w:val="single" w:sz="6" w:space="11" w:color="EEEEEE"/>
                        <w:left w:val="none" w:sz="0" w:space="0" w:color="auto"/>
                        <w:bottom w:val="none" w:sz="0" w:space="0" w:color="auto"/>
                        <w:right w:val="none" w:sz="0" w:space="0" w:color="auto"/>
                      </w:divBdr>
                      <w:divsChild>
                        <w:div w:id="4450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7212">
              <w:marLeft w:val="0"/>
              <w:marRight w:val="0"/>
              <w:marTop w:val="1215"/>
              <w:marBottom w:val="0"/>
              <w:divBdr>
                <w:top w:val="none" w:sz="0" w:space="0" w:color="auto"/>
                <w:left w:val="none" w:sz="0" w:space="0" w:color="auto"/>
                <w:bottom w:val="none" w:sz="0" w:space="0" w:color="auto"/>
                <w:right w:val="none" w:sz="0" w:space="0" w:color="auto"/>
              </w:divBdr>
              <w:divsChild>
                <w:div w:id="797724583">
                  <w:marLeft w:val="0"/>
                  <w:marRight w:val="0"/>
                  <w:marTop w:val="0"/>
                  <w:marBottom w:val="435"/>
                  <w:divBdr>
                    <w:top w:val="none" w:sz="0" w:space="0" w:color="auto"/>
                    <w:left w:val="none" w:sz="0" w:space="0" w:color="auto"/>
                    <w:bottom w:val="none" w:sz="0" w:space="0" w:color="auto"/>
                    <w:right w:val="none" w:sz="0" w:space="0" w:color="auto"/>
                  </w:divBdr>
                  <w:divsChild>
                    <w:div w:id="1072508495">
                      <w:marLeft w:val="0"/>
                      <w:marRight w:val="0"/>
                      <w:marTop w:val="0"/>
                      <w:marBottom w:val="870"/>
                      <w:divBdr>
                        <w:top w:val="single" w:sz="6" w:space="31" w:color="EEEEEE"/>
                        <w:left w:val="none" w:sz="0" w:space="0" w:color="auto"/>
                        <w:bottom w:val="none" w:sz="0" w:space="0" w:color="auto"/>
                        <w:right w:val="none" w:sz="0" w:space="0" w:color="auto"/>
                      </w:divBdr>
                      <w:divsChild>
                        <w:div w:id="21131651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65954749">
      <w:bodyDiv w:val="1"/>
      <w:marLeft w:val="0"/>
      <w:marRight w:val="0"/>
      <w:marTop w:val="0"/>
      <w:marBottom w:val="0"/>
      <w:divBdr>
        <w:top w:val="none" w:sz="0" w:space="0" w:color="auto"/>
        <w:left w:val="none" w:sz="0" w:space="0" w:color="auto"/>
        <w:bottom w:val="none" w:sz="0" w:space="0" w:color="auto"/>
        <w:right w:val="none" w:sz="0" w:space="0" w:color="auto"/>
      </w:divBdr>
      <w:divsChild>
        <w:div w:id="788739799">
          <w:marLeft w:val="0"/>
          <w:marRight w:val="0"/>
          <w:marTop w:val="0"/>
          <w:marBottom w:val="960"/>
          <w:divBdr>
            <w:top w:val="none" w:sz="0" w:space="0" w:color="auto"/>
            <w:left w:val="none" w:sz="0" w:space="0" w:color="auto"/>
            <w:bottom w:val="single" w:sz="6" w:space="31" w:color="A8F0E0"/>
            <w:right w:val="none" w:sz="0" w:space="0" w:color="auto"/>
          </w:divBdr>
          <w:divsChild>
            <w:div w:id="116073008">
              <w:marLeft w:val="0"/>
              <w:marRight w:val="0"/>
              <w:marTop w:val="0"/>
              <w:marBottom w:val="435"/>
              <w:divBdr>
                <w:top w:val="none" w:sz="0" w:space="0" w:color="auto"/>
                <w:left w:val="none" w:sz="0" w:space="0" w:color="auto"/>
                <w:bottom w:val="none" w:sz="0" w:space="0" w:color="auto"/>
                <w:right w:val="none" w:sz="0" w:space="0" w:color="auto"/>
              </w:divBdr>
              <w:divsChild>
                <w:div w:id="143745455">
                  <w:marLeft w:val="0"/>
                  <w:marRight w:val="0"/>
                  <w:marTop w:val="0"/>
                  <w:marBottom w:val="720"/>
                  <w:divBdr>
                    <w:top w:val="none" w:sz="0" w:space="0" w:color="auto"/>
                    <w:left w:val="none" w:sz="0" w:space="0" w:color="auto"/>
                    <w:bottom w:val="none" w:sz="0" w:space="0" w:color="auto"/>
                    <w:right w:val="none" w:sz="0" w:space="0" w:color="auto"/>
                  </w:divBdr>
                  <w:divsChild>
                    <w:div w:id="861936462">
                      <w:marLeft w:val="0"/>
                      <w:marRight w:val="0"/>
                      <w:marTop w:val="0"/>
                      <w:marBottom w:val="0"/>
                      <w:divBdr>
                        <w:top w:val="none" w:sz="0" w:space="0" w:color="auto"/>
                        <w:left w:val="none" w:sz="0" w:space="0" w:color="auto"/>
                        <w:bottom w:val="none" w:sz="0" w:space="0" w:color="auto"/>
                        <w:right w:val="none" w:sz="0" w:space="0" w:color="auto"/>
                      </w:divBdr>
                    </w:div>
                  </w:divsChild>
                </w:div>
                <w:div w:id="1708261853">
                  <w:marLeft w:val="0"/>
                  <w:marRight w:val="0"/>
                  <w:marTop w:val="0"/>
                  <w:marBottom w:val="450"/>
                  <w:divBdr>
                    <w:top w:val="none" w:sz="0" w:space="0" w:color="auto"/>
                    <w:left w:val="none" w:sz="0" w:space="0" w:color="auto"/>
                    <w:bottom w:val="none" w:sz="0" w:space="0" w:color="auto"/>
                    <w:right w:val="none" w:sz="0" w:space="0" w:color="auto"/>
                  </w:divBdr>
                  <w:divsChild>
                    <w:div w:id="52783715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61827453">
          <w:marLeft w:val="0"/>
          <w:marRight w:val="0"/>
          <w:marTop w:val="0"/>
          <w:marBottom w:val="0"/>
          <w:divBdr>
            <w:top w:val="none" w:sz="0" w:space="0" w:color="auto"/>
            <w:left w:val="none" w:sz="0" w:space="0" w:color="auto"/>
            <w:bottom w:val="none" w:sz="0" w:space="0" w:color="auto"/>
            <w:right w:val="none" w:sz="0" w:space="0" w:color="auto"/>
          </w:divBdr>
          <w:divsChild>
            <w:div w:id="868951452">
              <w:marLeft w:val="0"/>
              <w:marRight w:val="0"/>
              <w:marTop w:val="1695"/>
              <w:marBottom w:val="384"/>
              <w:divBdr>
                <w:top w:val="none" w:sz="0" w:space="0" w:color="auto"/>
                <w:left w:val="none" w:sz="0" w:space="0" w:color="auto"/>
                <w:bottom w:val="none" w:sz="0" w:space="0" w:color="auto"/>
                <w:right w:val="none" w:sz="0" w:space="0" w:color="auto"/>
              </w:divBdr>
              <w:divsChild>
                <w:div w:id="532302564">
                  <w:marLeft w:val="0"/>
                  <w:marRight w:val="0"/>
                  <w:marTop w:val="150"/>
                  <w:marBottom w:val="0"/>
                  <w:divBdr>
                    <w:top w:val="none" w:sz="0" w:space="0" w:color="auto"/>
                    <w:left w:val="none" w:sz="0" w:space="0" w:color="auto"/>
                    <w:bottom w:val="none" w:sz="0" w:space="0" w:color="auto"/>
                    <w:right w:val="none" w:sz="0" w:space="0" w:color="auto"/>
                  </w:divBdr>
                  <w:divsChild>
                    <w:div w:id="1142430059">
                      <w:marLeft w:val="0"/>
                      <w:marRight w:val="0"/>
                      <w:marTop w:val="0"/>
                      <w:marBottom w:val="285"/>
                      <w:divBdr>
                        <w:top w:val="single" w:sz="6" w:space="11" w:color="EEEEEE"/>
                        <w:left w:val="none" w:sz="0" w:space="0" w:color="auto"/>
                        <w:bottom w:val="none" w:sz="0" w:space="0" w:color="auto"/>
                        <w:right w:val="none" w:sz="0" w:space="0" w:color="auto"/>
                      </w:divBdr>
                      <w:divsChild>
                        <w:div w:id="19984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4382">
              <w:marLeft w:val="0"/>
              <w:marRight w:val="0"/>
              <w:marTop w:val="1215"/>
              <w:marBottom w:val="0"/>
              <w:divBdr>
                <w:top w:val="none" w:sz="0" w:space="0" w:color="auto"/>
                <w:left w:val="none" w:sz="0" w:space="0" w:color="auto"/>
                <w:bottom w:val="none" w:sz="0" w:space="0" w:color="auto"/>
                <w:right w:val="none" w:sz="0" w:space="0" w:color="auto"/>
              </w:divBdr>
              <w:divsChild>
                <w:div w:id="1105030529">
                  <w:marLeft w:val="0"/>
                  <w:marRight w:val="0"/>
                  <w:marTop w:val="0"/>
                  <w:marBottom w:val="435"/>
                  <w:divBdr>
                    <w:top w:val="none" w:sz="0" w:space="0" w:color="auto"/>
                    <w:left w:val="none" w:sz="0" w:space="0" w:color="auto"/>
                    <w:bottom w:val="none" w:sz="0" w:space="0" w:color="auto"/>
                    <w:right w:val="none" w:sz="0" w:space="0" w:color="auto"/>
                  </w:divBdr>
                  <w:divsChild>
                    <w:div w:id="1055665744">
                      <w:marLeft w:val="0"/>
                      <w:marRight w:val="0"/>
                      <w:marTop w:val="0"/>
                      <w:marBottom w:val="870"/>
                      <w:divBdr>
                        <w:top w:val="single" w:sz="6" w:space="31" w:color="EEEEEE"/>
                        <w:left w:val="none" w:sz="0" w:space="0" w:color="auto"/>
                        <w:bottom w:val="none" w:sz="0" w:space="0" w:color="auto"/>
                        <w:right w:val="none" w:sz="0" w:space="0" w:color="auto"/>
                      </w:divBdr>
                      <w:divsChild>
                        <w:div w:id="107716527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90151016">
      <w:bodyDiv w:val="1"/>
      <w:marLeft w:val="0"/>
      <w:marRight w:val="0"/>
      <w:marTop w:val="0"/>
      <w:marBottom w:val="0"/>
      <w:divBdr>
        <w:top w:val="none" w:sz="0" w:space="0" w:color="auto"/>
        <w:left w:val="none" w:sz="0" w:space="0" w:color="auto"/>
        <w:bottom w:val="none" w:sz="0" w:space="0" w:color="auto"/>
        <w:right w:val="none" w:sz="0" w:space="0" w:color="auto"/>
      </w:divBdr>
      <w:divsChild>
        <w:div w:id="1772386153">
          <w:marLeft w:val="0"/>
          <w:marRight w:val="0"/>
          <w:marTop w:val="0"/>
          <w:marBottom w:val="960"/>
          <w:divBdr>
            <w:top w:val="none" w:sz="0" w:space="0" w:color="auto"/>
            <w:left w:val="none" w:sz="0" w:space="0" w:color="auto"/>
            <w:bottom w:val="single" w:sz="6" w:space="31" w:color="A8F0E0"/>
            <w:right w:val="none" w:sz="0" w:space="0" w:color="auto"/>
          </w:divBdr>
          <w:divsChild>
            <w:div w:id="1235167187">
              <w:marLeft w:val="0"/>
              <w:marRight w:val="0"/>
              <w:marTop w:val="0"/>
              <w:marBottom w:val="435"/>
              <w:divBdr>
                <w:top w:val="none" w:sz="0" w:space="0" w:color="auto"/>
                <w:left w:val="none" w:sz="0" w:space="0" w:color="auto"/>
                <w:bottom w:val="none" w:sz="0" w:space="0" w:color="auto"/>
                <w:right w:val="none" w:sz="0" w:space="0" w:color="auto"/>
              </w:divBdr>
              <w:divsChild>
                <w:div w:id="513302531">
                  <w:marLeft w:val="0"/>
                  <w:marRight w:val="0"/>
                  <w:marTop w:val="0"/>
                  <w:marBottom w:val="720"/>
                  <w:divBdr>
                    <w:top w:val="none" w:sz="0" w:space="0" w:color="auto"/>
                    <w:left w:val="none" w:sz="0" w:space="0" w:color="auto"/>
                    <w:bottom w:val="none" w:sz="0" w:space="0" w:color="auto"/>
                    <w:right w:val="none" w:sz="0" w:space="0" w:color="auto"/>
                  </w:divBdr>
                  <w:divsChild>
                    <w:div w:id="726683454">
                      <w:marLeft w:val="0"/>
                      <w:marRight w:val="0"/>
                      <w:marTop w:val="0"/>
                      <w:marBottom w:val="0"/>
                      <w:divBdr>
                        <w:top w:val="none" w:sz="0" w:space="0" w:color="auto"/>
                        <w:left w:val="none" w:sz="0" w:space="0" w:color="auto"/>
                        <w:bottom w:val="none" w:sz="0" w:space="0" w:color="auto"/>
                        <w:right w:val="none" w:sz="0" w:space="0" w:color="auto"/>
                      </w:divBdr>
                    </w:div>
                  </w:divsChild>
                </w:div>
                <w:div w:id="237175183">
                  <w:marLeft w:val="0"/>
                  <w:marRight w:val="0"/>
                  <w:marTop w:val="0"/>
                  <w:marBottom w:val="450"/>
                  <w:divBdr>
                    <w:top w:val="none" w:sz="0" w:space="0" w:color="auto"/>
                    <w:left w:val="none" w:sz="0" w:space="0" w:color="auto"/>
                    <w:bottom w:val="none" w:sz="0" w:space="0" w:color="auto"/>
                    <w:right w:val="none" w:sz="0" w:space="0" w:color="auto"/>
                  </w:divBdr>
                  <w:divsChild>
                    <w:div w:id="19513521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8027467">
          <w:marLeft w:val="0"/>
          <w:marRight w:val="0"/>
          <w:marTop w:val="0"/>
          <w:marBottom w:val="0"/>
          <w:divBdr>
            <w:top w:val="none" w:sz="0" w:space="0" w:color="auto"/>
            <w:left w:val="none" w:sz="0" w:space="0" w:color="auto"/>
            <w:bottom w:val="none" w:sz="0" w:space="0" w:color="auto"/>
            <w:right w:val="none" w:sz="0" w:space="0" w:color="auto"/>
          </w:divBdr>
          <w:divsChild>
            <w:div w:id="1250044184">
              <w:marLeft w:val="0"/>
              <w:marRight w:val="0"/>
              <w:marTop w:val="1695"/>
              <w:marBottom w:val="384"/>
              <w:divBdr>
                <w:top w:val="none" w:sz="0" w:space="0" w:color="auto"/>
                <w:left w:val="none" w:sz="0" w:space="0" w:color="auto"/>
                <w:bottom w:val="none" w:sz="0" w:space="0" w:color="auto"/>
                <w:right w:val="none" w:sz="0" w:space="0" w:color="auto"/>
              </w:divBdr>
              <w:divsChild>
                <w:div w:id="792558516">
                  <w:marLeft w:val="0"/>
                  <w:marRight w:val="0"/>
                  <w:marTop w:val="150"/>
                  <w:marBottom w:val="0"/>
                  <w:divBdr>
                    <w:top w:val="none" w:sz="0" w:space="0" w:color="auto"/>
                    <w:left w:val="none" w:sz="0" w:space="0" w:color="auto"/>
                    <w:bottom w:val="none" w:sz="0" w:space="0" w:color="auto"/>
                    <w:right w:val="none" w:sz="0" w:space="0" w:color="auto"/>
                  </w:divBdr>
                  <w:divsChild>
                    <w:div w:id="1488663980">
                      <w:marLeft w:val="0"/>
                      <w:marRight w:val="0"/>
                      <w:marTop w:val="0"/>
                      <w:marBottom w:val="285"/>
                      <w:divBdr>
                        <w:top w:val="single" w:sz="6" w:space="11" w:color="EEEEEE"/>
                        <w:left w:val="none" w:sz="0" w:space="0" w:color="auto"/>
                        <w:bottom w:val="none" w:sz="0" w:space="0" w:color="auto"/>
                        <w:right w:val="none" w:sz="0" w:space="0" w:color="auto"/>
                      </w:divBdr>
                      <w:divsChild>
                        <w:div w:id="6076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2971">
              <w:marLeft w:val="0"/>
              <w:marRight w:val="0"/>
              <w:marTop w:val="1215"/>
              <w:marBottom w:val="0"/>
              <w:divBdr>
                <w:top w:val="none" w:sz="0" w:space="0" w:color="auto"/>
                <w:left w:val="none" w:sz="0" w:space="0" w:color="auto"/>
                <w:bottom w:val="none" w:sz="0" w:space="0" w:color="auto"/>
                <w:right w:val="none" w:sz="0" w:space="0" w:color="auto"/>
              </w:divBdr>
              <w:divsChild>
                <w:div w:id="509564504">
                  <w:marLeft w:val="0"/>
                  <w:marRight w:val="0"/>
                  <w:marTop w:val="0"/>
                  <w:marBottom w:val="435"/>
                  <w:divBdr>
                    <w:top w:val="none" w:sz="0" w:space="0" w:color="auto"/>
                    <w:left w:val="none" w:sz="0" w:space="0" w:color="auto"/>
                    <w:bottom w:val="none" w:sz="0" w:space="0" w:color="auto"/>
                    <w:right w:val="none" w:sz="0" w:space="0" w:color="auto"/>
                  </w:divBdr>
                  <w:divsChild>
                    <w:div w:id="928923883">
                      <w:marLeft w:val="0"/>
                      <w:marRight w:val="0"/>
                      <w:marTop w:val="0"/>
                      <w:marBottom w:val="870"/>
                      <w:divBdr>
                        <w:top w:val="single" w:sz="6" w:space="31" w:color="EEEEEE"/>
                        <w:left w:val="none" w:sz="0" w:space="0" w:color="auto"/>
                        <w:bottom w:val="none" w:sz="0" w:space="0" w:color="auto"/>
                        <w:right w:val="none" w:sz="0" w:space="0" w:color="auto"/>
                      </w:divBdr>
                      <w:divsChild>
                        <w:div w:id="9836572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06850631">
      <w:bodyDiv w:val="1"/>
      <w:marLeft w:val="0"/>
      <w:marRight w:val="0"/>
      <w:marTop w:val="0"/>
      <w:marBottom w:val="0"/>
      <w:divBdr>
        <w:top w:val="none" w:sz="0" w:space="0" w:color="auto"/>
        <w:left w:val="none" w:sz="0" w:space="0" w:color="auto"/>
        <w:bottom w:val="none" w:sz="0" w:space="0" w:color="auto"/>
        <w:right w:val="none" w:sz="0" w:space="0" w:color="auto"/>
      </w:divBdr>
      <w:divsChild>
        <w:div w:id="2054308678">
          <w:marLeft w:val="0"/>
          <w:marRight w:val="0"/>
          <w:marTop w:val="0"/>
          <w:marBottom w:val="960"/>
          <w:divBdr>
            <w:top w:val="none" w:sz="0" w:space="0" w:color="auto"/>
            <w:left w:val="none" w:sz="0" w:space="0" w:color="auto"/>
            <w:bottom w:val="single" w:sz="6" w:space="31" w:color="A8F0E0"/>
            <w:right w:val="none" w:sz="0" w:space="0" w:color="auto"/>
          </w:divBdr>
          <w:divsChild>
            <w:div w:id="911039100">
              <w:marLeft w:val="0"/>
              <w:marRight w:val="0"/>
              <w:marTop w:val="0"/>
              <w:marBottom w:val="435"/>
              <w:divBdr>
                <w:top w:val="none" w:sz="0" w:space="0" w:color="auto"/>
                <w:left w:val="none" w:sz="0" w:space="0" w:color="auto"/>
                <w:bottom w:val="none" w:sz="0" w:space="0" w:color="auto"/>
                <w:right w:val="none" w:sz="0" w:space="0" w:color="auto"/>
              </w:divBdr>
              <w:divsChild>
                <w:div w:id="1181897794">
                  <w:marLeft w:val="0"/>
                  <w:marRight w:val="0"/>
                  <w:marTop w:val="0"/>
                  <w:marBottom w:val="720"/>
                  <w:divBdr>
                    <w:top w:val="none" w:sz="0" w:space="0" w:color="auto"/>
                    <w:left w:val="none" w:sz="0" w:space="0" w:color="auto"/>
                    <w:bottom w:val="none" w:sz="0" w:space="0" w:color="auto"/>
                    <w:right w:val="none" w:sz="0" w:space="0" w:color="auto"/>
                  </w:divBdr>
                  <w:divsChild>
                    <w:div w:id="960112041">
                      <w:marLeft w:val="0"/>
                      <w:marRight w:val="0"/>
                      <w:marTop w:val="0"/>
                      <w:marBottom w:val="0"/>
                      <w:divBdr>
                        <w:top w:val="none" w:sz="0" w:space="0" w:color="auto"/>
                        <w:left w:val="none" w:sz="0" w:space="0" w:color="auto"/>
                        <w:bottom w:val="none" w:sz="0" w:space="0" w:color="auto"/>
                        <w:right w:val="none" w:sz="0" w:space="0" w:color="auto"/>
                      </w:divBdr>
                    </w:div>
                  </w:divsChild>
                </w:div>
                <w:div w:id="1133908918">
                  <w:marLeft w:val="0"/>
                  <w:marRight w:val="0"/>
                  <w:marTop w:val="0"/>
                  <w:marBottom w:val="450"/>
                  <w:divBdr>
                    <w:top w:val="none" w:sz="0" w:space="0" w:color="auto"/>
                    <w:left w:val="none" w:sz="0" w:space="0" w:color="auto"/>
                    <w:bottom w:val="none" w:sz="0" w:space="0" w:color="auto"/>
                    <w:right w:val="none" w:sz="0" w:space="0" w:color="auto"/>
                  </w:divBdr>
                  <w:divsChild>
                    <w:div w:id="2520133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2875530">
          <w:marLeft w:val="0"/>
          <w:marRight w:val="0"/>
          <w:marTop w:val="0"/>
          <w:marBottom w:val="0"/>
          <w:divBdr>
            <w:top w:val="none" w:sz="0" w:space="0" w:color="auto"/>
            <w:left w:val="none" w:sz="0" w:space="0" w:color="auto"/>
            <w:bottom w:val="none" w:sz="0" w:space="0" w:color="auto"/>
            <w:right w:val="none" w:sz="0" w:space="0" w:color="auto"/>
          </w:divBdr>
        </w:div>
      </w:divsChild>
    </w:div>
    <w:div w:id="413401215">
      <w:bodyDiv w:val="1"/>
      <w:marLeft w:val="0"/>
      <w:marRight w:val="0"/>
      <w:marTop w:val="0"/>
      <w:marBottom w:val="0"/>
      <w:divBdr>
        <w:top w:val="none" w:sz="0" w:space="0" w:color="auto"/>
        <w:left w:val="none" w:sz="0" w:space="0" w:color="auto"/>
        <w:bottom w:val="none" w:sz="0" w:space="0" w:color="auto"/>
        <w:right w:val="none" w:sz="0" w:space="0" w:color="auto"/>
      </w:divBdr>
      <w:divsChild>
        <w:div w:id="434442479">
          <w:marLeft w:val="0"/>
          <w:marRight w:val="0"/>
          <w:marTop w:val="0"/>
          <w:marBottom w:val="960"/>
          <w:divBdr>
            <w:top w:val="none" w:sz="0" w:space="0" w:color="auto"/>
            <w:left w:val="none" w:sz="0" w:space="0" w:color="auto"/>
            <w:bottom w:val="single" w:sz="6" w:space="31" w:color="A8F0E0"/>
            <w:right w:val="none" w:sz="0" w:space="0" w:color="auto"/>
          </w:divBdr>
          <w:divsChild>
            <w:div w:id="1946112049">
              <w:marLeft w:val="0"/>
              <w:marRight w:val="0"/>
              <w:marTop w:val="0"/>
              <w:marBottom w:val="435"/>
              <w:divBdr>
                <w:top w:val="none" w:sz="0" w:space="0" w:color="auto"/>
                <w:left w:val="none" w:sz="0" w:space="0" w:color="auto"/>
                <w:bottom w:val="none" w:sz="0" w:space="0" w:color="auto"/>
                <w:right w:val="none" w:sz="0" w:space="0" w:color="auto"/>
              </w:divBdr>
              <w:divsChild>
                <w:div w:id="1544831430">
                  <w:marLeft w:val="0"/>
                  <w:marRight w:val="0"/>
                  <w:marTop w:val="0"/>
                  <w:marBottom w:val="720"/>
                  <w:divBdr>
                    <w:top w:val="none" w:sz="0" w:space="0" w:color="auto"/>
                    <w:left w:val="none" w:sz="0" w:space="0" w:color="auto"/>
                    <w:bottom w:val="none" w:sz="0" w:space="0" w:color="auto"/>
                    <w:right w:val="none" w:sz="0" w:space="0" w:color="auto"/>
                  </w:divBdr>
                  <w:divsChild>
                    <w:div w:id="1594630295">
                      <w:marLeft w:val="0"/>
                      <w:marRight w:val="0"/>
                      <w:marTop w:val="0"/>
                      <w:marBottom w:val="0"/>
                      <w:divBdr>
                        <w:top w:val="none" w:sz="0" w:space="0" w:color="auto"/>
                        <w:left w:val="none" w:sz="0" w:space="0" w:color="auto"/>
                        <w:bottom w:val="none" w:sz="0" w:space="0" w:color="auto"/>
                        <w:right w:val="none" w:sz="0" w:space="0" w:color="auto"/>
                      </w:divBdr>
                    </w:div>
                  </w:divsChild>
                </w:div>
                <w:div w:id="1528592268">
                  <w:marLeft w:val="0"/>
                  <w:marRight w:val="0"/>
                  <w:marTop w:val="0"/>
                  <w:marBottom w:val="450"/>
                  <w:divBdr>
                    <w:top w:val="none" w:sz="0" w:space="0" w:color="auto"/>
                    <w:left w:val="none" w:sz="0" w:space="0" w:color="auto"/>
                    <w:bottom w:val="none" w:sz="0" w:space="0" w:color="auto"/>
                    <w:right w:val="none" w:sz="0" w:space="0" w:color="auto"/>
                  </w:divBdr>
                  <w:divsChild>
                    <w:div w:id="17539667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5001753">
          <w:marLeft w:val="0"/>
          <w:marRight w:val="0"/>
          <w:marTop w:val="0"/>
          <w:marBottom w:val="0"/>
          <w:divBdr>
            <w:top w:val="none" w:sz="0" w:space="0" w:color="auto"/>
            <w:left w:val="none" w:sz="0" w:space="0" w:color="auto"/>
            <w:bottom w:val="none" w:sz="0" w:space="0" w:color="auto"/>
            <w:right w:val="none" w:sz="0" w:space="0" w:color="auto"/>
          </w:divBdr>
          <w:divsChild>
            <w:div w:id="681250126">
              <w:marLeft w:val="0"/>
              <w:marRight w:val="0"/>
              <w:marTop w:val="1695"/>
              <w:marBottom w:val="384"/>
              <w:divBdr>
                <w:top w:val="none" w:sz="0" w:space="0" w:color="auto"/>
                <w:left w:val="none" w:sz="0" w:space="0" w:color="auto"/>
                <w:bottom w:val="none" w:sz="0" w:space="0" w:color="auto"/>
                <w:right w:val="none" w:sz="0" w:space="0" w:color="auto"/>
              </w:divBdr>
              <w:divsChild>
                <w:div w:id="1100418093">
                  <w:marLeft w:val="0"/>
                  <w:marRight w:val="0"/>
                  <w:marTop w:val="150"/>
                  <w:marBottom w:val="0"/>
                  <w:divBdr>
                    <w:top w:val="none" w:sz="0" w:space="0" w:color="auto"/>
                    <w:left w:val="none" w:sz="0" w:space="0" w:color="auto"/>
                    <w:bottom w:val="none" w:sz="0" w:space="0" w:color="auto"/>
                    <w:right w:val="none" w:sz="0" w:space="0" w:color="auto"/>
                  </w:divBdr>
                  <w:divsChild>
                    <w:div w:id="313486452">
                      <w:marLeft w:val="0"/>
                      <w:marRight w:val="0"/>
                      <w:marTop w:val="0"/>
                      <w:marBottom w:val="285"/>
                      <w:divBdr>
                        <w:top w:val="single" w:sz="6" w:space="11" w:color="EEEEEE"/>
                        <w:left w:val="none" w:sz="0" w:space="0" w:color="auto"/>
                        <w:bottom w:val="none" w:sz="0" w:space="0" w:color="auto"/>
                        <w:right w:val="none" w:sz="0" w:space="0" w:color="auto"/>
                      </w:divBdr>
                      <w:divsChild>
                        <w:div w:id="5286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4714">
              <w:marLeft w:val="0"/>
              <w:marRight w:val="0"/>
              <w:marTop w:val="1215"/>
              <w:marBottom w:val="0"/>
              <w:divBdr>
                <w:top w:val="none" w:sz="0" w:space="0" w:color="auto"/>
                <w:left w:val="none" w:sz="0" w:space="0" w:color="auto"/>
                <w:bottom w:val="none" w:sz="0" w:space="0" w:color="auto"/>
                <w:right w:val="none" w:sz="0" w:space="0" w:color="auto"/>
              </w:divBdr>
              <w:divsChild>
                <w:div w:id="1583836350">
                  <w:marLeft w:val="0"/>
                  <w:marRight w:val="0"/>
                  <w:marTop w:val="0"/>
                  <w:marBottom w:val="435"/>
                  <w:divBdr>
                    <w:top w:val="none" w:sz="0" w:space="0" w:color="auto"/>
                    <w:left w:val="none" w:sz="0" w:space="0" w:color="auto"/>
                    <w:bottom w:val="none" w:sz="0" w:space="0" w:color="auto"/>
                    <w:right w:val="none" w:sz="0" w:space="0" w:color="auto"/>
                  </w:divBdr>
                  <w:divsChild>
                    <w:div w:id="2135248123">
                      <w:marLeft w:val="0"/>
                      <w:marRight w:val="0"/>
                      <w:marTop w:val="0"/>
                      <w:marBottom w:val="870"/>
                      <w:divBdr>
                        <w:top w:val="single" w:sz="6" w:space="31" w:color="EEEEEE"/>
                        <w:left w:val="none" w:sz="0" w:space="0" w:color="auto"/>
                        <w:bottom w:val="none" w:sz="0" w:space="0" w:color="auto"/>
                        <w:right w:val="none" w:sz="0" w:space="0" w:color="auto"/>
                      </w:divBdr>
                      <w:divsChild>
                        <w:div w:id="7411025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15329136">
      <w:bodyDiv w:val="1"/>
      <w:marLeft w:val="0"/>
      <w:marRight w:val="0"/>
      <w:marTop w:val="0"/>
      <w:marBottom w:val="0"/>
      <w:divBdr>
        <w:top w:val="none" w:sz="0" w:space="0" w:color="auto"/>
        <w:left w:val="none" w:sz="0" w:space="0" w:color="auto"/>
        <w:bottom w:val="none" w:sz="0" w:space="0" w:color="auto"/>
        <w:right w:val="none" w:sz="0" w:space="0" w:color="auto"/>
      </w:divBdr>
      <w:divsChild>
        <w:div w:id="852571481">
          <w:marLeft w:val="0"/>
          <w:marRight w:val="0"/>
          <w:marTop w:val="0"/>
          <w:marBottom w:val="960"/>
          <w:divBdr>
            <w:top w:val="none" w:sz="0" w:space="0" w:color="auto"/>
            <w:left w:val="none" w:sz="0" w:space="0" w:color="auto"/>
            <w:bottom w:val="single" w:sz="6" w:space="31" w:color="A8F0E0"/>
            <w:right w:val="none" w:sz="0" w:space="0" w:color="auto"/>
          </w:divBdr>
          <w:divsChild>
            <w:div w:id="1189101390">
              <w:marLeft w:val="0"/>
              <w:marRight w:val="0"/>
              <w:marTop w:val="0"/>
              <w:marBottom w:val="435"/>
              <w:divBdr>
                <w:top w:val="none" w:sz="0" w:space="0" w:color="auto"/>
                <w:left w:val="none" w:sz="0" w:space="0" w:color="auto"/>
                <w:bottom w:val="none" w:sz="0" w:space="0" w:color="auto"/>
                <w:right w:val="none" w:sz="0" w:space="0" w:color="auto"/>
              </w:divBdr>
              <w:divsChild>
                <w:div w:id="2090271029">
                  <w:marLeft w:val="0"/>
                  <w:marRight w:val="0"/>
                  <w:marTop w:val="0"/>
                  <w:marBottom w:val="720"/>
                  <w:divBdr>
                    <w:top w:val="none" w:sz="0" w:space="0" w:color="auto"/>
                    <w:left w:val="none" w:sz="0" w:space="0" w:color="auto"/>
                    <w:bottom w:val="none" w:sz="0" w:space="0" w:color="auto"/>
                    <w:right w:val="none" w:sz="0" w:space="0" w:color="auto"/>
                  </w:divBdr>
                  <w:divsChild>
                    <w:div w:id="438794185">
                      <w:marLeft w:val="0"/>
                      <w:marRight w:val="0"/>
                      <w:marTop w:val="0"/>
                      <w:marBottom w:val="0"/>
                      <w:divBdr>
                        <w:top w:val="none" w:sz="0" w:space="0" w:color="auto"/>
                        <w:left w:val="none" w:sz="0" w:space="0" w:color="auto"/>
                        <w:bottom w:val="none" w:sz="0" w:space="0" w:color="auto"/>
                        <w:right w:val="none" w:sz="0" w:space="0" w:color="auto"/>
                      </w:divBdr>
                    </w:div>
                  </w:divsChild>
                </w:div>
                <w:div w:id="1268196299">
                  <w:marLeft w:val="0"/>
                  <w:marRight w:val="0"/>
                  <w:marTop w:val="0"/>
                  <w:marBottom w:val="450"/>
                  <w:divBdr>
                    <w:top w:val="none" w:sz="0" w:space="0" w:color="auto"/>
                    <w:left w:val="none" w:sz="0" w:space="0" w:color="auto"/>
                    <w:bottom w:val="none" w:sz="0" w:space="0" w:color="auto"/>
                    <w:right w:val="none" w:sz="0" w:space="0" w:color="auto"/>
                  </w:divBdr>
                  <w:divsChild>
                    <w:div w:id="14411468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93311257">
          <w:marLeft w:val="0"/>
          <w:marRight w:val="0"/>
          <w:marTop w:val="0"/>
          <w:marBottom w:val="0"/>
          <w:divBdr>
            <w:top w:val="none" w:sz="0" w:space="0" w:color="auto"/>
            <w:left w:val="none" w:sz="0" w:space="0" w:color="auto"/>
            <w:bottom w:val="none" w:sz="0" w:space="0" w:color="auto"/>
            <w:right w:val="none" w:sz="0" w:space="0" w:color="auto"/>
          </w:divBdr>
          <w:divsChild>
            <w:div w:id="143668705">
              <w:marLeft w:val="0"/>
              <w:marRight w:val="0"/>
              <w:marTop w:val="1695"/>
              <w:marBottom w:val="384"/>
              <w:divBdr>
                <w:top w:val="none" w:sz="0" w:space="0" w:color="auto"/>
                <w:left w:val="none" w:sz="0" w:space="0" w:color="auto"/>
                <w:bottom w:val="none" w:sz="0" w:space="0" w:color="auto"/>
                <w:right w:val="none" w:sz="0" w:space="0" w:color="auto"/>
              </w:divBdr>
              <w:divsChild>
                <w:div w:id="673606210">
                  <w:marLeft w:val="0"/>
                  <w:marRight w:val="0"/>
                  <w:marTop w:val="150"/>
                  <w:marBottom w:val="0"/>
                  <w:divBdr>
                    <w:top w:val="none" w:sz="0" w:space="0" w:color="auto"/>
                    <w:left w:val="none" w:sz="0" w:space="0" w:color="auto"/>
                    <w:bottom w:val="none" w:sz="0" w:space="0" w:color="auto"/>
                    <w:right w:val="none" w:sz="0" w:space="0" w:color="auto"/>
                  </w:divBdr>
                  <w:divsChild>
                    <w:div w:id="1751392639">
                      <w:marLeft w:val="0"/>
                      <w:marRight w:val="0"/>
                      <w:marTop w:val="0"/>
                      <w:marBottom w:val="285"/>
                      <w:divBdr>
                        <w:top w:val="single" w:sz="6" w:space="11" w:color="EEEEEE"/>
                        <w:left w:val="none" w:sz="0" w:space="0" w:color="auto"/>
                        <w:bottom w:val="none" w:sz="0" w:space="0" w:color="auto"/>
                        <w:right w:val="none" w:sz="0" w:space="0" w:color="auto"/>
                      </w:divBdr>
                      <w:divsChild>
                        <w:div w:id="904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0834">
              <w:marLeft w:val="0"/>
              <w:marRight w:val="0"/>
              <w:marTop w:val="1215"/>
              <w:marBottom w:val="0"/>
              <w:divBdr>
                <w:top w:val="none" w:sz="0" w:space="0" w:color="auto"/>
                <w:left w:val="none" w:sz="0" w:space="0" w:color="auto"/>
                <w:bottom w:val="none" w:sz="0" w:space="0" w:color="auto"/>
                <w:right w:val="none" w:sz="0" w:space="0" w:color="auto"/>
              </w:divBdr>
              <w:divsChild>
                <w:div w:id="1427848180">
                  <w:marLeft w:val="0"/>
                  <w:marRight w:val="0"/>
                  <w:marTop w:val="0"/>
                  <w:marBottom w:val="435"/>
                  <w:divBdr>
                    <w:top w:val="none" w:sz="0" w:space="0" w:color="auto"/>
                    <w:left w:val="none" w:sz="0" w:space="0" w:color="auto"/>
                    <w:bottom w:val="none" w:sz="0" w:space="0" w:color="auto"/>
                    <w:right w:val="none" w:sz="0" w:space="0" w:color="auto"/>
                  </w:divBdr>
                  <w:divsChild>
                    <w:div w:id="1230069946">
                      <w:marLeft w:val="0"/>
                      <w:marRight w:val="0"/>
                      <w:marTop w:val="0"/>
                      <w:marBottom w:val="870"/>
                      <w:divBdr>
                        <w:top w:val="single" w:sz="6" w:space="31" w:color="EEEEEE"/>
                        <w:left w:val="none" w:sz="0" w:space="0" w:color="auto"/>
                        <w:bottom w:val="none" w:sz="0" w:space="0" w:color="auto"/>
                        <w:right w:val="none" w:sz="0" w:space="0" w:color="auto"/>
                      </w:divBdr>
                      <w:divsChild>
                        <w:div w:id="1358743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16175933">
      <w:bodyDiv w:val="1"/>
      <w:marLeft w:val="0"/>
      <w:marRight w:val="0"/>
      <w:marTop w:val="0"/>
      <w:marBottom w:val="0"/>
      <w:divBdr>
        <w:top w:val="none" w:sz="0" w:space="0" w:color="auto"/>
        <w:left w:val="none" w:sz="0" w:space="0" w:color="auto"/>
        <w:bottom w:val="none" w:sz="0" w:space="0" w:color="auto"/>
        <w:right w:val="none" w:sz="0" w:space="0" w:color="auto"/>
      </w:divBdr>
      <w:divsChild>
        <w:div w:id="1942639222">
          <w:marLeft w:val="0"/>
          <w:marRight w:val="0"/>
          <w:marTop w:val="0"/>
          <w:marBottom w:val="960"/>
          <w:divBdr>
            <w:top w:val="none" w:sz="0" w:space="0" w:color="auto"/>
            <w:left w:val="none" w:sz="0" w:space="0" w:color="auto"/>
            <w:bottom w:val="single" w:sz="6" w:space="31" w:color="A8F0E0"/>
            <w:right w:val="none" w:sz="0" w:space="0" w:color="auto"/>
          </w:divBdr>
          <w:divsChild>
            <w:div w:id="1411730687">
              <w:marLeft w:val="0"/>
              <w:marRight w:val="0"/>
              <w:marTop w:val="0"/>
              <w:marBottom w:val="435"/>
              <w:divBdr>
                <w:top w:val="none" w:sz="0" w:space="0" w:color="auto"/>
                <w:left w:val="none" w:sz="0" w:space="0" w:color="auto"/>
                <w:bottom w:val="none" w:sz="0" w:space="0" w:color="auto"/>
                <w:right w:val="none" w:sz="0" w:space="0" w:color="auto"/>
              </w:divBdr>
              <w:divsChild>
                <w:div w:id="1835757246">
                  <w:marLeft w:val="0"/>
                  <w:marRight w:val="0"/>
                  <w:marTop w:val="0"/>
                  <w:marBottom w:val="720"/>
                  <w:divBdr>
                    <w:top w:val="none" w:sz="0" w:space="0" w:color="auto"/>
                    <w:left w:val="none" w:sz="0" w:space="0" w:color="auto"/>
                    <w:bottom w:val="none" w:sz="0" w:space="0" w:color="auto"/>
                    <w:right w:val="none" w:sz="0" w:space="0" w:color="auto"/>
                  </w:divBdr>
                  <w:divsChild>
                    <w:div w:id="1907956480">
                      <w:marLeft w:val="0"/>
                      <w:marRight w:val="0"/>
                      <w:marTop w:val="0"/>
                      <w:marBottom w:val="0"/>
                      <w:divBdr>
                        <w:top w:val="none" w:sz="0" w:space="0" w:color="auto"/>
                        <w:left w:val="none" w:sz="0" w:space="0" w:color="auto"/>
                        <w:bottom w:val="none" w:sz="0" w:space="0" w:color="auto"/>
                        <w:right w:val="none" w:sz="0" w:space="0" w:color="auto"/>
                      </w:divBdr>
                    </w:div>
                  </w:divsChild>
                </w:div>
                <w:div w:id="588582892">
                  <w:marLeft w:val="0"/>
                  <w:marRight w:val="0"/>
                  <w:marTop w:val="0"/>
                  <w:marBottom w:val="450"/>
                  <w:divBdr>
                    <w:top w:val="none" w:sz="0" w:space="0" w:color="auto"/>
                    <w:left w:val="none" w:sz="0" w:space="0" w:color="auto"/>
                    <w:bottom w:val="none" w:sz="0" w:space="0" w:color="auto"/>
                    <w:right w:val="none" w:sz="0" w:space="0" w:color="auto"/>
                  </w:divBdr>
                  <w:divsChild>
                    <w:div w:id="53157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77583132">
          <w:marLeft w:val="0"/>
          <w:marRight w:val="0"/>
          <w:marTop w:val="0"/>
          <w:marBottom w:val="0"/>
          <w:divBdr>
            <w:top w:val="none" w:sz="0" w:space="0" w:color="auto"/>
            <w:left w:val="none" w:sz="0" w:space="0" w:color="auto"/>
            <w:bottom w:val="none" w:sz="0" w:space="0" w:color="auto"/>
            <w:right w:val="none" w:sz="0" w:space="0" w:color="auto"/>
          </w:divBdr>
          <w:divsChild>
            <w:div w:id="1892111002">
              <w:marLeft w:val="0"/>
              <w:marRight w:val="0"/>
              <w:marTop w:val="1695"/>
              <w:marBottom w:val="384"/>
              <w:divBdr>
                <w:top w:val="none" w:sz="0" w:space="0" w:color="auto"/>
                <w:left w:val="none" w:sz="0" w:space="0" w:color="auto"/>
                <w:bottom w:val="none" w:sz="0" w:space="0" w:color="auto"/>
                <w:right w:val="none" w:sz="0" w:space="0" w:color="auto"/>
              </w:divBdr>
              <w:divsChild>
                <w:div w:id="582953933">
                  <w:marLeft w:val="0"/>
                  <w:marRight w:val="0"/>
                  <w:marTop w:val="150"/>
                  <w:marBottom w:val="0"/>
                  <w:divBdr>
                    <w:top w:val="none" w:sz="0" w:space="0" w:color="auto"/>
                    <w:left w:val="none" w:sz="0" w:space="0" w:color="auto"/>
                    <w:bottom w:val="none" w:sz="0" w:space="0" w:color="auto"/>
                    <w:right w:val="none" w:sz="0" w:space="0" w:color="auto"/>
                  </w:divBdr>
                  <w:divsChild>
                    <w:div w:id="1304694606">
                      <w:marLeft w:val="0"/>
                      <w:marRight w:val="0"/>
                      <w:marTop w:val="0"/>
                      <w:marBottom w:val="285"/>
                      <w:divBdr>
                        <w:top w:val="single" w:sz="6" w:space="11" w:color="EEEEEE"/>
                        <w:left w:val="none" w:sz="0" w:space="0" w:color="auto"/>
                        <w:bottom w:val="none" w:sz="0" w:space="0" w:color="auto"/>
                        <w:right w:val="none" w:sz="0" w:space="0" w:color="auto"/>
                      </w:divBdr>
                      <w:divsChild>
                        <w:div w:id="2037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99777">
              <w:marLeft w:val="0"/>
              <w:marRight w:val="0"/>
              <w:marTop w:val="1215"/>
              <w:marBottom w:val="0"/>
              <w:divBdr>
                <w:top w:val="none" w:sz="0" w:space="0" w:color="auto"/>
                <w:left w:val="none" w:sz="0" w:space="0" w:color="auto"/>
                <w:bottom w:val="none" w:sz="0" w:space="0" w:color="auto"/>
                <w:right w:val="none" w:sz="0" w:space="0" w:color="auto"/>
              </w:divBdr>
              <w:divsChild>
                <w:div w:id="271405988">
                  <w:marLeft w:val="0"/>
                  <w:marRight w:val="0"/>
                  <w:marTop w:val="0"/>
                  <w:marBottom w:val="435"/>
                  <w:divBdr>
                    <w:top w:val="none" w:sz="0" w:space="0" w:color="auto"/>
                    <w:left w:val="none" w:sz="0" w:space="0" w:color="auto"/>
                    <w:bottom w:val="none" w:sz="0" w:space="0" w:color="auto"/>
                    <w:right w:val="none" w:sz="0" w:space="0" w:color="auto"/>
                  </w:divBdr>
                  <w:divsChild>
                    <w:div w:id="1033044502">
                      <w:marLeft w:val="0"/>
                      <w:marRight w:val="0"/>
                      <w:marTop w:val="0"/>
                      <w:marBottom w:val="870"/>
                      <w:divBdr>
                        <w:top w:val="single" w:sz="6" w:space="31" w:color="EEEEEE"/>
                        <w:left w:val="none" w:sz="0" w:space="0" w:color="auto"/>
                        <w:bottom w:val="none" w:sz="0" w:space="0" w:color="auto"/>
                        <w:right w:val="none" w:sz="0" w:space="0" w:color="auto"/>
                      </w:divBdr>
                      <w:divsChild>
                        <w:div w:id="186046576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26921308">
      <w:bodyDiv w:val="1"/>
      <w:marLeft w:val="0"/>
      <w:marRight w:val="0"/>
      <w:marTop w:val="0"/>
      <w:marBottom w:val="0"/>
      <w:divBdr>
        <w:top w:val="none" w:sz="0" w:space="0" w:color="auto"/>
        <w:left w:val="none" w:sz="0" w:space="0" w:color="auto"/>
        <w:bottom w:val="none" w:sz="0" w:space="0" w:color="auto"/>
        <w:right w:val="none" w:sz="0" w:space="0" w:color="auto"/>
      </w:divBdr>
      <w:divsChild>
        <w:div w:id="1127548168">
          <w:marLeft w:val="0"/>
          <w:marRight w:val="0"/>
          <w:marTop w:val="0"/>
          <w:marBottom w:val="960"/>
          <w:divBdr>
            <w:top w:val="none" w:sz="0" w:space="0" w:color="auto"/>
            <w:left w:val="none" w:sz="0" w:space="0" w:color="auto"/>
            <w:bottom w:val="single" w:sz="6" w:space="31" w:color="A8F0E0"/>
            <w:right w:val="none" w:sz="0" w:space="0" w:color="auto"/>
          </w:divBdr>
          <w:divsChild>
            <w:div w:id="1927376815">
              <w:marLeft w:val="0"/>
              <w:marRight w:val="0"/>
              <w:marTop w:val="0"/>
              <w:marBottom w:val="435"/>
              <w:divBdr>
                <w:top w:val="none" w:sz="0" w:space="0" w:color="auto"/>
                <w:left w:val="none" w:sz="0" w:space="0" w:color="auto"/>
                <w:bottom w:val="none" w:sz="0" w:space="0" w:color="auto"/>
                <w:right w:val="none" w:sz="0" w:space="0" w:color="auto"/>
              </w:divBdr>
              <w:divsChild>
                <w:div w:id="1550603881">
                  <w:marLeft w:val="0"/>
                  <w:marRight w:val="0"/>
                  <w:marTop w:val="0"/>
                  <w:marBottom w:val="720"/>
                  <w:divBdr>
                    <w:top w:val="none" w:sz="0" w:space="0" w:color="auto"/>
                    <w:left w:val="none" w:sz="0" w:space="0" w:color="auto"/>
                    <w:bottom w:val="none" w:sz="0" w:space="0" w:color="auto"/>
                    <w:right w:val="none" w:sz="0" w:space="0" w:color="auto"/>
                  </w:divBdr>
                  <w:divsChild>
                    <w:div w:id="609900139">
                      <w:marLeft w:val="0"/>
                      <w:marRight w:val="0"/>
                      <w:marTop w:val="0"/>
                      <w:marBottom w:val="0"/>
                      <w:divBdr>
                        <w:top w:val="none" w:sz="0" w:space="0" w:color="auto"/>
                        <w:left w:val="none" w:sz="0" w:space="0" w:color="auto"/>
                        <w:bottom w:val="none" w:sz="0" w:space="0" w:color="auto"/>
                        <w:right w:val="none" w:sz="0" w:space="0" w:color="auto"/>
                      </w:divBdr>
                    </w:div>
                  </w:divsChild>
                </w:div>
                <w:div w:id="1732342308">
                  <w:marLeft w:val="0"/>
                  <w:marRight w:val="0"/>
                  <w:marTop w:val="0"/>
                  <w:marBottom w:val="450"/>
                  <w:divBdr>
                    <w:top w:val="none" w:sz="0" w:space="0" w:color="auto"/>
                    <w:left w:val="none" w:sz="0" w:space="0" w:color="auto"/>
                    <w:bottom w:val="none" w:sz="0" w:space="0" w:color="auto"/>
                    <w:right w:val="none" w:sz="0" w:space="0" w:color="auto"/>
                  </w:divBdr>
                  <w:divsChild>
                    <w:div w:id="1908069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1171459">
          <w:marLeft w:val="0"/>
          <w:marRight w:val="0"/>
          <w:marTop w:val="0"/>
          <w:marBottom w:val="0"/>
          <w:divBdr>
            <w:top w:val="none" w:sz="0" w:space="0" w:color="auto"/>
            <w:left w:val="none" w:sz="0" w:space="0" w:color="auto"/>
            <w:bottom w:val="none" w:sz="0" w:space="0" w:color="auto"/>
            <w:right w:val="none" w:sz="0" w:space="0" w:color="auto"/>
          </w:divBdr>
          <w:divsChild>
            <w:div w:id="1230964296">
              <w:marLeft w:val="0"/>
              <w:marRight w:val="0"/>
              <w:marTop w:val="1695"/>
              <w:marBottom w:val="384"/>
              <w:divBdr>
                <w:top w:val="none" w:sz="0" w:space="0" w:color="auto"/>
                <w:left w:val="none" w:sz="0" w:space="0" w:color="auto"/>
                <w:bottom w:val="none" w:sz="0" w:space="0" w:color="auto"/>
                <w:right w:val="none" w:sz="0" w:space="0" w:color="auto"/>
              </w:divBdr>
              <w:divsChild>
                <w:div w:id="1598321974">
                  <w:marLeft w:val="0"/>
                  <w:marRight w:val="0"/>
                  <w:marTop w:val="150"/>
                  <w:marBottom w:val="0"/>
                  <w:divBdr>
                    <w:top w:val="none" w:sz="0" w:space="0" w:color="auto"/>
                    <w:left w:val="none" w:sz="0" w:space="0" w:color="auto"/>
                    <w:bottom w:val="none" w:sz="0" w:space="0" w:color="auto"/>
                    <w:right w:val="none" w:sz="0" w:space="0" w:color="auto"/>
                  </w:divBdr>
                  <w:divsChild>
                    <w:div w:id="1739670979">
                      <w:marLeft w:val="0"/>
                      <w:marRight w:val="0"/>
                      <w:marTop w:val="0"/>
                      <w:marBottom w:val="285"/>
                      <w:divBdr>
                        <w:top w:val="single" w:sz="6" w:space="11" w:color="EEEEEE"/>
                        <w:left w:val="none" w:sz="0" w:space="0" w:color="auto"/>
                        <w:bottom w:val="none" w:sz="0" w:space="0" w:color="auto"/>
                        <w:right w:val="none" w:sz="0" w:space="0" w:color="auto"/>
                      </w:divBdr>
                      <w:divsChild>
                        <w:div w:id="418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7024">
              <w:marLeft w:val="0"/>
              <w:marRight w:val="0"/>
              <w:marTop w:val="1215"/>
              <w:marBottom w:val="0"/>
              <w:divBdr>
                <w:top w:val="none" w:sz="0" w:space="0" w:color="auto"/>
                <w:left w:val="none" w:sz="0" w:space="0" w:color="auto"/>
                <w:bottom w:val="none" w:sz="0" w:space="0" w:color="auto"/>
                <w:right w:val="none" w:sz="0" w:space="0" w:color="auto"/>
              </w:divBdr>
              <w:divsChild>
                <w:div w:id="30110592">
                  <w:marLeft w:val="0"/>
                  <w:marRight w:val="0"/>
                  <w:marTop w:val="0"/>
                  <w:marBottom w:val="435"/>
                  <w:divBdr>
                    <w:top w:val="none" w:sz="0" w:space="0" w:color="auto"/>
                    <w:left w:val="none" w:sz="0" w:space="0" w:color="auto"/>
                    <w:bottom w:val="none" w:sz="0" w:space="0" w:color="auto"/>
                    <w:right w:val="none" w:sz="0" w:space="0" w:color="auto"/>
                  </w:divBdr>
                  <w:divsChild>
                    <w:div w:id="1682857213">
                      <w:marLeft w:val="0"/>
                      <w:marRight w:val="0"/>
                      <w:marTop w:val="0"/>
                      <w:marBottom w:val="870"/>
                      <w:divBdr>
                        <w:top w:val="single" w:sz="6" w:space="31" w:color="EEEEEE"/>
                        <w:left w:val="none" w:sz="0" w:space="0" w:color="auto"/>
                        <w:bottom w:val="none" w:sz="0" w:space="0" w:color="auto"/>
                        <w:right w:val="none" w:sz="0" w:space="0" w:color="auto"/>
                      </w:divBdr>
                      <w:divsChild>
                        <w:div w:id="386710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27848392">
      <w:bodyDiv w:val="1"/>
      <w:marLeft w:val="0"/>
      <w:marRight w:val="0"/>
      <w:marTop w:val="0"/>
      <w:marBottom w:val="0"/>
      <w:divBdr>
        <w:top w:val="none" w:sz="0" w:space="0" w:color="auto"/>
        <w:left w:val="none" w:sz="0" w:space="0" w:color="auto"/>
        <w:bottom w:val="none" w:sz="0" w:space="0" w:color="auto"/>
        <w:right w:val="none" w:sz="0" w:space="0" w:color="auto"/>
      </w:divBdr>
      <w:divsChild>
        <w:div w:id="958804719">
          <w:marLeft w:val="0"/>
          <w:marRight w:val="0"/>
          <w:marTop w:val="0"/>
          <w:marBottom w:val="960"/>
          <w:divBdr>
            <w:top w:val="none" w:sz="0" w:space="0" w:color="auto"/>
            <w:left w:val="none" w:sz="0" w:space="0" w:color="auto"/>
            <w:bottom w:val="single" w:sz="6" w:space="31" w:color="A8F0E0"/>
            <w:right w:val="none" w:sz="0" w:space="0" w:color="auto"/>
          </w:divBdr>
          <w:divsChild>
            <w:div w:id="1194879315">
              <w:marLeft w:val="0"/>
              <w:marRight w:val="0"/>
              <w:marTop w:val="0"/>
              <w:marBottom w:val="435"/>
              <w:divBdr>
                <w:top w:val="none" w:sz="0" w:space="0" w:color="auto"/>
                <w:left w:val="none" w:sz="0" w:space="0" w:color="auto"/>
                <w:bottom w:val="none" w:sz="0" w:space="0" w:color="auto"/>
                <w:right w:val="none" w:sz="0" w:space="0" w:color="auto"/>
              </w:divBdr>
              <w:divsChild>
                <w:div w:id="868908404">
                  <w:marLeft w:val="0"/>
                  <w:marRight w:val="0"/>
                  <w:marTop w:val="0"/>
                  <w:marBottom w:val="720"/>
                  <w:divBdr>
                    <w:top w:val="none" w:sz="0" w:space="0" w:color="auto"/>
                    <w:left w:val="none" w:sz="0" w:space="0" w:color="auto"/>
                    <w:bottom w:val="none" w:sz="0" w:space="0" w:color="auto"/>
                    <w:right w:val="none" w:sz="0" w:space="0" w:color="auto"/>
                  </w:divBdr>
                  <w:divsChild>
                    <w:div w:id="1164854558">
                      <w:marLeft w:val="0"/>
                      <w:marRight w:val="0"/>
                      <w:marTop w:val="0"/>
                      <w:marBottom w:val="0"/>
                      <w:divBdr>
                        <w:top w:val="none" w:sz="0" w:space="0" w:color="auto"/>
                        <w:left w:val="none" w:sz="0" w:space="0" w:color="auto"/>
                        <w:bottom w:val="none" w:sz="0" w:space="0" w:color="auto"/>
                        <w:right w:val="none" w:sz="0" w:space="0" w:color="auto"/>
                      </w:divBdr>
                    </w:div>
                  </w:divsChild>
                </w:div>
                <w:div w:id="361563615">
                  <w:marLeft w:val="0"/>
                  <w:marRight w:val="0"/>
                  <w:marTop w:val="0"/>
                  <w:marBottom w:val="450"/>
                  <w:divBdr>
                    <w:top w:val="none" w:sz="0" w:space="0" w:color="auto"/>
                    <w:left w:val="none" w:sz="0" w:space="0" w:color="auto"/>
                    <w:bottom w:val="none" w:sz="0" w:space="0" w:color="auto"/>
                    <w:right w:val="none" w:sz="0" w:space="0" w:color="auto"/>
                  </w:divBdr>
                  <w:divsChild>
                    <w:div w:id="17593295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2943144">
          <w:marLeft w:val="0"/>
          <w:marRight w:val="0"/>
          <w:marTop w:val="0"/>
          <w:marBottom w:val="0"/>
          <w:divBdr>
            <w:top w:val="none" w:sz="0" w:space="0" w:color="auto"/>
            <w:left w:val="none" w:sz="0" w:space="0" w:color="auto"/>
            <w:bottom w:val="none" w:sz="0" w:space="0" w:color="auto"/>
            <w:right w:val="none" w:sz="0" w:space="0" w:color="auto"/>
          </w:divBdr>
          <w:divsChild>
            <w:div w:id="735863759">
              <w:marLeft w:val="0"/>
              <w:marRight w:val="0"/>
              <w:marTop w:val="1695"/>
              <w:marBottom w:val="384"/>
              <w:divBdr>
                <w:top w:val="none" w:sz="0" w:space="0" w:color="auto"/>
                <w:left w:val="none" w:sz="0" w:space="0" w:color="auto"/>
                <w:bottom w:val="none" w:sz="0" w:space="0" w:color="auto"/>
                <w:right w:val="none" w:sz="0" w:space="0" w:color="auto"/>
              </w:divBdr>
              <w:divsChild>
                <w:div w:id="1118524296">
                  <w:marLeft w:val="0"/>
                  <w:marRight w:val="0"/>
                  <w:marTop w:val="150"/>
                  <w:marBottom w:val="0"/>
                  <w:divBdr>
                    <w:top w:val="none" w:sz="0" w:space="0" w:color="auto"/>
                    <w:left w:val="none" w:sz="0" w:space="0" w:color="auto"/>
                    <w:bottom w:val="none" w:sz="0" w:space="0" w:color="auto"/>
                    <w:right w:val="none" w:sz="0" w:space="0" w:color="auto"/>
                  </w:divBdr>
                  <w:divsChild>
                    <w:div w:id="1659504238">
                      <w:marLeft w:val="0"/>
                      <w:marRight w:val="0"/>
                      <w:marTop w:val="0"/>
                      <w:marBottom w:val="285"/>
                      <w:divBdr>
                        <w:top w:val="single" w:sz="6" w:space="11" w:color="EEEEEE"/>
                        <w:left w:val="none" w:sz="0" w:space="0" w:color="auto"/>
                        <w:bottom w:val="none" w:sz="0" w:space="0" w:color="auto"/>
                        <w:right w:val="none" w:sz="0" w:space="0" w:color="auto"/>
                      </w:divBdr>
                      <w:divsChild>
                        <w:div w:id="367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2094">
              <w:marLeft w:val="0"/>
              <w:marRight w:val="0"/>
              <w:marTop w:val="1215"/>
              <w:marBottom w:val="0"/>
              <w:divBdr>
                <w:top w:val="none" w:sz="0" w:space="0" w:color="auto"/>
                <w:left w:val="none" w:sz="0" w:space="0" w:color="auto"/>
                <w:bottom w:val="none" w:sz="0" w:space="0" w:color="auto"/>
                <w:right w:val="none" w:sz="0" w:space="0" w:color="auto"/>
              </w:divBdr>
              <w:divsChild>
                <w:div w:id="426081378">
                  <w:marLeft w:val="0"/>
                  <w:marRight w:val="0"/>
                  <w:marTop w:val="0"/>
                  <w:marBottom w:val="435"/>
                  <w:divBdr>
                    <w:top w:val="none" w:sz="0" w:space="0" w:color="auto"/>
                    <w:left w:val="none" w:sz="0" w:space="0" w:color="auto"/>
                    <w:bottom w:val="none" w:sz="0" w:space="0" w:color="auto"/>
                    <w:right w:val="none" w:sz="0" w:space="0" w:color="auto"/>
                  </w:divBdr>
                  <w:divsChild>
                    <w:div w:id="689843774">
                      <w:marLeft w:val="0"/>
                      <w:marRight w:val="0"/>
                      <w:marTop w:val="0"/>
                      <w:marBottom w:val="870"/>
                      <w:divBdr>
                        <w:top w:val="single" w:sz="6" w:space="31" w:color="EEEEEE"/>
                        <w:left w:val="none" w:sz="0" w:space="0" w:color="auto"/>
                        <w:bottom w:val="none" w:sz="0" w:space="0" w:color="auto"/>
                        <w:right w:val="none" w:sz="0" w:space="0" w:color="auto"/>
                      </w:divBdr>
                      <w:divsChild>
                        <w:div w:id="8537690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60461396">
      <w:bodyDiv w:val="1"/>
      <w:marLeft w:val="0"/>
      <w:marRight w:val="0"/>
      <w:marTop w:val="0"/>
      <w:marBottom w:val="0"/>
      <w:divBdr>
        <w:top w:val="none" w:sz="0" w:space="0" w:color="auto"/>
        <w:left w:val="none" w:sz="0" w:space="0" w:color="auto"/>
        <w:bottom w:val="none" w:sz="0" w:space="0" w:color="auto"/>
        <w:right w:val="none" w:sz="0" w:space="0" w:color="auto"/>
      </w:divBdr>
      <w:divsChild>
        <w:div w:id="452018554">
          <w:marLeft w:val="0"/>
          <w:marRight w:val="0"/>
          <w:marTop w:val="0"/>
          <w:marBottom w:val="960"/>
          <w:divBdr>
            <w:top w:val="none" w:sz="0" w:space="0" w:color="auto"/>
            <w:left w:val="none" w:sz="0" w:space="0" w:color="auto"/>
            <w:bottom w:val="single" w:sz="6" w:space="31" w:color="A8F0E0"/>
            <w:right w:val="none" w:sz="0" w:space="0" w:color="auto"/>
          </w:divBdr>
          <w:divsChild>
            <w:div w:id="564533153">
              <w:marLeft w:val="0"/>
              <w:marRight w:val="0"/>
              <w:marTop w:val="0"/>
              <w:marBottom w:val="435"/>
              <w:divBdr>
                <w:top w:val="none" w:sz="0" w:space="0" w:color="auto"/>
                <w:left w:val="none" w:sz="0" w:space="0" w:color="auto"/>
                <w:bottom w:val="none" w:sz="0" w:space="0" w:color="auto"/>
                <w:right w:val="none" w:sz="0" w:space="0" w:color="auto"/>
              </w:divBdr>
              <w:divsChild>
                <w:div w:id="370420647">
                  <w:marLeft w:val="0"/>
                  <w:marRight w:val="0"/>
                  <w:marTop w:val="0"/>
                  <w:marBottom w:val="720"/>
                  <w:divBdr>
                    <w:top w:val="none" w:sz="0" w:space="0" w:color="auto"/>
                    <w:left w:val="none" w:sz="0" w:space="0" w:color="auto"/>
                    <w:bottom w:val="none" w:sz="0" w:space="0" w:color="auto"/>
                    <w:right w:val="none" w:sz="0" w:space="0" w:color="auto"/>
                  </w:divBdr>
                  <w:divsChild>
                    <w:div w:id="972557290">
                      <w:marLeft w:val="0"/>
                      <w:marRight w:val="0"/>
                      <w:marTop w:val="0"/>
                      <w:marBottom w:val="0"/>
                      <w:divBdr>
                        <w:top w:val="none" w:sz="0" w:space="0" w:color="auto"/>
                        <w:left w:val="none" w:sz="0" w:space="0" w:color="auto"/>
                        <w:bottom w:val="none" w:sz="0" w:space="0" w:color="auto"/>
                        <w:right w:val="none" w:sz="0" w:space="0" w:color="auto"/>
                      </w:divBdr>
                    </w:div>
                  </w:divsChild>
                </w:div>
                <w:div w:id="1447579357">
                  <w:marLeft w:val="0"/>
                  <w:marRight w:val="0"/>
                  <w:marTop w:val="0"/>
                  <w:marBottom w:val="450"/>
                  <w:divBdr>
                    <w:top w:val="none" w:sz="0" w:space="0" w:color="auto"/>
                    <w:left w:val="none" w:sz="0" w:space="0" w:color="auto"/>
                    <w:bottom w:val="none" w:sz="0" w:space="0" w:color="auto"/>
                    <w:right w:val="none" w:sz="0" w:space="0" w:color="auto"/>
                  </w:divBdr>
                  <w:divsChild>
                    <w:div w:id="1207254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39613267">
          <w:marLeft w:val="0"/>
          <w:marRight w:val="0"/>
          <w:marTop w:val="0"/>
          <w:marBottom w:val="0"/>
          <w:divBdr>
            <w:top w:val="none" w:sz="0" w:space="0" w:color="auto"/>
            <w:left w:val="none" w:sz="0" w:space="0" w:color="auto"/>
            <w:bottom w:val="none" w:sz="0" w:space="0" w:color="auto"/>
            <w:right w:val="none" w:sz="0" w:space="0" w:color="auto"/>
          </w:divBdr>
        </w:div>
      </w:divsChild>
    </w:div>
    <w:div w:id="461119632">
      <w:bodyDiv w:val="1"/>
      <w:marLeft w:val="0"/>
      <w:marRight w:val="0"/>
      <w:marTop w:val="0"/>
      <w:marBottom w:val="0"/>
      <w:divBdr>
        <w:top w:val="none" w:sz="0" w:space="0" w:color="auto"/>
        <w:left w:val="none" w:sz="0" w:space="0" w:color="auto"/>
        <w:bottom w:val="none" w:sz="0" w:space="0" w:color="auto"/>
        <w:right w:val="none" w:sz="0" w:space="0" w:color="auto"/>
      </w:divBdr>
      <w:divsChild>
        <w:div w:id="848448499">
          <w:marLeft w:val="0"/>
          <w:marRight w:val="0"/>
          <w:marTop w:val="0"/>
          <w:marBottom w:val="960"/>
          <w:divBdr>
            <w:top w:val="none" w:sz="0" w:space="0" w:color="auto"/>
            <w:left w:val="none" w:sz="0" w:space="0" w:color="auto"/>
            <w:bottom w:val="single" w:sz="6" w:space="31" w:color="A8F0E0"/>
            <w:right w:val="none" w:sz="0" w:space="0" w:color="auto"/>
          </w:divBdr>
          <w:divsChild>
            <w:div w:id="68767654">
              <w:marLeft w:val="0"/>
              <w:marRight w:val="0"/>
              <w:marTop w:val="0"/>
              <w:marBottom w:val="435"/>
              <w:divBdr>
                <w:top w:val="none" w:sz="0" w:space="0" w:color="auto"/>
                <w:left w:val="none" w:sz="0" w:space="0" w:color="auto"/>
                <w:bottom w:val="none" w:sz="0" w:space="0" w:color="auto"/>
                <w:right w:val="none" w:sz="0" w:space="0" w:color="auto"/>
              </w:divBdr>
              <w:divsChild>
                <w:div w:id="887762385">
                  <w:marLeft w:val="0"/>
                  <w:marRight w:val="0"/>
                  <w:marTop w:val="0"/>
                  <w:marBottom w:val="720"/>
                  <w:divBdr>
                    <w:top w:val="none" w:sz="0" w:space="0" w:color="auto"/>
                    <w:left w:val="none" w:sz="0" w:space="0" w:color="auto"/>
                    <w:bottom w:val="none" w:sz="0" w:space="0" w:color="auto"/>
                    <w:right w:val="none" w:sz="0" w:space="0" w:color="auto"/>
                  </w:divBdr>
                  <w:divsChild>
                    <w:div w:id="2097552194">
                      <w:marLeft w:val="0"/>
                      <w:marRight w:val="0"/>
                      <w:marTop w:val="0"/>
                      <w:marBottom w:val="0"/>
                      <w:divBdr>
                        <w:top w:val="none" w:sz="0" w:space="0" w:color="auto"/>
                        <w:left w:val="none" w:sz="0" w:space="0" w:color="auto"/>
                        <w:bottom w:val="none" w:sz="0" w:space="0" w:color="auto"/>
                        <w:right w:val="none" w:sz="0" w:space="0" w:color="auto"/>
                      </w:divBdr>
                    </w:div>
                  </w:divsChild>
                </w:div>
                <w:div w:id="769080748">
                  <w:marLeft w:val="0"/>
                  <w:marRight w:val="0"/>
                  <w:marTop w:val="0"/>
                  <w:marBottom w:val="450"/>
                  <w:divBdr>
                    <w:top w:val="none" w:sz="0" w:space="0" w:color="auto"/>
                    <w:left w:val="none" w:sz="0" w:space="0" w:color="auto"/>
                    <w:bottom w:val="none" w:sz="0" w:space="0" w:color="auto"/>
                    <w:right w:val="none" w:sz="0" w:space="0" w:color="auto"/>
                  </w:divBdr>
                  <w:divsChild>
                    <w:div w:id="1301376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4007684">
          <w:marLeft w:val="0"/>
          <w:marRight w:val="0"/>
          <w:marTop w:val="0"/>
          <w:marBottom w:val="0"/>
          <w:divBdr>
            <w:top w:val="none" w:sz="0" w:space="0" w:color="auto"/>
            <w:left w:val="none" w:sz="0" w:space="0" w:color="auto"/>
            <w:bottom w:val="none" w:sz="0" w:space="0" w:color="auto"/>
            <w:right w:val="none" w:sz="0" w:space="0" w:color="auto"/>
          </w:divBdr>
          <w:divsChild>
            <w:div w:id="14113637">
              <w:marLeft w:val="0"/>
              <w:marRight w:val="0"/>
              <w:marTop w:val="1695"/>
              <w:marBottom w:val="384"/>
              <w:divBdr>
                <w:top w:val="none" w:sz="0" w:space="0" w:color="auto"/>
                <w:left w:val="none" w:sz="0" w:space="0" w:color="auto"/>
                <w:bottom w:val="none" w:sz="0" w:space="0" w:color="auto"/>
                <w:right w:val="none" w:sz="0" w:space="0" w:color="auto"/>
              </w:divBdr>
              <w:divsChild>
                <w:div w:id="62722443">
                  <w:marLeft w:val="0"/>
                  <w:marRight w:val="0"/>
                  <w:marTop w:val="150"/>
                  <w:marBottom w:val="0"/>
                  <w:divBdr>
                    <w:top w:val="none" w:sz="0" w:space="0" w:color="auto"/>
                    <w:left w:val="none" w:sz="0" w:space="0" w:color="auto"/>
                    <w:bottom w:val="none" w:sz="0" w:space="0" w:color="auto"/>
                    <w:right w:val="none" w:sz="0" w:space="0" w:color="auto"/>
                  </w:divBdr>
                  <w:divsChild>
                    <w:div w:id="163978522">
                      <w:marLeft w:val="0"/>
                      <w:marRight w:val="0"/>
                      <w:marTop w:val="0"/>
                      <w:marBottom w:val="285"/>
                      <w:divBdr>
                        <w:top w:val="single" w:sz="6" w:space="11" w:color="EEEEEE"/>
                        <w:left w:val="none" w:sz="0" w:space="0" w:color="auto"/>
                        <w:bottom w:val="none" w:sz="0" w:space="0" w:color="auto"/>
                        <w:right w:val="none" w:sz="0" w:space="0" w:color="auto"/>
                      </w:divBdr>
                      <w:divsChild>
                        <w:div w:id="14266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5234">
              <w:marLeft w:val="0"/>
              <w:marRight w:val="0"/>
              <w:marTop w:val="1215"/>
              <w:marBottom w:val="0"/>
              <w:divBdr>
                <w:top w:val="none" w:sz="0" w:space="0" w:color="auto"/>
                <w:left w:val="none" w:sz="0" w:space="0" w:color="auto"/>
                <w:bottom w:val="none" w:sz="0" w:space="0" w:color="auto"/>
                <w:right w:val="none" w:sz="0" w:space="0" w:color="auto"/>
              </w:divBdr>
              <w:divsChild>
                <w:div w:id="1577324025">
                  <w:marLeft w:val="0"/>
                  <w:marRight w:val="0"/>
                  <w:marTop w:val="0"/>
                  <w:marBottom w:val="435"/>
                  <w:divBdr>
                    <w:top w:val="none" w:sz="0" w:space="0" w:color="auto"/>
                    <w:left w:val="none" w:sz="0" w:space="0" w:color="auto"/>
                    <w:bottom w:val="none" w:sz="0" w:space="0" w:color="auto"/>
                    <w:right w:val="none" w:sz="0" w:space="0" w:color="auto"/>
                  </w:divBdr>
                  <w:divsChild>
                    <w:div w:id="93671689">
                      <w:marLeft w:val="0"/>
                      <w:marRight w:val="0"/>
                      <w:marTop w:val="0"/>
                      <w:marBottom w:val="870"/>
                      <w:divBdr>
                        <w:top w:val="single" w:sz="6" w:space="31" w:color="EEEEEE"/>
                        <w:left w:val="none" w:sz="0" w:space="0" w:color="auto"/>
                        <w:bottom w:val="none" w:sz="0" w:space="0" w:color="auto"/>
                        <w:right w:val="none" w:sz="0" w:space="0" w:color="auto"/>
                      </w:divBdr>
                      <w:divsChild>
                        <w:div w:id="11324794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2213061">
      <w:bodyDiv w:val="1"/>
      <w:marLeft w:val="0"/>
      <w:marRight w:val="0"/>
      <w:marTop w:val="0"/>
      <w:marBottom w:val="0"/>
      <w:divBdr>
        <w:top w:val="none" w:sz="0" w:space="0" w:color="auto"/>
        <w:left w:val="none" w:sz="0" w:space="0" w:color="auto"/>
        <w:bottom w:val="none" w:sz="0" w:space="0" w:color="auto"/>
        <w:right w:val="none" w:sz="0" w:space="0" w:color="auto"/>
      </w:divBdr>
      <w:divsChild>
        <w:div w:id="1999116023">
          <w:marLeft w:val="0"/>
          <w:marRight w:val="0"/>
          <w:marTop w:val="0"/>
          <w:marBottom w:val="960"/>
          <w:divBdr>
            <w:top w:val="none" w:sz="0" w:space="0" w:color="auto"/>
            <w:left w:val="none" w:sz="0" w:space="0" w:color="auto"/>
            <w:bottom w:val="single" w:sz="6" w:space="31" w:color="A8F0E0"/>
            <w:right w:val="none" w:sz="0" w:space="0" w:color="auto"/>
          </w:divBdr>
          <w:divsChild>
            <w:div w:id="22561329">
              <w:marLeft w:val="0"/>
              <w:marRight w:val="0"/>
              <w:marTop w:val="0"/>
              <w:marBottom w:val="435"/>
              <w:divBdr>
                <w:top w:val="none" w:sz="0" w:space="0" w:color="auto"/>
                <w:left w:val="none" w:sz="0" w:space="0" w:color="auto"/>
                <w:bottom w:val="none" w:sz="0" w:space="0" w:color="auto"/>
                <w:right w:val="none" w:sz="0" w:space="0" w:color="auto"/>
              </w:divBdr>
              <w:divsChild>
                <w:div w:id="1327828003">
                  <w:marLeft w:val="0"/>
                  <w:marRight w:val="0"/>
                  <w:marTop w:val="0"/>
                  <w:marBottom w:val="720"/>
                  <w:divBdr>
                    <w:top w:val="none" w:sz="0" w:space="0" w:color="auto"/>
                    <w:left w:val="none" w:sz="0" w:space="0" w:color="auto"/>
                    <w:bottom w:val="none" w:sz="0" w:space="0" w:color="auto"/>
                    <w:right w:val="none" w:sz="0" w:space="0" w:color="auto"/>
                  </w:divBdr>
                  <w:divsChild>
                    <w:div w:id="1337922837">
                      <w:marLeft w:val="0"/>
                      <w:marRight w:val="0"/>
                      <w:marTop w:val="0"/>
                      <w:marBottom w:val="0"/>
                      <w:divBdr>
                        <w:top w:val="none" w:sz="0" w:space="0" w:color="auto"/>
                        <w:left w:val="none" w:sz="0" w:space="0" w:color="auto"/>
                        <w:bottom w:val="none" w:sz="0" w:space="0" w:color="auto"/>
                        <w:right w:val="none" w:sz="0" w:space="0" w:color="auto"/>
                      </w:divBdr>
                    </w:div>
                  </w:divsChild>
                </w:div>
                <w:div w:id="610743350">
                  <w:marLeft w:val="0"/>
                  <w:marRight w:val="0"/>
                  <w:marTop w:val="0"/>
                  <w:marBottom w:val="450"/>
                  <w:divBdr>
                    <w:top w:val="none" w:sz="0" w:space="0" w:color="auto"/>
                    <w:left w:val="none" w:sz="0" w:space="0" w:color="auto"/>
                    <w:bottom w:val="none" w:sz="0" w:space="0" w:color="auto"/>
                    <w:right w:val="none" w:sz="0" w:space="0" w:color="auto"/>
                  </w:divBdr>
                  <w:divsChild>
                    <w:div w:id="7778748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90206924">
          <w:marLeft w:val="0"/>
          <w:marRight w:val="0"/>
          <w:marTop w:val="0"/>
          <w:marBottom w:val="0"/>
          <w:divBdr>
            <w:top w:val="none" w:sz="0" w:space="0" w:color="auto"/>
            <w:left w:val="none" w:sz="0" w:space="0" w:color="auto"/>
            <w:bottom w:val="none" w:sz="0" w:space="0" w:color="auto"/>
            <w:right w:val="none" w:sz="0" w:space="0" w:color="auto"/>
          </w:divBdr>
          <w:divsChild>
            <w:div w:id="1568806867">
              <w:marLeft w:val="0"/>
              <w:marRight w:val="0"/>
              <w:marTop w:val="1695"/>
              <w:marBottom w:val="384"/>
              <w:divBdr>
                <w:top w:val="none" w:sz="0" w:space="0" w:color="auto"/>
                <w:left w:val="none" w:sz="0" w:space="0" w:color="auto"/>
                <w:bottom w:val="none" w:sz="0" w:space="0" w:color="auto"/>
                <w:right w:val="none" w:sz="0" w:space="0" w:color="auto"/>
              </w:divBdr>
              <w:divsChild>
                <w:div w:id="2044553923">
                  <w:marLeft w:val="0"/>
                  <w:marRight w:val="0"/>
                  <w:marTop w:val="150"/>
                  <w:marBottom w:val="0"/>
                  <w:divBdr>
                    <w:top w:val="none" w:sz="0" w:space="0" w:color="auto"/>
                    <w:left w:val="none" w:sz="0" w:space="0" w:color="auto"/>
                    <w:bottom w:val="none" w:sz="0" w:space="0" w:color="auto"/>
                    <w:right w:val="none" w:sz="0" w:space="0" w:color="auto"/>
                  </w:divBdr>
                  <w:divsChild>
                    <w:div w:id="1059742890">
                      <w:marLeft w:val="0"/>
                      <w:marRight w:val="0"/>
                      <w:marTop w:val="0"/>
                      <w:marBottom w:val="285"/>
                      <w:divBdr>
                        <w:top w:val="single" w:sz="6" w:space="11" w:color="EEEEEE"/>
                        <w:left w:val="none" w:sz="0" w:space="0" w:color="auto"/>
                        <w:bottom w:val="none" w:sz="0" w:space="0" w:color="auto"/>
                        <w:right w:val="none" w:sz="0" w:space="0" w:color="auto"/>
                      </w:divBdr>
                      <w:divsChild>
                        <w:div w:id="3994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582">
              <w:marLeft w:val="0"/>
              <w:marRight w:val="0"/>
              <w:marTop w:val="1215"/>
              <w:marBottom w:val="0"/>
              <w:divBdr>
                <w:top w:val="none" w:sz="0" w:space="0" w:color="auto"/>
                <w:left w:val="none" w:sz="0" w:space="0" w:color="auto"/>
                <w:bottom w:val="none" w:sz="0" w:space="0" w:color="auto"/>
                <w:right w:val="none" w:sz="0" w:space="0" w:color="auto"/>
              </w:divBdr>
              <w:divsChild>
                <w:div w:id="911505536">
                  <w:marLeft w:val="0"/>
                  <w:marRight w:val="0"/>
                  <w:marTop w:val="0"/>
                  <w:marBottom w:val="435"/>
                  <w:divBdr>
                    <w:top w:val="none" w:sz="0" w:space="0" w:color="auto"/>
                    <w:left w:val="none" w:sz="0" w:space="0" w:color="auto"/>
                    <w:bottom w:val="none" w:sz="0" w:space="0" w:color="auto"/>
                    <w:right w:val="none" w:sz="0" w:space="0" w:color="auto"/>
                  </w:divBdr>
                  <w:divsChild>
                    <w:div w:id="846217098">
                      <w:marLeft w:val="0"/>
                      <w:marRight w:val="0"/>
                      <w:marTop w:val="0"/>
                      <w:marBottom w:val="870"/>
                      <w:divBdr>
                        <w:top w:val="single" w:sz="6" w:space="31" w:color="EEEEEE"/>
                        <w:left w:val="none" w:sz="0" w:space="0" w:color="auto"/>
                        <w:bottom w:val="none" w:sz="0" w:space="0" w:color="auto"/>
                        <w:right w:val="none" w:sz="0" w:space="0" w:color="auto"/>
                      </w:divBdr>
                      <w:divsChild>
                        <w:div w:id="2687784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9886906">
      <w:bodyDiv w:val="1"/>
      <w:marLeft w:val="0"/>
      <w:marRight w:val="0"/>
      <w:marTop w:val="0"/>
      <w:marBottom w:val="0"/>
      <w:divBdr>
        <w:top w:val="none" w:sz="0" w:space="0" w:color="auto"/>
        <w:left w:val="none" w:sz="0" w:space="0" w:color="auto"/>
        <w:bottom w:val="none" w:sz="0" w:space="0" w:color="auto"/>
        <w:right w:val="none" w:sz="0" w:space="0" w:color="auto"/>
      </w:divBdr>
      <w:divsChild>
        <w:div w:id="1421565466">
          <w:marLeft w:val="0"/>
          <w:marRight w:val="0"/>
          <w:marTop w:val="0"/>
          <w:marBottom w:val="720"/>
          <w:divBdr>
            <w:top w:val="none" w:sz="0" w:space="0" w:color="auto"/>
            <w:left w:val="none" w:sz="0" w:space="0" w:color="auto"/>
            <w:bottom w:val="none" w:sz="0" w:space="0" w:color="auto"/>
            <w:right w:val="none" w:sz="0" w:space="0" w:color="auto"/>
          </w:divBdr>
        </w:div>
      </w:divsChild>
    </w:div>
    <w:div w:id="494028608">
      <w:bodyDiv w:val="1"/>
      <w:marLeft w:val="0"/>
      <w:marRight w:val="0"/>
      <w:marTop w:val="0"/>
      <w:marBottom w:val="0"/>
      <w:divBdr>
        <w:top w:val="none" w:sz="0" w:space="0" w:color="auto"/>
        <w:left w:val="none" w:sz="0" w:space="0" w:color="auto"/>
        <w:bottom w:val="none" w:sz="0" w:space="0" w:color="auto"/>
        <w:right w:val="none" w:sz="0" w:space="0" w:color="auto"/>
      </w:divBdr>
      <w:divsChild>
        <w:div w:id="1505706460">
          <w:marLeft w:val="0"/>
          <w:marRight w:val="0"/>
          <w:marTop w:val="0"/>
          <w:marBottom w:val="960"/>
          <w:divBdr>
            <w:top w:val="none" w:sz="0" w:space="0" w:color="auto"/>
            <w:left w:val="none" w:sz="0" w:space="0" w:color="auto"/>
            <w:bottom w:val="single" w:sz="6" w:space="31" w:color="A8F0E0"/>
            <w:right w:val="none" w:sz="0" w:space="0" w:color="auto"/>
          </w:divBdr>
          <w:divsChild>
            <w:div w:id="1304895386">
              <w:marLeft w:val="0"/>
              <w:marRight w:val="0"/>
              <w:marTop w:val="0"/>
              <w:marBottom w:val="435"/>
              <w:divBdr>
                <w:top w:val="none" w:sz="0" w:space="0" w:color="auto"/>
                <w:left w:val="none" w:sz="0" w:space="0" w:color="auto"/>
                <w:bottom w:val="none" w:sz="0" w:space="0" w:color="auto"/>
                <w:right w:val="none" w:sz="0" w:space="0" w:color="auto"/>
              </w:divBdr>
              <w:divsChild>
                <w:div w:id="194316871">
                  <w:marLeft w:val="0"/>
                  <w:marRight w:val="0"/>
                  <w:marTop w:val="0"/>
                  <w:marBottom w:val="720"/>
                  <w:divBdr>
                    <w:top w:val="none" w:sz="0" w:space="0" w:color="auto"/>
                    <w:left w:val="none" w:sz="0" w:space="0" w:color="auto"/>
                    <w:bottom w:val="none" w:sz="0" w:space="0" w:color="auto"/>
                    <w:right w:val="none" w:sz="0" w:space="0" w:color="auto"/>
                  </w:divBdr>
                  <w:divsChild>
                    <w:div w:id="2093579036">
                      <w:marLeft w:val="0"/>
                      <w:marRight w:val="0"/>
                      <w:marTop w:val="0"/>
                      <w:marBottom w:val="0"/>
                      <w:divBdr>
                        <w:top w:val="none" w:sz="0" w:space="0" w:color="auto"/>
                        <w:left w:val="none" w:sz="0" w:space="0" w:color="auto"/>
                        <w:bottom w:val="none" w:sz="0" w:space="0" w:color="auto"/>
                        <w:right w:val="none" w:sz="0" w:space="0" w:color="auto"/>
                      </w:divBdr>
                    </w:div>
                  </w:divsChild>
                </w:div>
                <w:div w:id="1131556853">
                  <w:marLeft w:val="0"/>
                  <w:marRight w:val="0"/>
                  <w:marTop w:val="0"/>
                  <w:marBottom w:val="450"/>
                  <w:divBdr>
                    <w:top w:val="none" w:sz="0" w:space="0" w:color="auto"/>
                    <w:left w:val="none" w:sz="0" w:space="0" w:color="auto"/>
                    <w:bottom w:val="none" w:sz="0" w:space="0" w:color="auto"/>
                    <w:right w:val="none" w:sz="0" w:space="0" w:color="auto"/>
                  </w:divBdr>
                  <w:divsChild>
                    <w:div w:id="11327474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5263439">
          <w:marLeft w:val="0"/>
          <w:marRight w:val="0"/>
          <w:marTop w:val="0"/>
          <w:marBottom w:val="0"/>
          <w:divBdr>
            <w:top w:val="none" w:sz="0" w:space="0" w:color="auto"/>
            <w:left w:val="none" w:sz="0" w:space="0" w:color="auto"/>
            <w:bottom w:val="none" w:sz="0" w:space="0" w:color="auto"/>
            <w:right w:val="none" w:sz="0" w:space="0" w:color="auto"/>
          </w:divBdr>
          <w:divsChild>
            <w:div w:id="846679553">
              <w:marLeft w:val="0"/>
              <w:marRight w:val="0"/>
              <w:marTop w:val="1695"/>
              <w:marBottom w:val="384"/>
              <w:divBdr>
                <w:top w:val="none" w:sz="0" w:space="0" w:color="auto"/>
                <w:left w:val="none" w:sz="0" w:space="0" w:color="auto"/>
                <w:bottom w:val="none" w:sz="0" w:space="0" w:color="auto"/>
                <w:right w:val="none" w:sz="0" w:space="0" w:color="auto"/>
              </w:divBdr>
              <w:divsChild>
                <w:div w:id="1327175433">
                  <w:marLeft w:val="0"/>
                  <w:marRight w:val="0"/>
                  <w:marTop w:val="150"/>
                  <w:marBottom w:val="0"/>
                  <w:divBdr>
                    <w:top w:val="none" w:sz="0" w:space="0" w:color="auto"/>
                    <w:left w:val="none" w:sz="0" w:space="0" w:color="auto"/>
                    <w:bottom w:val="none" w:sz="0" w:space="0" w:color="auto"/>
                    <w:right w:val="none" w:sz="0" w:space="0" w:color="auto"/>
                  </w:divBdr>
                  <w:divsChild>
                    <w:div w:id="81224686">
                      <w:marLeft w:val="0"/>
                      <w:marRight w:val="0"/>
                      <w:marTop w:val="0"/>
                      <w:marBottom w:val="285"/>
                      <w:divBdr>
                        <w:top w:val="single" w:sz="6" w:space="11" w:color="EEEEEE"/>
                        <w:left w:val="none" w:sz="0" w:space="0" w:color="auto"/>
                        <w:bottom w:val="none" w:sz="0" w:space="0" w:color="auto"/>
                        <w:right w:val="none" w:sz="0" w:space="0" w:color="auto"/>
                      </w:divBdr>
                      <w:divsChild>
                        <w:div w:id="932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958">
              <w:marLeft w:val="0"/>
              <w:marRight w:val="0"/>
              <w:marTop w:val="1215"/>
              <w:marBottom w:val="0"/>
              <w:divBdr>
                <w:top w:val="none" w:sz="0" w:space="0" w:color="auto"/>
                <w:left w:val="none" w:sz="0" w:space="0" w:color="auto"/>
                <w:bottom w:val="none" w:sz="0" w:space="0" w:color="auto"/>
                <w:right w:val="none" w:sz="0" w:space="0" w:color="auto"/>
              </w:divBdr>
              <w:divsChild>
                <w:div w:id="1916356843">
                  <w:marLeft w:val="0"/>
                  <w:marRight w:val="0"/>
                  <w:marTop w:val="0"/>
                  <w:marBottom w:val="435"/>
                  <w:divBdr>
                    <w:top w:val="none" w:sz="0" w:space="0" w:color="auto"/>
                    <w:left w:val="none" w:sz="0" w:space="0" w:color="auto"/>
                    <w:bottom w:val="none" w:sz="0" w:space="0" w:color="auto"/>
                    <w:right w:val="none" w:sz="0" w:space="0" w:color="auto"/>
                  </w:divBdr>
                  <w:divsChild>
                    <w:div w:id="1626035145">
                      <w:marLeft w:val="0"/>
                      <w:marRight w:val="0"/>
                      <w:marTop w:val="0"/>
                      <w:marBottom w:val="870"/>
                      <w:divBdr>
                        <w:top w:val="single" w:sz="6" w:space="31" w:color="EEEEEE"/>
                        <w:left w:val="none" w:sz="0" w:space="0" w:color="auto"/>
                        <w:bottom w:val="none" w:sz="0" w:space="0" w:color="auto"/>
                        <w:right w:val="none" w:sz="0" w:space="0" w:color="auto"/>
                      </w:divBdr>
                      <w:divsChild>
                        <w:div w:id="18438135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1574260">
      <w:bodyDiv w:val="1"/>
      <w:marLeft w:val="0"/>
      <w:marRight w:val="0"/>
      <w:marTop w:val="0"/>
      <w:marBottom w:val="0"/>
      <w:divBdr>
        <w:top w:val="none" w:sz="0" w:space="0" w:color="auto"/>
        <w:left w:val="none" w:sz="0" w:space="0" w:color="auto"/>
        <w:bottom w:val="none" w:sz="0" w:space="0" w:color="auto"/>
        <w:right w:val="none" w:sz="0" w:space="0" w:color="auto"/>
      </w:divBdr>
      <w:divsChild>
        <w:div w:id="342368163">
          <w:marLeft w:val="0"/>
          <w:marRight w:val="0"/>
          <w:marTop w:val="0"/>
          <w:marBottom w:val="960"/>
          <w:divBdr>
            <w:top w:val="none" w:sz="0" w:space="0" w:color="auto"/>
            <w:left w:val="none" w:sz="0" w:space="0" w:color="auto"/>
            <w:bottom w:val="single" w:sz="6" w:space="31" w:color="A8F0E0"/>
            <w:right w:val="none" w:sz="0" w:space="0" w:color="auto"/>
          </w:divBdr>
          <w:divsChild>
            <w:div w:id="826552340">
              <w:marLeft w:val="0"/>
              <w:marRight w:val="0"/>
              <w:marTop w:val="0"/>
              <w:marBottom w:val="435"/>
              <w:divBdr>
                <w:top w:val="none" w:sz="0" w:space="0" w:color="auto"/>
                <w:left w:val="none" w:sz="0" w:space="0" w:color="auto"/>
                <w:bottom w:val="none" w:sz="0" w:space="0" w:color="auto"/>
                <w:right w:val="none" w:sz="0" w:space="0" w:color="auto"/>
              </w:divBdr>
              <w:divsChild>
                <w:div w:id="856113285">
                  <w:marLeft w:val="0"/>
                  <w:marRight w:val="0"/>
                  <w:marTop w:val="0"/>
                  <w:marBottom w:val="720"/>
                  <w:divBdr>
                    <w:top w:val="none" w:sz="0" w:space="0" w:color="auto"/>
                    <w:left w:val="none" w:sz="0" w:space="0" w:color="auto"/>
                    <w:bottom w:val="none" w:sz="0" w:space="0" w:color="auto"/>
                    <w:right w:val="none" w:sz="0" w:space="0" w:color="auto"/>
                  </w:divBdr>
                  <w:divsChild>
                    <w:div w:id="964888961">
                      <w:marLeft w:val="0"/>
                      <w:marRight w:val="0"/>
                      <w:marTop w:val="0"/>
                      <w:marBottom w:val="0"/>
                      <w:divBdr>
                        <w:top w:val="none" w:sz="0" w:space="0" w:color="auto"/>
                        <w:left w:val="none" w:sz="0" w:space="0" w:color="auto"/>
                        <w:bottom w:val="none" w:sz="0" w:space="0" w:color="auto"/>
                        <w:right w:val="none" w:sz="0" w:space="0" w:color="auto"/>
                      </w:divBdr>
                    </w:div>
                  </w:divsChild>
                </w:div>
                <w:div w:id="975178947">
                  <w:marLeft w:val="0"/>
                  <w:marRight w:val="0"/>
                  <w:marTop w:val="0"/>
                  <w:marBottom w:val="450"/>
                  <w:divBdr>
                    <w:top w:val="none" w:sz="0" w:space="0" w:color="auto"/>
                    <w:left w:val="none" w:sz="0" w:space="0" w:color="auto"/>
                    <w:bottom w:val="none" w:sz="0" w:space="0" w:color="auto"/>
                    <w:right w:val="none" w:sz="0" w:space="0" w:color="auto"/>
                  </w:divBdr>
                  <w:divsChild>
                    <w:div w:id="15282495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34388382">
          <w:marLeft w:val="0"/>
          <w:marRight w:val="0"/>
          <w:marTop w:val="0"/>
          <w:marBottom w:val="0"/>
          <w:divBdr>
            <w:top w:val="none" w:sz="0" w:space="0" w:color="auto"/>
            <w:left w:val="none" w:sz="0" w:space="0" w:color="auto"/>
            <w:bottom w:val="none" w:sz="0" w:space="0" w:color="auto"/>
            <w:right w:val="none" w:sz="0" w:space="0" w:color="auto"/>
          </w:divBdr>
          <w:divsChild>
            <w:div w:id="1029335609">
              <w:marLeft w:val="0"/>
              <w:marRight w:val="0"/>
              <w:marTop w:val="1695"/>
              <w:marBottom w:val="384"/>
              <w:divBdr>
                <w:top w:val="none" w:sz="0" w:space="0" w:color="auto"/>
                <w:left w:val="none" w:sz="0" w:space="0" w:color="auto"/>
                <w:bottom w:val="none" w:sz="0" w:space="0" w:color="auto"/>
                <w:right w:val="none" w:sz="0" w:space="0" w:color="auto"/>
              </w:divBdr>
              <w:divsChild>
                <w:div w:id="1283075380">
                  <w:marLeft w:val="0"/>
                  <w:marRight w:val="0"/>
                  <w:marTop w:val="150"/>
                  <w:marBottom w:val="0"/>
                  <w:divBdr>
                    <w:top w:val="none" w:sz="0" w:space="0" w:color="auto"/>
                    <w:left w:val="none" w:sz="0" w:space="0" w:color="auto"/>
                    <w:bottom w:val="none" w:sz="0" w:space="0" w:color="auto"/>
                    <w:right w:val="none" w:sz="0" w:space="0" w:color="auto"/>
                  </w:divBdr>
                  <w:divsChild>
                    <w:div w:id="1898279786">
                      <w:marLeft w:val="0"/>
                      <w:marRight w:val="0"/>
                      <w:marTop w:val="0"/>
                      <w:marBottom w:val="285"/>
                      <w:divBdr>
                        <w:top w:val="single" w:sz="6" w:space="11" w:color="EEEEEE"/>
                        <w:left w:val="none" w:sz="0" w:space="0" w:color="auto"/>
                        <w:bottom w:val="none" w:sz="0" w:space="0" w:color="auto"/>
                        <w:right w:val="none" w:sz="0" w:space="0" w:color="auto"/>
                      </w:divBdr>
                      <w:divsChild>
                        <w:div w:id="903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861">
              <w:marLeft w:val="0"/>
              <w:marRight w:val="0"/>
              <w:marTop w:val="1215"/>
              <w:marBottom w:val="0"/>
              <w:divBdr>
                <w:top w:val="none" w:sz="0" w:space="0" w:color="auto"/>
                <w:left w:val="none" w:sz="0" w:space="0" w:color="auto"/>
                <w:bottom w:val="none" w:sz="0" w:space="0" w:color="auto"/>
                <w:right w:val="none" w:sz="0" w:space="0" w:color="auto"/>
              </w:divBdr>
              <w:divsChild>
                <w:div w:id="1736851017">
                  <w:marLeft w:val="0"/>
                  <w:marRight w:val="0"/>
                  <w:marTop w:val="0"/>
                  <w:marBottom w:val="435"/>
                  <w:divBdr>
                    <w:top w:val="none" w:sz="0" w:space="0" w:color="auto"/>
                    <w:left w:val="none" w:sz="0" w:space="0" w:color="auto"/>
                    <w:bottom w:val="none" w:sz="0" w:space="0" w:color="auto"/>
                    <w:right w:val="none" w:sz="0" w:space="0" w:color="auto"/>
                  </w:divBdr>
                  <w:divsChild>
                    <w:div w:id="1045131621">
                      <w:marLeft w:val="0"/>
                      <w:marRight w:val="0"/>
                      <w:marTop w:val="0"/>
                      <w:marBottom w:val="870"/>
                      <w:divBdr>
                        <w:top w:val="single" w:sz="6" w:space="31" w:color="EEEEEE"/>
                        <w:left w:val="none" w:sz="0" w:space="0" w:color="auto"/>
                        <w:bottom w:val="none" w:sz="0" w:space="0" w:color="auto"/>
                        <w:right w:val="none" w:sz="0" w:space="0" w:color="auto"/>
                      </w:divBdr>
                      <w:divsChild>
                        <w:div w:id="111335750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5726690">
      <w:bodyDiv w:val="1"/>
      <w:marLeft w:val="0"/>
      <w:marRight w:val="0"/>
      <w:marTop w:val="0"/>
      <w:marBottom w:val="0"/>
      <w:divBdr>
        <w:top w:val="none" w:sz="0" w:space="0" w:color="auto"/>
        <w:left w:val="none" w:sz="0" w:space="0" w:color="auto"/>
        <w:bottom w:val="none" w:sz="0" w:space="0" w:color="auto"/>
        <w:right w:val="none" w:sz="0" w:space="0" w:color="auto"/>
      </w:divBdr>
      <w:divsChild>
        <w:div w:id="1101488449">
          <w:marLeft w:val="0"/>
          <w:marRight w:val="0"/>
          <w:marTop w:val="0"/>
          <w:marBottom w:val="960"/>
          <w:divBdr>
            <w:top w:val="none" w:sz="0" w:space="0" w:color="auto"/>
            <w:left w:val="none" w:sz="0" w:space="0" w:color="auto"/>
            <w:bottom w:val="single" w:sz="6" w:space="31" w:color="A8F0E0"/>
            <w:right w:val="none" w:sz="0" w:space="0" w:color="auto"/>
          </w:divBdr>
          <w:divsChild>
            <w:div w:id="1971282856">
              <w:marLeft w:val="0"/>
              <w:marRight w:val="0"/>
              <w:marTop w:val="0"/>
              <w:marBottom w:val="435"/>
              <w:divBdr>
                <w:top w:val="none" w:sz="0" w:space="0" w:color="auto"/>
                <w:left w:val="none" w:sz="0" w:space="0" w:color="auto"/>
                <w:bottom w:val="none" w:sz="0" w:space="0" w:color="auto"/>
                <w:right w:val="none" w:sz="0" w:space="0" w:color="auto"/>
              </w:divBdr>
              <w:divsChild>
                <w:div w:id="778720812">
                  <w:marLeft w:val="0"/>
                  <w:marRight w:val="0"/>
                  <w:marTop w:val="0"/>
                  <w:marBottom w:val="720"/>
                  <w:divBdr>
                    <w:top w:val="none" w:sz="0" w:space="0" w:color="auto"/>
                    <w:left w:val="none" w:sz="0" w:space="0" w:color="auto"/>
                    <w:bottom w:val="none" w:sz="0" w:space="0" w:color="auto"/>
                    <w:right w:val="none" w:sz="0" w:space="0" w:color="auto"/>
                  </w:divBdr>
                  <w:divsChild>
                    <w:div w:id="1967153847">
                      <w:marLeft w:val="0"/>
                      <w:marRight w:val="0"/>
                      <w:marTop w:val="0"/>
                      <w:marBottom w:val="0"/>
                      <w:divBdr>
                        <w:top w:val="none" w:sz="0" w:space="0" w:color="auto"/>
                        <w:left w:val="none" w:sz="0" w:space="0" w:color="auto"/>
                        <w:bottom w:val="none" w:sz="0" w:space="0" w:color="auto"/>
                        <w:right w:val="none" w:sz="0" w:space="0" w:color="auto"/>
                      </w:divBdr>
                    </w:div>
                  </w:divsChild>
                </w:div>
                <w:div w:id="1226138290">
                  <w:marLeft w:val="0"/>
                  <w:marRight w:val="0"/>
                  <w:marTop w:val="0"/>
                  <w:marBottom w:val="450"/>
                  <w:divBdr>
                    <w:top w:val="none" w:sz="0" w:space="0" w:color="auto"/>
                    <w:left w:val="none" w:sz="0" w:space="0" w:color="auto"/>
                    <w:bottom w:val="none" w:sz="0" w:space="0" w:color="auto"/>
                    <w:right w:val="none" w:sz="0" w:space="0" w:color="auto"/>
                  </w:divBdr>
                  <w:divsChild>
                    <w:div w:id="20398890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7730377">
          <w:marLeft w:val="0"/>
          <w:marRight w:val="0"/>
          <w:marTop w:val="0"/>
          <w:marBottom w:val="0"/>
          <w:divBdr>
            <w:top w:val="none" w:sz="0" w:space="0" w:color="auto"/>
            <w:left w:val="none" w:sz="0" w:space="0" w:color="auto"/>
            <w:bottom w:val="none" w:sz="0" w:space="0" w:color="auto"/>
            <w:right w:val="none" w:sz="0" w:space="0" w:color="auto"/>
          </w:divBdr>
          <w:divsChild>
            <w:div w:id="1112088318">
              <w:marLeft w:val="0"/>
              <w:marRight w:val="0"/>
              <w:marTop w:val="1695"/>
              <w:marBottom w:val="384"/>
              <w:divBdr>
                <w:top w:val="none" w:sz="0" w:space="0" w:color="auto"/>
                <w:left w:val="none" w:sz="0" w:space="0" w:color="auto"/>
                <w:bottom w:val="none" w:sz="0" w:space="0" w:color="auto"/>
                <w:right w:val="none" w:sz="0" w:space="0" w:color="auto"/>
              </w:divBdr>
              <w:divsChild>
                <w:div w:id="257522114">
                  <w:marLeft w:val="0"/>
                  <w:marRight w:val="0"/>
                  <w:marTop w:val="150"/>
                  <w:marBottom w:val="0"/>
                  <w:divBdr>
                    <w:top w:val="none" w:sz="0" w:space="0" w:color="auto"/>
                    <w:left w:val="none" w:sz="0" w:space="0" w:color="auto"/>
                    <w:bottom w:val="none" w:sz="0" w:space="0" w:color="auto"/>
                    <w:right w:val="none" w:sz="0" w:space="0" w:color="auto"/>
                  </w:divBdr>
                  <w:divsChild>
                    <w:div w:id="2006393465">
                      <w:marLeft w:val="0"/>
                      <w:marRight w:val="0"/>
                      <w:marTop w:val="0"/>
                      <w:marBottom w:val="285"/>
                      <w:divBdr>
                        <w:top w:val="single" w:sz="6" w:space="11" w:color="EEEEEE"/>
                        <w:left w:val="none" w:sz="0" w:space="0" w:color="auto"/>
                        <w:bottom w:val="none" w:sz="0" w:space="0" w:color="auto"/>
                        <w:right w:val="none" w:sz="0" w:space="0" w:color="auto"/>
                      </w:divBdr>
                      <w:divsChild>
                        <w:div w:id="269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2589">
              <w:marLeft w:val="0"/>
              <w:marRight w:val="0"/>
              <w:marTop w:val="1215"/>
              <w:marBottom w:val="0"/>
              <w:divBdr>
                <w:top w:val="none" w:sz="0" w:space="0" w:color="auto"/>
                <w:left w:val="none" w:sz="0" w:space="0" w:color="auto"/>
                <w:bottom w:val="none" w:sz="0" w:space="0" w:color="auto"/>
                <w:right w:val="none" w:sz="0" w:space="0" w:color="auto"/>
              </w:divBdr>
              <w:divsChild>
                <w:div w:id="211043992">
                  <w:marLeft w:val="0"/>
                  <w:marRight w:val="0"/>
                  <w:marTop w:val="0"/>
                  <w:marBottom w:val="435"/>
                  <w:divBdr>
                    <w:top w:val="none" w:sz="0" w:space="0" w:color="auto"/>
                    <w:left w:val="none" w:sz="0" w:space="0" w:color="auto"/>
                    <w:bottom w:val="none" w:sz="0" w:space="0" w:color="auto"/>
                    <w:right w:val="none" w:sz="0" w:space="0" w:color="auto"/>
                  </w:divBdr>
                  <w:divsChild>
                    <w:div w:id="14549749">
                      <w:marLeft w:val="0"/>
                      <w:marRight w:val="0"/>
                      <w:marTop w:val="0"/>
                      <w:marBottom w:val="870"/>
                      <w:divBdr>
                        <w:top w:val="single" w:sz="6" w:space="31" w:color="EEEEEE"/>
                        <w:left w:val="none" w:sz="0" w:space="0" w:color="auto"/>
                        <w:bottom w:val="none" w:sz="0" w:space="0" w:color="auto"/>
                        <w:right w:val="none" w:sz="0" w:space="0" w:color="auto"/>
                      </w:divBdr>
                      <w:divsChild>
                        <w:div w:id="11490553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7813814">
      <w:bodyDiv w:val="1"/>
      <w:marLeft w:val="0"/>
      <w:marRight w:val="0"/>
      <w:marTop w:val="0"/>
      <w:marBottom w:val="0"/>
      <w:divBdr>
        <w:top w:val="none" w:sz="0" w:space="0" w:color="auto"/>
        <w:left w:val="none" w:sz="0" w:space="0" w:color="auto"/>
        <w:bottom w:val="none" w:sz="0" w:space="0" w:color="auto"/>
        <w:right w:val="none" w:sz="0" w:space="0" w:color="auto"/>
      </w:divBdr>
      <w:divsChild>
        <w:div w:id="1127430597">
          <w:marLeft w:val="0"/>
          <w:marRight w:val="0"/>
          <w:marTop w:val="0"/>
          <w:marBottom w:val="960"/>
          <w:divBdr>
            <w:top w:val="none" w:sz="0" w:space="0" w:color="auto"/>
            <w:left w:val="none" w:sz="0" w:space="0" w:color="auto"/>
            <w:bottom w:val="single" w:sz="6" w:space="31" w:color="A8F0E0"/>
            <w:right w:val="none" w:sz="0" w:space="0" w:color="auto"/>
          </w:divBdr>
          <w:divsChild>
            <w:div w:id="26108833">
              <w:marLeft w:val="0"/>
              <w:marRight w:val="0"/>
              <w:marTop w:val="0"/>
              <w:marBottom w:val="435"/>
              <w:divBdr>
                <w:top w:val="none" w:sz="0" w:space="0" w:color="auto"/>
                <w:left w:val="none" w:sz="0" w:space="0" w:color="auto"/>
                <w:bottom w:val="none" w:sz="0" w:space="0" w:color="auto"/>
                <w:right w:val="none" w:sz="0" w:space="0" w:color="auto"/>
              </w:divBdr>
              <w:divsChild>
                <w:div w:id="1799446399">
                  <w:marLeft w:val="0"/>
                  <w:marRight w:val="0"/>
                  <w:marTop w:val="0"/>
                  <w:marBottom w:val="720"/>
                  <w:divBdr>
                    <w:top w:val="none" w:sz="0" w:space="0" w:color="auto"/>
                    <w:left w:val="none" w:sz="0" w:space="0" w:color="auto"/>
                    <w:bottom w:val="none" w:sz="0" w:space="0" w:color="auto"/>
                    <w:right w:val="none" w:sz="0" w:space="0" w:color="auto"/>
                  </w:divBdr>
                  <w:divsChild>
                    <w:div w:id="992175144">
                      <w:marLeft w:val="0"/>
                      <w:marRight w:val="0"/>
                      <w:marTop w:val="0"/>
                      <w:marBottom w:val="0"/>
                      <w:divBdr>
                        <w:top w:val="none" w:sz="0" w:space="0" w:color="auto"/>
                        <w:left w:val="none" w:sz="0" w:space="0" w:color="auto"/>
                        <w:bottom w:val="none" w:sz="0" w:space="0" w:color="auto"/>
                        <w:right w:val="none" w:sz="0" w:space="0" w:color="auto"/>
                      </w:divBdr>
                    </w:div>
                  </w:divsChild>
                </w:div>
                <w:div w:id="243994728">
                  <w:marLeft w:val="0"/>
                  <w:marRight w:val="0"/>
                  <w:marTop w:val="0"/>
                  <w:marBottom w:val="450"/>
                  <w:divBdr>
                    <w:top w:val="none" w:sz="0" w:space="0" w:color="auto"/>
                    <w:left w:val="none" w:sz="0" w:space="0" w:color="auto"/>
                    <w:bottom w:val="none" w:sz="0" w:space="0" w:color="auto"/>
                    <w:right w:val="none" w:sz="0" w:space="0" w:color="auto"/>
                  </w:divBdr>
                  <w:divsChild>
                    <w:div w:id="7300828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88330649">
          <w:marLeft w:val="0"/>
          <w:marRight w:val="0"/>
          <w:marTop w:val="0"/>
          <w:marBottom w:val="0"/>
          <w:divBdr>
            <w:top w:val="none" w:sz="0" w:space="0" w:color="auto"/>
            <w:left w:val="none" w:sz="0" w:space="0" w:color="auto"/>
            <w:bottom w:val="none" w:sz="0" w:space="0" w:color="auto"/>
            <w:right w:val="none" w:sz="0" w:space="0" w:color="auto"/>
          </w:divBdr>
          <w:divsChild>
            <w:div w:id="1304117827">
              <w:marLeft w:val="0"/>
              <w:marRight w:val="0"/>
              <w:marTop w:val="1695"/>
              <w:marBottom w:val="384"/>
              <w:divBdr>
                <w:top w:val="none" w:sz="0" w:space="0" w:color="auto"/>
                <w:left w:val="none" w:sz="0" w:space="0" w:color="auto"/>
                <w:bottom w:val="none" w:sz="0" w:space="0" w:color="auto"/>
                <w:right w:val="none" w:sz="0" w:space="0" w:color="auto"/>
              </w:divBdr>
              <w:divsChild>
                <w:div w:id="1082218501">
                  <w:marLeft w:val="0"/>
                  <w:marRight w:val="0"/>
                  <w:marTop w:val="150"/>
                  <w:marBottom w:val="0"/>
                  <w:divBdr>
                    <w:top w:val="none" w:sz="0" w:space="0" w:color="auto"/>
                    <w:left w:val="none" w:sz="0" w:space="0" w:color="auto"/>
                    <w:bottom w:val="none" w:sz="0" w:space="0" w:color="auto"/>
                    <w:right w:val="none" w:sz="0" w:space="0" w:color="auto"/>
                  </w:divBdr>
                  <w:divsChild>
                    <w:div w:id="1205365739">
                      <w:marLeft w:val="0"/>
                      <w:marRight w:val="0"/>
                      <w:marTop w:val="0"/>
                      <w:marBottom w:val="285"/>
                      <w:divBdr>
                        <w:top w:val="single" w:sz="6" w:space="11" w:color="EEEEEE"/>
                        <w:left w:val="none" w:sz="0" w:space="0" w:color="auto"/>
                        <w:bottom w:val="none" w:sz="0" w:space="0" w:color="auto"/>
                        <w:right w:val="none" w:sz="0" w:space="0" w:color="auto"/>
                      </w:divBdr>
                      <w:divsChild>
                        <w:div w:id="15679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2613">
              <w:marLeft w:val="0"/>
              <w:marRight w:val="0"/>
              <w:marTop w:val="1215"/>
              <w:marBottom w:val="0"/>
              <w:divBdr>
                <w:top w:val="none" w:sz="0" w:space="0" w:color="auto"/>
                <w:left w:val="none" w:sz="0" w:space="0" w:color="auto"/>
                <w:bottom w:val="none" w:sz="0" w:space="0" w:color="auto"/>
                <w:right w:val="none" w:sz="0" w:space="0" w:color="auto"/>
              </w:divBdr>
              <w:divsChild>
                <w:div w:id="486869096">
                  <w:marLeft w:val="0"/>
                  <w:marRight w:val="0"/>
                  <w:marTop w:val="0"/>
                  <w:marBottom w:val="435"/>
                  <w:divBdr>
                    <w:top w:val="none" w:sz="0" w:space="0" w:color="auto"/>
                    <w:left w:val="none" w:sz="0" w:space="0" w:color="auto"/>
                    <w:bottom w:val="none" w:sz="0" w:space="0" w:color="auto"/>
                    <w:right w:val="none" w:sz="0" w:space="0" w:color="auto"/>
                  </w:divBdr>
                  <w:divsChild>
                    <w:div w:id="2050714472">
                      <w:marLeft w:val="0"/>
                      <w:marRight w:val="0"/>
                      <w:marTop w:val="0"/>
                      <w:marBottom w:val="870"/>
                      <w:divBdr>
                        <w:top w:val="single" w:sz="6" w:space="31" w:color="EEEEEE"/>
                        <w:left w:val="none" w:sz="0" w:space="0" w:color="auto"/>
                        <w:bottom w:val="none" w:sz="0" w:space="0" w:color="auto"/>
                        <w:right w:val="none" w:sz="0" w:space="0" w:color="auto"/>
                      </w:divBdr>
                      <w:divsChild>
                        <w:div w:id="13883351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31041511">
      <w:bodyDiv w:val="1"/>
      <w:marLeft w:val="0"/>
      <w:marRight w:val="0"/>
      <w:marTop w:val="0"/>
      <w:marBottom w:val="0"/>
      <w:divBdr>
        <w:top w:val="none" w:sz="0" w:space="0" w:color="auto"/>
        <w:left w:val="none" w:sz="0" w:space="0" w:color="auto"/>
        <w:bottom w:val="none" w:sz="0" w:space="0" w:color="auto"/>
        <w:right w:val="none" w:sz="0" w:space="0" w:color="auto"/>
      </w:divBdr>
      <w:divsChild>
        <w:div w:id="897397598">
          <w:marLeft w:val="0"/>
          <w:marRight w:val="0"/>
          <w:marTop w:val="0"/>
          <w:marBottom w:val="960"/>
          <w:divBdr>
            <w:top w:val="none" w:sz="0" w:space="0" w:color="auto"/>
            <w:left w:val="none" w:sz="0" w:space="0" w:color="auto"/>
            <w:bottom w:val="single" w:sz="6" w:space="31" w:color="A8F0E0"/>
            <w:right w:val="none" w:sz="0" w:space="0" w:color="auto"/>
          </w:divBdr>
          <w:divsChild>
            <w:div w:id="226378571">
              <w:marLeft w:val="0"/>
              <w:marRight w:val="0"/>
              <w:marTop w:val="0"/>
              <w:marBottom w:val="435"/>
              <w:divBdr>
                <w:top w:val="none" w:sz="0" w:space="0" w:color="auto"/>
                <w:left w:val="none" w:sz="0" w:space="0" w:color="auto"/>
                <w:bottom w:val="none" w:sz="0" w:space="0" w:color="auto"/>
                <w:right w:val="none" w:sz="0" w:space="0" w:color="auto"/>
              </w:divBdr>
              <w:divsChild>
                <w:div w:id="613287626">
                  <w:marLeft w:val="0"/>
                  <w:marRight w:val="0"/>
                  <w:marTop w:val="0"/>
                  <w:marBottom w:val="720"/>
                  <w:divBdr>
                    <w:top w:val="none" w:sz="0" w:space="0" w:color="auto"/>
                    <w:left w:val="none" w:sz="0" w:space="0" w:color="auto"/>
                    <w:bottom w:val="none" w:sz="0" w:space="0" w:color="auto"/>
                    <w:right w:val="none" w:sz="0" w:space="0" w:color="auto"/>
                  </w:divBdr>
                  <w:divsChild>
                    <w:div w:id="672029667">
                      <w:marLeft w:val="0"/>
                      <w:marRight w:val="0"/>
                      <w:marTop w:val="0"/>
                      <w:marBottom w:val="0"/>
                      <w:divBdr>
                        <w:top w:val="none" w:sz="0" w:space="0" w:color="auto"/>
                        <w:left w:val="none" w:sz="0" w:space="0" w:color="auto"/>
                        <w:bottom w:val="none" w:sz="0" w:space="0" w:color="auto"/>
                        <w:right w:val="none" w:sz="0" w:space="0" w:color="auto"/>
                      </w:divBdr>
                    </w:div>
                  </w:divsChild>
                </w:div>
                <w:div w:id="1961960648">
                  <w:marLeft w:val="0"/>
                  <w:marRight w:val="0"/>
                  <w:marTop w:val="0"/>
                  <w:marBottom w:val="450"/>
                  <w:divBdr>
                    <w:top w:val="none" w:sz="0" w:space="0" w:color="auto"/>
                    <w:left w:val="none" w:sz="0" w:space="0" w:color="auto"/>
                    <w:bottom w:val="none" w:sz="0" w:space="0" w:color="auto"/>
                    <w:right w:val="none" w:sz="0" w:space="0" w:color="auto"/>
                  </w:divBdr>
                  <w:divsChild>
                    <w:div w:id="2738282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01592408">
          <w:marLeft w:val="0"/>
          <w:marRight w:val="0"/>
          <w:marTop w:val="0"/>
          <w:marBottom w:val="0"/>
          <w:divBdr>
            <w:top w:val="none" w:sz="0" w:space="0" w:color="auto"/>
            <w:left w:val="none" w:sz="0" w:space="0" w:color="auto"/>
            <w:bottom w:val="none" w:sz="0" w:space="0" w:color="auto"/>
            <w:right w:val="none" w:sz="0" w:space="0" w:color="auto"/>
          </w:divBdr>
          <w:divsChild>
            <w:div w:id="469054161">
              <w:marLeft w:val="0"/>
              <w:marRight w:val="0"/>
              <w:marTop w:val="1695"/>
              <w:marBottom w:val="384"/>
              <w:divBdr>
                <w:top w:val="none" w:sz="0" w:space="0" w:color="auto"/>
                <w:left w:val="none" w:sz="0" w:space="0" w:color="auto"/>
                <w:bottom w:val="none" w:sz="0" w:space="0" w:color="auto"/>
                <w:right w:val="none" w:sz="0" w:space="0" w:color="auto"/>
              </w:divBdr>
              <w:divsChild>
                <w:div w:id="969626490">
                  <w:marLeft w:val="0"/>
                  <w:marRight w:val="0"/>
                  <w:marTop w:val="150"/>
                  <w:marBottom w:val="0"/>
                  <w:divBdr>
                    <w:top w:val="none" w:sz="0" w:space="0" w:color="auto"/>
                    <w:left w:val="none" w:sz="0" w:space="0" w:color="auto"/>
                    <w:bottom w:val="none" w:sz="0" w:space="0" w:color="auto"/>
                    <w:right w:val="none" w:sz="0" w:space="0" w:color="auto"/>
                  </w:divBdr>
                  <w:divsChild>
                    <w:div w:id="1938437529">
                      <w:marLeft w:val="0"/>
                      <w:marRight w:val="0"/>
                      <w:marTop w:val="0"/>
                      <w:marBottom w:val="285"/>
                      <w:divBdr>
                        <w:top w:val="single" w:sz="6" w:space="11" w:color="EEEEEE"/>
                        <w:left w:val="none" w:sz="0" w:space="0" w:color="auto"/>
                        <w:bottom w:val="none" w:sz="0" w:space="0" w:color="auto"/>
                        <w:right w:val="none" w:sz="0" w:space="0" w:color="auto"/>
                      </w:divBdr>
                      <w:divsChild>
                        <w:div w:id="5598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7378">
              <w:marLeft w:val="0"/>
              <w:marRight w:val="0"/>
              <w:marTop w:val="1215"/>
              <w:marBottom w:val="0"/>
              <w:divBdr>
                <w:top w:val="none" w:sz="0" w:space="0" w:color="auto"/>
                <w:left w:val="none" w:sz="0" w:space="0" w:color="auto"/>
                <w:bottom w:val="none" w:sz="0" w:space="0" w:color="auto"/>
                <w:right w:val="none" w:sz="0" w:space="0" w:color="auto"/>
              </w:divBdr>
              <w:divsChild>
                <w:div w:id="401221342">
                  <w:marLeft w:val="0"/>
                  <w:marRight w:val="0"/>
                  <w:marTop w:val="0"/>
                  <w:marBottom w:val="435"/>
                  <w:divBdr>
                    <w:top w:val="none" w:sz="0" w:space="0" w:color="auto"/>
                    <w:left w:val="none" w:sz="0" w:space="0" w:color="auto"/>
                    <w:bottom w:val="none" w:sz="0" w:space="0" w:color="auto"/>
                    <w:right w:val="none" w:sz="0" w:space="0" w:color="auto"/>
                  </w:divBdr>
                  <w:divsChild>
                    <w:div w:id="277760379">
                      <w:marLeft w:val="0"/>
                      <w:marRight w:val="0"/>
                      <w:marTop w:val="0"/>
                      <w:marBottom w:val="870"/>
                      <w:divBdr>
                        <w:top w:val="single" w:sz="6" w:space="31" w:color="EEEEEE"/>
                        <w:left w:val="none" w:sz="0" w:space="0" w:color="auto"/>
                        <w:bottom w:val="none" w:sz="0" w:space="0" w:color="auto"/>
                        <w:right w:val="none" w:sz="0" w:space="0" w:color="auto"/>
                      </w:divBdr>
                      <w:divsChild>
                        <w:div w:id="90650034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41788826">
      <w:bodyDiv w:val="1"/>
      <w:marLeft w:val="0"/>
      <w:marRight w:val="0"/>
      <w:marTop w:val="0"/>
      <w:marBottom w:val="0"/>
      <w:divBdr>
        <w:top w:val="none" w:sz="0" w:space="0" w:color="auto"/>
        <w:left w:val="none" w:sz="0" w:space="0" w:color="auto"/>
        <w:bottom w:val="none" w:sz="0" w:space="0" w:color="auto"/>
        <w:right w:val="none" w:sz="0" w:space="0" w:color="auto"/>
      </w:divBdr>
      <w:divsChild>
        <w:div w:id="1677610601">
          <w:marLeft w:val="0"/>
          <w:marRight w:val="0"/>
          <w:marTop w:val="0"/>
          <w:marBottom w:val="960"/>
          <w:divBdr>
            <w:top w:val="none" w:sz="0" w:space="0" w:color="auto"/>
            <w:left w:val="none" w:sz="0" w:space="0" w:color="auto"/>
            <w:bottom w:val="single" w:sz="6" w:space="31" w:color="A8F0E0"/>
            <w:right w:val="none" w:sz="0" w:space="0" w:color="auto"/>
          </w:divBdr>
          <w:divsChild>
            <w:div w:id="1667903771">
              <w:marLeft w:val="0"/>
              <w:marRight w:val="0"/>
              <w:marTop w:val="0"/>
              <w:marBottom w:val="435"/>
              <w:divBdr>
                <w:top w:val="none" w:sz="0" w:space="0" w:color="auto"/>
                <w:left w:val="none" w:sz="0" w:space="0" w:color="auto"/>
                <w:bottom w:val="none" w:sz="0" w:space="0" w:color="auto"/>
                <w:right w:val="none" w:sz="0" w:space="0" w:color="auto"/>
              </w:divBdr>
              <w:divsChild>
                <w:div w:id="1210797717">
                  <w:marLeft w:val="0"/>
                  <w:marRight w:val="0"/>
                  <w:marTop w:val="0"/>
                  <w:marBottom w:val="720"/>
                  <w:divBdr>
                    <w:top w:val="none" w:sz="0" w:space="0" w:color="auto"/>
                    <w:left w:val="none" w:sz="0" w:space="0" w:color="auto"/>
                    <w:bottom w:val="none" w:sz="0" w:space="0" w:color="auto"/>
                    <w:right w:val="none" w:sz="0" w:space="0" w:color="auto"/>
                  </w:divBdr>
                  <w:divsChild>
                    <w:div w:id="2031569747">
                      <w:marLeft w:val="0"/>
                      <w:marRight w:val="0"/>
                      <w:marTop w:val="0"/>
                      <w:marBottom w:val="0"/>
                      <w:divBdr>
                        <w:top w:val="none" w:sz="0" w:space="0" w:color="auto"/>
                        <w:left w:val="none" w:sz="0" w:space="0" w:color="auto"/>
                        <w:bottom w:val="none" w:sz="0" w:space="0" w:color="auto"/>
                        <w:right w:val="none" w:sz="0" w:space="0" w:color="auto"/>
                      </w:divBdr>
                    </w:div>
                  </w:divsChild>
                </w:div>
                <w:div w:id="1027022899">
                  <w:marLeft w:val="0"/>
                  <w:marRight w:val="0"/>
                  <w:marTop w:val="0"/>
                  <w:marBottom w:val="450"/>
                  <w:divBdr>
                    <w:top w:val="none" w:sz="0" w:space="0" w:color="auto"/>
                    <w:left w:val="none" w:sz="0" w:space="0" w:color="auto"/>
                    <w:bottom w:val="none" w:sz="0" w:space="0" w:color="auto"/>
                    <w:right w:val="none" w:sz="0" w:space="0" w:color="auto"/>
                  </w:divBdr>
                  <w:divsChild>
                    <w:div w:id="9615761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8542489">
          <w:marLeft w:val="0"/>
          <w:marRight w:val="0"/>
          <w:marTop w:val="0"/>
          <w:marBottom w:val="0"/>
          <w:divBdr>
            <w:top w:val="none" w:sz="0" w:space="0" w:color="auto"/>
            <w:left w:val="none" w:sz="0" w:space="0" w:color="auto"/>
            <w:bottom w:val="none" w:sz="0" w:space="0" w:color="auto"/>
            <w:right w:val="none" w:sz="0" w:space="0" w:color="auto"/>
          </w:divBdr>
          <w:divsChild>
            <w:div w:id="423038180">
              <w:marLeft w:val="0"/>
              <w:marRight w:val="0"/>
              <w:marTop w:val="1695"/>
              <w:marBottom w:val="384"/>
              <w:divBdr>
                <w:top w:val="none" w:sz="0" w:space="0" w:color="auto"/>
                <w:left w:val="none" w:sz="0" w:space="0" w:color="auto"/>
                <w:bottom w:val="none" w:sz="0" w:space="0" w:color="auto"/>
                <w:right w:val="none" w:sz="0" w:space="0" w:color="auto"/>
              </w:divBdr>
              <w:divsChild>
                <w:div w:id="1412118442">
                  <w:marLeft w:val="0"/>
                  <w:marRight w:val="0"/>
                  <w:marTop w:val="150"/>
                  <w:marBottom w:val="0"/>
                  <w:divBdr>
                    <w:top w:val="none" w:sz="0" w:space="0" w:color="auto"/>
                    <w:left w:val="none" w:sz="0" w:space="0" w:color="auto"/>
                    <w:bottom w:val="none" w:sz="0" w:space="0" w:color="auto"/>
                    <w:right w:val="none" w:sz="0" w:space="0" w:color="auto"/>
                  </w:divBdr>
                  <w:divsChild>
                    <w:div w:id="1022127844">
                      <w:marLeft w:val="0"/>
                      <w:marRight w:val="0"/>
                      <w:marTop w:val="0"/>
                      <w:marBottom w:val="285"/>
                      <w:divBdr>
                        <w:top w:val="single" w:sz="6" w:space="11" w:color="EEEEEE"/>
                        <w:left w:val="none" w:sz="0" w:space="0" w:color="auto"/>
                        <w:bottom w:val="none" w:sz="0" w:space="0" w:color="auto"/>
                        <w:right w:val="none" w:sz="0" w:space="0" w:color="auto"/>
                      </w:divBdr>
                      <w:divsChild>
                        <w:div w:id="756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534">
              <w:marLeft w:val="0"/>
              <w:marRight w:val="0"/>
              <w:marTop w:val="1215"/>
              <w:marBottom w:val="0"/>
              <w:divBdr>
                <w:top w:val="none" w:sz="0" w:space="0" w:color="auto"/>
                <w:left w:val="none" w:sz="0" w:space="0" w:color="auto"/>
                <w:bottom w:val="none" w:sz="0" w:space="0" w:color="auto"/>
                <w:right w:val="none" w:sz="0" w:space="0" w:color="auto"/>
              </w:divBdr>
              <w:divsChild>
                <w:div w:id="1907183155">
                  <w:marLeft w:val="0"/>
                  <w:marRight w:val="0"/>
                  <w:marTop w:val="0"/>
                  <w:marBottom w:val="435"/>
                  <w:divBdr>
                    <w:top w:val="none" w:sz="0" w:space="0" w:color="auto"/>
                    <w:left w:val="none" w:sz="0" w:space="0" w:color="auto"/>
                    <w:bottom w:val="none" w:sz="0" w:space="0" w:color="auto"/>
                    <w:right w:val="none" w:sz="0" w:space="0" w:color="auto"/>
                  </w:divBdr>
                  <w:divsChild>
                    <w:div w:id="867370981">
                      <w:marLeft w:val="0"/>
                      <w:marRight w:val="0"/>
                      <w:marTop w:val="0"/>
                      <w:marBottom w:val="870"/>
                      <w:divBdr>
                        <w:top w:val="single" w:sz="6" w:space="31" w:color="EEEEEE"/>
                        <w:left w:val="none" w:sz="0" w:space="0" w:color="auto"/>
                        <w:bottom w:val="none" w:sz="0" w:space="0" w:color="auto"/>
                        <w:right w:val="none" w:sz="0" w:space="0" w:color="auto"/>
                      </w:divBdr>
                      <w:divsChild>
                        <w:div w:id="7692069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2257533">
      <w:bodyDiv w:val="1"/>
      <w:marLeft w:val="0"/>
      <w:marRight w:val="0"/>
      <w:marTop w:val="0"/>
      <w:marBottom w:val="0"/>
      <w:divBdr>
        <w:top w:val="none" w:sz="0" w:space="0" w:color="auto"/>
        <w:left w:val="none" w:sz="0" w:space="0" w:color="auto"/>
        <w:bottom w:val="none" w:sz="0" w:space="0" w:color="auto"/>
        <w:right w:val="none" w:sz="0" w:space="0" w:color="auto"/>
      </w:divBdr>
      <w:divsChild>
        <w:div w:id="1664969549">
          <w:marLeft w:val="0"/>
          <w:marRight w:val="0"/>
          <w:marTop w:val="0"/>
          <w:marBottom w:val="960"/>
          <w:divBdr>
            <w:top w:val="none" w:sz="0" w:space="0" w:color="auto"/>
            <w:left w:val="none" w:sz="0" w:space="0" w:color="auto"/>
            <w:bottom w:val="single" w:sz="6" w:space="31" w:color="A8F0E0"/>
            <w:right w:val="none" w:sz="0" w:space="0" w:color="auto"/>
          </w:divBdr>
          <w:divsChild>
            <w:div w:id="373627198">
              <w:marLeft w:val="0"/>
              <w:marRight w:val="0"/>
              <w:marTop w:val="0"/>
              <w:marBottom w:val="435"/>
              <w:divBdr>
                <w:top w:val="none" w:sz="0" w:space="0" w:color="auto"/>
                <w:left w:val="none" w:sz="0" w:space="0" w:color="auto"/>
                <w:bottom w:val="none" w:sz="0" w:space="0" w:color="auto"/>
                <w:right w:val="none" w:sz="0" w:space="0" w:color="auto"/>
              </w:divBdr>
              <w:divsChild>
                <w:div w:id="584461442">
                  <w:marLeft w:val="0"/>
                  <w:marRight w:val="0"/>
                  <w:marTop w:val="0"/>
                  <w:marBottom w:val="720"/>
                  <w:divBdr>
                    <w:top w:val="none" w:sz="0" w:space="0" w:color="auto"/>
                    <w:left w:val="none" w:sz="0" w:space="0" w:color="auto"/>
                    <w:bottom w:val="none" w:sz="0" w:space="0" w:color="auto"/>
                    <w:right w:val="none" w:sz="0" w:space="0" w:color="auto"/>
                  </w:divBdr>
                  <w:divsChild>
                    <w:div w:id="832720098">
                      <w:marLeft w:val="0"/>
                      <w:marRight w:val="0"/>
                      <w:marTop w:val="0"/>
                      <w:marBottom w:val="0"/>
                      <w:divBdr>
                        <w:top w:val="none" w:sz="0" w:space="0" w:color="auto"/>
                        <w:left w:val="none" w:sz="0" w:space="0" w:color="auto"/>
                        <w:bottom w:val="none" w:sz="0" w:space="0" w:color="auto"/>
                        <w:right w:val="none" w:sz="0" w:space="0" w:color="auto"/>
                      </w:divBdr>
                    </w:div>
                  </w:divsChild>
                </w:div>
                <w:div w:id="1944222983">
                  <w:marLeft w:val="0"/>
                  <w:marRight w:val="0"/>
                  <w:marTop w:val="0"/>
                  <w:marBottom w:val="450"/>
                  <w:divBdr>
                    <w:top w:val="none" w:sz="0" w:space="0" w:color="auto"/>
                    <w:left w:val="none" w:sz="0" w:space="0" w:color="auto"/>
                    <w:bottom w:val="none" w:sz="0" w:space="0" w:color="auto"/>
                    <w:right w:val="none" w:sz="0" w:space="0" w:color="auto"/>
                  </w:divBdr>
                  <w:divsChild>
                    <w:div w:id="20546978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5592042">
          <w:marLeft w:val="0"/>
          <w:marRight w:val="0"/>
          <w:marTop w:val="0"/>
          <w:marBottom w:val="0"/>
          <w:divBdr>
            <w:top w:val="none" w:sz="0" w:space="0" w:color="auto"/>
            <w:left w:val="none" w:sz="0" w:space="0" w:color="auto"/>
            <w:bottom w:val="none" w:sz="0" w:space="0" w:color="auto"/>
            <w:right w:val="none" w:sz="0" w:space="0" w:color="auto"/>
          </w:divBdr>
          <w:divsChild>
            <w:div w:id="2018801537">
              <w:marLeft w:val="0"/>
              <w:marRight w:val="0"/>
              <w:marTop w:val="1695"/>
              <w:marBottom w:val="384"/>
              <w:divBdr>
                <w:top w:val="none" w:sz="0" w:space="0" w:color="auto"/>
                <w:left w:val="none" w:sz="0" w:space="0" w:color="auto"/>
                <w:bottom w:val="none" w:sz="0" w:space="0" w:color="auto"/>
                <w:right w:val="none" w:sz="0" w:space="0" w:color="auto"/>
              </w:divBdr>
              <w:divsChild>
                <w:div w:id="236719225">
                  <w:marLeft w:val="0"/>
                  <w:marRight w:val="0"/>
                  <w:marTop w:val="150"/>
                  <w:marBottom w:val="0"/>
                  <w:divBdr>
                    <w:top w:val="none" w:sz="0" w:space="0" w:color="auto"/>
                    <w:left w:val="none" w:sz="0" w:space="0" w:color="auto"/>
                    <w:bottom w:val="none" w:sz="0" w:space="0" w:color="auto"/>
                    <w:right w:val="none" w:sz="0" w:space="0" w:color="auto"/>
                  </w:divBdr>
                  <w:divsChild>
                    <w:div w:id="1141191841">
                      <w:marLeft w:val="0"/>
                      <w:marRight w:val="0"/>
                      <w:marTop w:val="0"/>
                      <w:marBottom w:val="285"/>
                      <w:divBdr>
                        <w:top w:val="single" w:sz="6" w:space="11" w:color="EEEEEE"/>
                        <w:left w:val="none" w:sz="0" w:space="0" w:color="auto"/>
                        <w:bottom w:val="none" w:sz="0" w:space="0" w:color="auto"/>
                        <w:right w:val="none" w:sz="0" w:space="0" w:color="auto"/>
                      </w:divBdr>
                      <w:divsChild>
                        <w:div w:id="32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8090">
              <w:marLeft w:val="0"/>
              <w:marRight w:val="0"/>
              <w:marTop w:val="1215"/>
              <w:marBottom w:val="0"/>
              <w:divBdr>
                <w:top w:val="none" w:sz="0" w:space="0" w:color="auto"/>
                <w:left w:val="none" w:sz="0" w:space="0" w:color="auto"/>
                <w:bottom w:val="none" w:sz="0" w:space="0" w:color="auto"/>
                <w:right w:val="none" w:sz="0" w:space="0" w:color="auto"/>
              </w:divBdr>
              <w:divsChild>
                <w:div w:id="416486633">
                  <w:marLeft w:val="0"/>
                  <w:marRight w:val="0"/>
                  <w:marTop w:val="0"/>
                  <w:marBottom w:val="435"/>
                  <w:divBdr>
                    <w:top w:val="none" w:sz="0" w:space="0" w:color="auto"/>
                    <w:left w:val="none" w:sz="0" w:space="0" w:color="auto"/>
                    <w:bottom w:val="none" w:sz="0" w:space="0" w:color="auto"/>
                    <w:right w:val="none" w:sz="0" w:space="0" w:color="auto"/>
                  </w:divBdr>
                  <w:divsChild>
                    <w:div w:id="1289554982">
                      <w:marLeft w:val="0"/>
                      <w:marRight w:val="0"/>
                      <w:marTop w:val="0"/>
                      <w:marBottom w:val="870"/>
                      <w:divBdr>
                        <w:top w:val="single" w:sz="6" w:space="31" w:color="EEEEEE"/>
                        <w:left w:val="none" w:sz="0" w:space="0" w:color="auto"/>
                        <w:bottom w:val="none" w:sz="0" w:space="0" w:color="auto"/>
                        <w:right w:val="none" w:sz="0" w:space="0" w:color="auto"/>
                      </w:divBdr>
                      <w:divsChild>
                        <w:div w:id="7025536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7299990">
      <w:bodyDiv w:val="1"/>
      <w:marLeft w:val="0"/>
      <w:marRight w:val="0"/>
      <w:marTop w:val="0"/>
      <w:marBottom w:val="0"/>
      <w:divBdr>
        <w:top w:val="none" w:sz="0" w:space="0" w:color="auto"/>
        <w:left w:val="none" w:sz="0" w:space="0" w:color="auto"/>
        <w:bottom w:val="none" w:sz="0" w:space="0" w:color="auto"/>
        <w:right w:val="none" w:sz="0" w:space="0" w:color="auto"/>
      </w:divBdr>
      <w:divsChild>
        <w:div w:id="2072345214">
          <w:marLeft w:val="0"/>
          <w:marRight w:val="0"/>
          <w:marTop w:val="0"/>
          <w:marBottom w:val="960"/>
          <w:divBdr>
            <w:top w:val="none" w:sz="0" w:space="0" w:color="auto"/>
            <w:left w:val="none" w:sz="0" w:space="0" w:color="auto"/>
            <w:bottom w:val="single" w:sz="6" w:space="31" w:color="A8F0E0"/>
            <w:right w:val="none" w:sz="0" w:space="0" w:color="auto"/>
          </w:divBdr>
          <w:divsChild>
            <w:div w:id="1581595592">
              <w:marLeft w:val="0"/>
              <w:marRight w:val="0"/>
              <w:marTop w:val="0"/>
              <w:marBottom w:val="435"/>
              <w:divBdr>
                <w:top w:val="none" w:sz="0" w:space="0" w:color="auto"/>
                <w:left w:val="none" w:sz="0" w:space="0" w:color="auto"/>
                <w:bottom w:val="none" w:sz="0" w:space="0" w:color="auto"/>
                <w:right w:val="none" w:sz="0" w:space="0" w:color="auto"/>
              </w:divBdr>
              <w:divsChild>
                <w:div w:id="871697030">
                  <w:marLeft w:val="0"/>
                  <w:marRight w:val="0"/>
                  <w:marTop w:val="0"/>
                  <w:marBottom w:val="720"/>
                  <w:divBdr>
                    <w:top w:val="none" w:sz="0" w:space="0" w:color="auto"/>
                    <w:left w:val="none" w:sz="0" w:space="0" w:color="auto"/>
                    <w:bottom w:val="none" w:sz="0" w:space="0" w:color="auto"/>
                    <w:right w:val="none" w:sz="0" w:space="0" w:color="auto"/>
                  </w:divBdr>
                  <w:divsChild>
                    <w:div w:id="1701970809">
                      <w:marLeft w:val="0"/>
                      <w:marRight w:val="0"/>
                      <w:marTop w:val="0"/>
                      <w:marBottom w:val="0"/>
                      <w:divBdr>
                        <w:top w:val="none" w:sz="0" w:space="0" w:color="auto"/>
                        <w:left w:val="none" w:sz="0" w:space="0" w:color="auto"/>
                        <w:bottom w:val="none" w:sz="0" w:space="0" w:color="auto"/>
                        <w:right w:val="none" w:sz="0" w:space="0" w:color="auto"/>
                      </w:divBdr>
                    </w:div>
                  </w:divsChild>
                </w:div>
                <w:div w:id="1920165270">
                  <w:marLeft w:val="0"/>
                  <w:marRight w:val="0"/>
                  <w:marTop w:val="0"/>
                  <w:marBottom w:val="450"/>
                  <w:divBdr>
                    <w:top w:val="none" w:sz="0" w:space="0" w:color="auto"/>
                    <w:left w:val="none" w:sz="0" w:space="0" w:color="auto"/>
                    <w:bottom w:val="none" w:sz="0" w:space="0" w:color="auto"/>
                    <w:right w:val="none" w:sz="0" w:space="0" w:color="auto"/>
                  </w:divBdr>
                  <w:divsChild>
                    <w:div w:id="1084031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95759125">
          <w:marLeft w:val="0"/>
          <w:marRight w:val="0"/>
          <w:marTop w:val="0"/>
          <w:marBottom w:val="0"/>
          <w:divBdr>
            <w:top w:val="none" w:sz="0" w:space="0" w:color="auto"/>
            <w:left w:val="none" w:sz="0" w:space="0" w:color="auto"/>
            <w:bottom w:val="none" w:sz="0" w:space="0" w:color="auto"/>
            <w:right w:val="none" w:sz="0" w:space="0" w:color="auto"/>
          </w:divBdr>
          <w:divsChild>
            <w:div w:id="1731269860">
              <w:marLeft w:val="0"/>
              <w:marRight w:val="0"/>
              <w:marTop w:val="1695"/>
              <w:marBottom w:val="384"/>
              <w:divBdr>
                <w:top w:val="none" w:sz="0" w:space="0" w:color="auto"/>
                <w:left w:val="none" w:sz="0" w:space="0" w:color="auto"/>
                <w:bottom w:val="none" w:sz="0" w:space="0" w:color="auto"/>
                <w:right w:val="none" w:sz="0" w:space="0" w:color="auto"/>
              </w:divBdr>
              <w:divsChild>
                <w:div w:id="74282395">
                  <w:marLeft w:val="0"/>
                  <w:marRight w:val="0"/>
                  <w:marTop w:val="150"/>
                  <w:marBottom w:val="0"/>
                  <w:divBdr>
                    <w:top w:val="none" w:sz="0" w:space="0" w:color="auto"/>
                    <w:left w:val="none" w:sz="0" w:space="0" w:color="auto"/>
                    <w:bottom w:val="none" w:sz="0" w:space="0" w:color="auto"/>
                    <w:right w:val="none" w:sz="0" w:space="0" w:color="auto"/>
                  </w:divBdr>
                  <w:divsChild>
                    <w:div w:id="2055226119">
                      <w:marLeft w:val="0"/>
                      <w:marRight w:val="0"/>
                      <w:marTop w:val="0"/>
                      <w:marBottom w:val="285"/>
                      <w:divBdr>
                        <w:top w:val="single" w:sz="6" w:space="11" w:color="EEEEEE"/>
                        <w:left w:val="none" w:sz="0" w:space="0" w:color="auto"/>
                        <w:bottom w:val="none" w:sz="0" w:space="0" w:color="auto"/>
                        <w:right w:val="none" w:sz="0" w:space="0" w:color="auto"/>
                      </w:divBdr>
                      <w:divsChild>
                        <w:div w:id="1785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5278">
              <w:marLeft w:val="0"/>
              <w:marRight w:val="0"/>
              <w:marTop w:val="1215"/>
              <w:marBottom w:val="0"/>
              <w:divBdr>
                <w:top w:val="none" w:sz="0" w:space="0" w:color="auto"/>
                <w:left w:val="none" w:sz="0" w:space="0" w:color="auto"/>
                <w:bottom w:val="none" w:sz="0" w:space="0" w:color="auto"/>
                <w:right w:val="none" w:sz="0" w:space="0" w:color="auto"/>
              </w:divBdr>
              <w:divsChild>
                <w:div w:id="855075382">
                  <w:marLeft w:val="0"/>
                  <w:marRight w:val="0"/>
                  <w:marTop w:val="0"/>
                  <w:marBottom w:val="435"/>
                  <w:divBdr>
                    <w:top w:val="none" w:sz="0" w:space="0" w:color="auto"/>
                    <w:left w:val="none" w:sz="0" w:space="0" w:color="auto"/>
                    <w:bottom w:val="none" w:sz="0" w:space="0" w:color="auto"/>
                    <w:right w:val="none" w:sz="0" w:space="0" w:color="auto"/>
                  </w:divBdr>
                  <w:divsChild>
                    <w:div w:id="1023631291">
                      <w:marLeft w:val="0"/>
                      <w:marRight w:val="0"/>
                      <w:marTop w:val="0"/>
                      <w:marBottom w:val="870"/>
                      <w:divBdr>
                        <w:top w:val="single" w:sz="6" w:space="31" w:color="EEEEEE"/>
                        <w:left w:val="none" w:sz="0" w:space="0" w:color="auto"/>
                        <w:bottom w:val="none" w:sz="0" w:space="0" w:color="auto"/>
                        <w:right w:val="none" w:sz="0" w:space="0" w:color="auto"/>
                      </w:divBdr>
                      <w:divsChild>
                        <w:div w:id="164261715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8345155">
      <w:bodyDiv w:val="1"/>
      <w:marLeft w:val="0"/>
      <w:marRight w:val="0"/>
      <w:marTop w:val="0"/>
      <w:marBottom w:val="0"/>
      <w:divBdr>
        <w:top w:val="none" w:sz="0" w:space="0" w:color="auto"/>
        <w:left w:val="none" w:sz="0" w:space="0" w:color="auto"/>
        <w:bottom w:val="none" w:sz="0" w:space="0" w:color="auto"/>
        <w:right w:val="none" w:sz="0" w:space="0" w:color="auto"/>
      </w:divBdr>
      <w:divsChild>
        <w:div w:id="2060936167">
          <w:marLeft w:val="0"/>
          <w:marRight w:val="0"/>
          <w:marTop w:val="0"/>
          <w:marBottom w:val="960"/>
          <w:divBdr>
            <w:top w:val="none" w:sz="0" w:space="0" w:color="auto"/>
            <w:left w:val="none" w:sz="0" w:space="0" w:color="auto"/>
            <w:bottom w:val="single" w:sz="6" w:space="31" w:color="A8F0E0"/>
            <w:right w:val="none" w:sz="0" w:space="0" w:color="auto"/>
          </w:divBdr>
          <w:divsChild>
            <w:div w:id="1876499484">
              <w:marLeft w:val="0"/>
              <w:marRight w:val="0"/>
              <w:marTop w:val="0"/>
              <w:marBottom w:val="435"/>
              <w:divBdr>
                <w:top w:val="none" w:sz="0" w:space="0" w:color="auto"/>
                <w:left w:val="none" w:sz="0" w:space="0" w:color="auto"/>
                <w:bottom w:val="none" w:sz="0" w:space="0" w:color="auto"/>
                <w:right w:val="none" w:sz="0" w:space="0" w:color="auto"/>
              </w:divBdr>
              <w:divsChild>
                <w:div w:id="1346011046">
                  <w:marLeft w:val="0"/>
                  <w:marRight w:val="0"/>
                  <w:marTop w:val="0"/>
                  <w:marBottom w:val="720"/>
                  <w:divBdr>
                    <w:top w:val="none" w:sz="0" w:space="0" w:color="auto"/>
                    <w:left w:val="none" w:sz="0" w:space="0" w:color="auto"/>
                    <w:bottom w:val="none" w:sz="0" w:space="0" w:color="auto"/>
                    <w:right w:val="none" w:sz="0" w:space="0" w:color="auto"/>
                  </w:divBdr>
                  <w:divsChild>
                    <w:div w:id="952247611">
                      <w:marLeft w:val="0"/>
                      <w:marRight w:val="0"/>
                      <w:marTop w:val="0"/>
                      <w:marBottom w:val="0"/>
                      <w:divBdr>
                        <w:top w:val="none" w:sz="0" w:space="0" w:color="auto"/>
                        <w:left w:val="none" w:sz="0" w:space="0" w:color="auto"/>
                        <w:bottom w:val="none" w:sz="0" w:space="0" w:color="auto"/>
                        <w:right w:val="none" w:sz="0" w:space="0" w:color="auto"/>
                      </w:divBdr>
                    </w:div>
                  </w:divsChild>
                </w:div>
                <w:div w:id="979578482">
                  <w:marLeft w:val="0"/>
                  <w:marRight w:val="0"/>
                  <w:marTop w:val="0"/>
                  <w:marBottom w:val="450"/>
                  <w:divBdr>
                    <w:top w:val="none" w:sz="0" w:space="0" w:color="auto"/>
                    <w:left w:val="none" w:sz="0" w:space="0" w:color="auto"/>
                    <w:bottom w:val="none" w:sz="0" w:space="0" w:color="auto"/>
                    <w:right w:val="none" w:sz="0" w:space="0" w:color="auto"/>
                  </w:divBdr>
                  <w:divsChild>
                    <w:div w:id="11021493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730919">
          <w:marLeft w:val="0"/>
          <w:marRight w:val="0"/>
          <w:marTop w:val="0"/>
          <w:marBottom w:val="0"/>
          <w:divBdr>
            <w:top w:val="none" w:sz="0" w:space="0" w:color="auto"/>
            <w:left w:val="none" w:sz="0" w:space="0" w:color="auto"/>
            <w:bottom w:val="none" w:sz="0" w:space="0" w:color="auto"/>
            <w:right w:val="none" w:sz="0" w:space="0" w:color="auto"/>
          </w:divBdr>
          <w:divsChild>
            <w:div w:id="30809724">
              <w:marLeft w:val="0"/>
              <w:marRight w:val="0"/>
              <w:marTop w:val="1695"/>
              <w:marBottom w:val="384"/>
              <w:divBdr>
                <w:top w:val="none" w:sz="0" w:space="0" w:color="auto"/>
                <w:left w:val="none" w:sz="0" w:space="0" w:color="auto"/>
                <w:bottom w:val="none" w:sz="0" w:space="0" w:color="auto"/>
                <w:right w:val="none" w:sz="0" w:space="0" w:color="auto"/>
              </w:divBdr>
              <w:divsChild>
                <w:div w:id="2101680170">
                  <w:marLeft w:val="0"/>
                  <w:marRight w:val="0"/>
                  <w:marTop w:val="150"/>
                  <w:marBottom w:val="0"/>
                  <w:divBdr>
                    <w:top w:val="none" w:sz="0" w:space="0" w:color="auto"/>
                    <w:left w:val="none" w:sz="0" w:space="0" w:color="auto"/>
                    <w:bottom w:val="none" w:sz="0" w:space="0" w:color="auto"/>
                    <w:right w:val="none" w:sz="0" w:space="0" w:color="auto"/>
                  </w:divBdr>
                  <w:divsChild>
                    <w:div w:id="1315139772">
                      <w:marLeft w:val="0"/>
                      <w:marRight w:val="0"/>
                      <w:marTop w:val="0"/>
                      <w:marBottom w:val="285"/>
                      <w:divBdr>
                        <w:top w:val="single" w:sz="6" w:space="11" w:color="EEEEEE"/>
                        <w:left w:val="none" w:sz="0" w:space="0" w:color="auto"/>
                        <w:bottom w:val="none" w:sz="0" w:space="0" w:color="auto"/>
                        <w:right w:val="none" w:sz="0" w:space="0" w:color="auto"/>
                      </w:divBdr>
                      <w:divsChild>
                        <w:div w:id="7904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678">
              <w:marLeft w:val="0"/>
              <w:marRight w:val="0"/>
              <w:marTop w:val="1215"/>
              <w:marBottom w:val="0"/>
              <w:divBdr>
                <w:top w:val="none" w:sz="0" w:space="0" w:color="auto"/>
                <w:left w:val="none" w:sz="0" w:space="0" w:color="auto"/>
                <w:bottom w:val="none" w:sz="0" w:space="0" w:color="auto"/>
                <w:right w:val="none" w:sz="0" w:space="0" w:color="auto"/>
              </w:divBdr>
              <w:divsChild>
                <w:div w:id="870724995">
                  <w:marLeft w:val="0"/>
                  <w:marRight w:val="0"/>
                  <w:marTop w:val="0"/>
                  <w:marBottom w:val="435"/>
                  <w:divBdr>
                    <w:top w:val="none" w:sz="0" w:space="0" w:color="auto"/>
                    <w:left w:val="none" w:sz="0" w:space="0" w:color="auto"/>
                    <w:bottom w:val="none" w:sz="0" w:space="0" w:color="auto"/>
                    <w:right w:val="none" w:sz="0" w:space="0" w:color="auto"/>
                  </w:divBdr>
                  <w:divsChild>
                    <w:div w:id="837891314">
                      <w:marLeft w:val="0"/>
                      <w:marRight w:val="0"/>
                      <w:marTop w:val="0"/>
                      <w:marBottom w:val="870"/>
                      <w:divBdr>
                        <w:top w:val="single" w:sz="6" w:space="31" w:color="EEEEEE"/>
                        <w:left w:val="none" w:sz="0" w:space="0" w:color="auto"/>
                        <w:bottom w:val="none" w:sz="0" w:space="0" w:color="auto"/>
                        <w:right w:val="none" w:sz="0" w:space="0" w:color="auto"/>
                      </w:divBdr>
                      <w:divsChild>
                        <w:div w:id="244080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91206802">
      <w:bodyDiv w:val="1"/>
      <w:marLeft w:val="0"/>
      <w:marRight w:val="0"/>
      <w:marTop w:val="0"/>
      <w:marBottom w:val="0"/>
      <w:divBdr>
        <w:top w:val="none" w:sz="0" w:space="0" w:color="auto"/>
        <w:left w:val="none" w:sz="0" w:space="0" w:color="auto"/>
        <w:bottom w:val="none" w:sz="0" w:space="0" w:color="auto"/>
        <w:right w:val="none" w:sz="0" w:space="0" w:color="auto"/>
      </w:divBdr>
      <w:divsChild>
        <w:div w:id="773478761">
          <w:marLeft w:val="0"/>
          <w:marRight w:val="0"/>
          <w:marTop w:val="0"/>
          <w:marBottom w:val="960"/>
          <w:divBdr>
            <w:top w:val="none" w:sz="0" w:space="0" w:color="auto"/>
            <w:left w:val="none" w:sz="0" w:space="0" w:color="auto"/>
            <w:bottom w:val="single" w:sz="6" w:space="31" w:color="A8F0E0"/>
            <w:right w:val="none" w:sz="0" w:space="0" w:color="auto"/>
          </w:divBdr>
          <w:divsChild>
            <w:div w:id="2112623799">
              <w:marLeft w:val="0"/>
              <w:marRight w:val="0"/>
              <w:marTop w:val="0"/>
              <w:marBottom w:val="435"/>
              <w:divBdr>
                <w:top w:val="none" w:sz="0" w:space="0" w:color="auto"/>
                <w:left w:val="none" w:sz="0" w:space="0" w:color="auto"/>
                <w:bottom w:val="none" w:sz="0" w:space="0" w:color="auto"/>
                <w:right w:val="none" w:sz="0" w:space="0" w:color="auto"/>
              </w:divBdr>
              <w:divsChild>
                <w:div w:id="1268925120">
                  <w:marLeft w:val="0"/>
                  <w:marRight w:val="0"/>
                  <w:marTop w:val="0"/>
                  <w:marBottom w:val="720"/>
                  <w:divBdr>
                    <w:top w:val="none" w:sz="0" w:space="0" w:color="auto"/>
                    <w:left w:val="none" w:sz="0" w:space="0" w:color="auto"/>
                    <w:bottom w:val="none" w:sz="0" w:space="0" w:color="auto"/>
                    <w:right w:val="none" w:sz="0" w:space="0" w:color="auto"/>
                  </w:divBdr>
                  <w:divsChild>
                    <w:div w:id="874540845">
                      <w:marLeft w:val="0"/>
                      <w:marRight w:val="0"/>
                      <w:marTop w:val="0"/>
                      <w:marBottom w:val="0"/>
                      <w:divBdr>
                        <w:top w:val="none" w:sz="0" w:space="0" w:color="auto"/>
                        <w:left w:val="none" w:sz="0" w:space="0" w:color="auto"/>
                        <w:bottom w:val="none" w:sz="0" w:space="0" w:color="auto"/>
                        <w:right w:val="none" w:sz="0" w:space="0" w:color="auto"/>
                      </w:divBdr>
                    </w:div>
                  </w:divsChild>
                </w:div>
                <w:div w:id="2012179390">
                  <w:marLeft w:val="0"/>
                  <w:marRight w:val="0"/>
                  <w:marTop w:val="0"/>
                  <w:marBottom w:val="450"/>
                  <w:divBdr>
                    <w:top w:val="none" w:sz="0" w:space="0" w:color="auto"/>
                    <w:left w:val="none" w:sz="0" w:space="0" w:color="auto"/>
                    <w:bottom w:val="none" w:sz="0" w:space="0" w:color="auto"/>
                    <w:right w:val="none" w:sz="0" w:space="0" w:color="auto"/>
                  </w:divBdr>
                  <w:divsChild>
                    <w:div w:id="12220551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5167916">
          <w:marLeft w:val="0"/>
          <w:marRight w:val="0"/>
          <w:marTop w:val="0"/>
          <w:marBottom w:val="0"/>
          <w:divBdr>
            <w:top w:val="none" w:sz="0" w:space="0" w:color="auto"/>
            <w:left w:val="none" w:sz="0" w:space="0" w:color="auto"/>
            <w:bottom w:val="none" w:sz="0" w:space="0" w:color="auto"/>
            <w:right w:val="none" w:sz="0" w:space="0" w:color="auto"/>
          </w:divBdr>
          <w:divsChild>
            <w:div w:id="705906739">
              <w:marLeft w:val="0"/>
              <w:marRight w:val="0"/>
              <w:marTop w:val="1695"/>
              <w:marBottom w:val="384"/>
              <w:divBdr>
                <w:top w:val="none" w:sz="0" w:space="0" w:color="auto"/>
                <w:left w:val="none" w:sz="0" w:space="0" w:color="auto"/>
                <w:bottom w:val="none" w:sz="0" w:space="0" w:color="auto"/>
                <w:right w:val="none" w:sz="0" w:space="0" w:color="auto"/>
              </w:divBdr>
              <w:divsChild>
                <w:div w:id="213780211">
                  <w:marLeft w:val="0"/>
                  <w:marRight w:val="0"/>
                  <w:marTop w:val="150"/>
                  <w:marBottom w:val="0"/>
                  <w:divBdr>
                    <w:top w:val="none" w:sz="0" w:space="0" w:color="auto"/>
                    <w:left w:val="none" w:sz="0" w:space="0" w:color="auto"/>
                    <w:bottom w:val="none" w:sz="0" w:space="0" w:color="auto"/>
                    <w:right w:val="none" w:sz="0" w:space="0" w:color="auto"/>
                  </w:divBdr>
                  <w:divsChild>
                    <w:div w:id="928924910">
                      <w:marLeft w:val="0"/>
                      <w:marRight w:val="0"/>
                      <w:marTop w:val="0"/>
                      <w:marBottom w:val="285"/>
                      <w:divBdr>
                        <w:top w:val="single" w:sz="6" w:space="11" w:color="EEEEEE"/>
                        <w:left w:val="none" w:sz="0" w:space="0" w:color="auto"/>
                        <w:bottom w:val="none" w:sz="0" w:space="0" w:color="auto"/>
                        <w:right w:val="none" w:sz="0" w:space="0" w:color="auto"/>
                      </w:divBdr>
                      <w:divsChild>
                        <w:div w:id="11859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6071">
              <w:marLeft w:val="0"/>
              <w:marRight w:val="0"/>
              <w:marTop w:val="1215"/>
              <w:marBottom w:val="0"/>
              <w:divBdr>
                <w:top w:val="none" w:sz="0" w:space="0" w:color="auto"/>
                <w:left w:val="none" w:sz="0" w:space="0" w:color="auto"/>
                <w:bottom w:val="none" w:sz="0" w:space="0" w:color="auto"/>
                <w:right w:val="none" w:sz="0" w:space="0" w:color="auto"/>
              </w:divBdr>
              <w:divsChild>
                <w:div w:id="133571366">
                  <w:marLeft w:val="0"/>
                  <w:marRight w:val="0"/>
                  <w:marTop w:val="0"/>
                  <w:marBottom w:val="435"/>
                  <w:divBdr>
                    <w:top w:val="none" w:sz="0" w:space="0" w:color="auto"/>
                    <w:left w:val="none" w:sz="0" w:space="0" w:color="auto"/>
                    <w:bottom w:val="none" w:sz="0" w:space="0" w:color="auto"/>
                    <w:right w:val="none" w:sz="0" w:space="0" w:color="auto"/>
                  </w:divBdr>
                  <w:divsChild>
                    <w:div w:id="2029866680">
                      <w:marLeft w:val="0"/>
                      <w:marRight w:val="0"/>
                      <w:marTop w:val="0"/>
                      <w:marBottom w:val="1170"/>
                      <w:divBdr>
                        <w:top w:val="single" w:sz="6" w:space="31" w:color="EEEEEE"/>
                        <w:left w:val="none" w:sz="0" w:space="0" w:color="auto"/>
                        <w:bottom w:val="none" w:sz="0" w:space="0" w:color="auto"/>
                        <w:right w:val="none" w:sz="0" w:space="0" w:color="auto"/>
                      </w:divBdr>
                      <w:divsChild>
                        <w:div w:id="152845100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593245212">
      <w:bodyDiv w:val="1"/>
      <w:marLeft w:val="0"/>
      <w:marRight w:val="0"/>
      <w:marTop w:val="0"/>
      <w:marBottom w:val="0"/>
      <w:divBdr>
        <w:top w:val="none" w:sz="0" w:space="0" w:color="auto"/>
        <w:left w:val="none" w:sz="0" w:space="0" w:color="auto"/>
        <w:bottom w:val="none" w:sz="0" w:space="0" w:color="auto"/>
        <w:right w:val="none" w:sz="0" w:space="0" w:color="auto"/>
      </w:divBdr>
      <w:divsChild>
        <w:div w:id="1941571527">
          <w:marLeft w:val="0"/>
          <w:marRight w:val="0"/>
          <w:marTop w:val="0"/>
          <w:marBottom w:val="960"/>
          <w:divBdr>
            <w:top w:val="none" w:sz="0" w:space="0" w:color="auto"/>
            <w:left w:val="none" w:sz="0" w:space="0" w:color="auto"/>
            <w:bottom w:val="single" w:sz="6" w:space="31" w:color="A8F0E0"/>
            <w:right w:val="none" w:sz="0" w:space="0" w:color="auto"/>
          </w:divBdr>
          <w:divsChild>
            <w:div w:id="2043628122">
              <w:marLeft w:val="0"/>
              <w:marRight w:val="0"/>
              <w:marTop w:val="0"/>
              <w:marBottom w:val="435"/>
              <w:divBdr>
                <w:top w:val="none" w:sz="0" w:space="0" w:color="auto"/>
                <w:left w:val="none" w:sz="0" w:space="0" w:color="auto"/>
                <w:bottom w:val="none" w:sz="0" w:space="0" w:color="auto"/>
                <w:right w:val="none" w:sz="0" w:space="0" w:color="auto"/>
              </w:divBdr>
              <w:divsChild>
                <w:div w:id="373964262">
                  <w:marLeft w:val="0"/>
                  <w:marRight w:val="0"/>
                  <w:marTop w:val="0"/>
                  <w:marBottom w:val="720"/>
                  <w:divBdr>
                    <w:top w:val="none" w:sz="0" w:space="0" w:color="auto"/>
                    <w:left w:val="none" w:sz="0" w:space="0" w:color="auto"/>
                    <w:bottom w:val="none" w:sz="0" w:space="0" w:color="auto"/>
                    <w:right w:val="none" w:sz="0" w:space="0" w:color="auto"/>
                  </w:divBdr>
                  <w:divsChild>
                    <w:div w:id="512651836">
                      <w:marLeft w:val="0"/>
                      <w:marRight w:val="0"/>
                      <w:marTop w:val="0"/>
                      <w:marBottom w:val="0"/>
                      <w:divBdr>
                        <w:top w:val="none" w:sz="0" w:space="0" w:color="auto"/>
                        <w:left w:val="none" w:sz="0" w:space="0" w:color="auto"/>
                        <w:bottom w:val="none" w:sz="0" w:space="0" w:color="auto"/>
                        <w:right w:val="none" w:sz="0" w:space="0" w:color="auto"/>
                      </w:divBdr>
                    </w:div>
                  </w:divsChild>
                </w:div>
                <w:div w:id="2019768851">
                  <w:marLeft w:val="0"/>
                  <w:marRight w:val="0"/>
                  <w:marTop w:val="0"/>
                  <w:marBottom w:val="450"/>
                  <w:divBdr>
                    <w:top w:val="none" w:sz="0" w:space="0" w:color="auto"/>
                    <w:left w:val="none" w:sz="0" w:space="0" w:color="auto"/>
                    <w:bottom w:val="none" w:sz="0" w:space="0" w:color="auto"/>
                    <w:right w:val="none" w:sz="0" w:space="0" w:color="auto"/>
                  </w:divBdr>
                  <w:divsChild>
                    <w:div w:id="10520713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0227087">
          <w:marLeft w:val="0"/>
          <w:marRight w:val="0"/>
          <w:marTop w:val="0"/>
          <w:marBottom w:val="0"/>
          <w:divBdr>
            <w:top w:val="none" w:sz="0" w:space="0" w:color="auto"/>
            <w:left w:val="none" w:sz="0" w:space="0" w:color="auto"/>
            <w:bottom w:val="none" w:sz="0" w:space="0" w:color="auto"/>
            <w:right w:val="none" w:sz="0" w:space="0" w:color="auto"/>
          </w:divBdr>
          <w:divsChild>
            <w:div w:id="837187600">
              <w:marLeft w:val="0"/>
              <w:marRight w:val="0"/>
              <w:marTop w:val="1695"/>
              <w:marBottom w:val="384"/>
              <w:divBdr>
                <w:top w:val="none" w:sz="0" w:space="0" w:color="auto"/>
                <w:left w:val="none" w:sz="0" w:space="0" w:color="auto"/>
                <w:bottom w:val="none" w:sz="0" w:space="0" w:color="auto"/>
                <w:right w:val="none" w:sz="0" w:space="0" w:color="auto"/>
              </w:divBdr>
              <w:divsChild>
                <w:div w:id="1984963000">
                  <w:marLeft w:val="0"/>
                  <w:marRight w:val="0"/>
                  <w:marTop w:val="150"/>
                  <w:marBottom w:val="0"/>
                  <w:divBdr>
                    <w:top w:val="none" w:sz="0" w:space="0" w:color="auto"/>
                    <w:left w:val="none" w:sz="0" w:space="0" w:color="auto"/>
                    <w:bottom w:val="none" w:sz="0" w:space="0" w:color="auto"/>
                    <w:right w:val="none" w:sz="0" w:space="0" w:color="auto"/>
                  </w:divBdr>
                  <w:divsChild>
                    <w:div w:id="1673727730">
                      <w:marLeft w:val="0"/>
                      <w:marRight w:val="0"/>
                      <w:marTop w:val="0"/>
                      <w:marBottom w:val="285"/>
                      <w:divBdr>
                        <w:top w:val="single" w:sz="6" w:space="11" w:color="EEEEEE"/>
                        <w:left w:val="none" w:sz="0" w:space="0" w:color="auto"/>
                        <w:bottom w:val="none" w:sz="0" w:space="0" w:color="auto"/>
                        <w:right w:val="none" w:sz="0" w:space="0" w:color="auto"/>
                      </w:divBdr>
                      <w:divsChild>
                        <w:div w:id="1514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7819">
              <w:marLeft w:val="0"/>
              <w:marRight w:val="0"/>
              <w:marTop w:val="1215"/>
              <w:marBottom w:val="0"/>
              <w:divBdr>
                <w:top w:val="none" w:sz="0" w:space="0" w:color="auto"/>
                <w:left w:val="none" w:sz="0" w:space="0" w:color="auto"/>
                <w:bottom w:val="none" w:sz="0" w:space="0" w:color="auto"/>
                <w:right w:val="none" w:sz="0" w:space="0" w:color="auto"/>
              </w:divBdr>
              <w:divsChild>
                <w:div w:id="492990891">
                  <w:marLeft w:val="0"/>
                  <w:marRight w:val="0"/>
                  <w:marTop w:val="0"/>
                  <w:marBottom w:val="435"/>
                  <w:divBdr>
                    <w:top w:val="none" w:sz="0" w:space="0" w:color="auto"/>
                    <w:left w:val="none" w:sz="0" w:space="0" w:color="auto"/>
                    <w:bottom w:val="none" w:sz="0" w:space="0" w:color="auto"/>
                    <w:right w:val="none" w:sz="0" w:space="0" w:color="auto"/>
                  </w:divBdr>
                  <w:divsChild>
                    <w:div w:id="375857962">
                      <w:marLeft w:val="0"/>
                      <w:marRight w:val="0"/>
                      <w:marTop w:val="0"/>
                      <w:marBottom w:val="870"/>
                      <w:divBdr>
                        <w:top w:val="single" w:sz="6" w:space="31" w:color="EEEEEE"/>
                        <w:left w:val="none" w:sz="0" w:space="0" w:color="auto"/>
                        <w:bottom w:val="none" w:sz="0" w:space="0" w:color="auto"/>
                        <w:right w:val="none" w:sz="0" w:space="0" w:color="auto"/>
                      </w:divBdr>
                      <w:divsChild>
                        <w:div w:id="3955944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16565661">
      <w:bodyDiv w:val="1"/>
      <w:marLeft w:val="0"/>
      <w:marRight w:val="0"/>
      <w:marTop w:val="0"/>
      <w:marBottom w:val="0"/>
      <w:divBdr>
        <w:top w:val="none" w:sz="0" w:space="0" w:color="auto"/>
        <w:left w:val="none" w:sz="0" w:space="0" w:color="auto"/>
        <w:bottom w:val="none" w:sz="0" w:space="0" w:color="auto"/>
        <w:right w:val="none" w:sz="0" w:space="0" w:color="auto"/>
      </w:divBdr>
      <w:divsChild>
        <w:div w:id="1854954667">
          <w:marLeft w:val="0"/>
          <w:marRight w:val="0"/>
          <w:marTop w:val="0"/>
          <w:marBottom w:val="960"/>
          <w:divBdr>
            <w:top w:val="none" w:sz="0" w:space="0" w:color="auto"/>
            <w:left w:val="none" w:sz="0" w:space="0" w:color="auto"/>
            <w:bottom w:val="single" w:sz="6" w:space="31" w:color="A8F0E0"/>
            <w:right w:val="none" w:sz="0" w:space="0" w:color="auto"/>
          </w:divBdr>
          <w:divsChild>
            <w:div w:id="79255618">
              <w:marLeft w:val="0"/>
              <w:marRight w:val="0"/>
              <w:marTop w:val="0"/>
              <w:marBottom w:val="435"/>
              <w:divBdr>
                <w:top w:val="none" w:sz="0" w:space="0" w:color="auto"/>
                <w:left w:val="none" w:sz="0" w:space="0" w:color="auto"/>
                <w:bottom w:val="none" w:sz="0" w:space="0" w:color="auto"/>
                <w:right w:val="none" w:sz="0" w:space="0" w:color="auto"/>
              </w:divBdr>
              <w:divsChild>
                <w:div w:id="1292247907">
                  <w:marLeft w:val="0"/>
                  <w:marRight w:val="0"/>
                  <w:marTop w:val="0"/>
                  <w:marBottom w:val="720"/>
                  <w:divBdr>
                    <w:top w:val="none" w:sz="0" w:space="0" w:color="auto"/>
                    <w:left w:val="none" w:sz="0" w:space="0" w:color="auto"/>
                    <w:bottom w:val="none" w:sz="0" w:space="0" w:color="auto"/>
                    <w:right w:val="none" w:sz="0" w:space="0" w:color="auto"/>
                  </w:divBdr>
                  <w:divsChild>
                    <w:div w:id="318732282">
                      <w:marLeft w:val="0"/>
                      <w:marRight w:val="0"/>
                      <w:marTop w:val="0"/>
                      <w:marBottom w:val="0"/>
                      <w:divBdr>
                        <w:top w:val="none" w:sz="0" w:space="0" w:color="auto"/>
                        <w:left w:val="none" w:sz="0" w:space="0" w:color="auto"/>
                        <w:bottom w:val="none" w:sz="0" w:space="0" w:color="auto"/>
                        <w:right w:val="none" w:sz="0" w:space="0" w:color="auto"/>
                      </w:divBdr>
                    </w:div>
                  </w:divsChild>
                </w:div>
                <w:div w:id="1978678216">
                  <w:marLeft w:val="0"/>
                  <w:marRight w:val="0"/>
                  <w:marTop w:val="0"/>
                  <w:marBottom w:val="450"/>
                  <w:divBdr>
                    <w:top w:val="none" w:sz="0" w:space="0" w:color="auto"/>
                    <w:left w:val="none" w:sz="0" w:space="0" w:color="auto"/>
                    <w:bottom w:val="none" w:sz="0" w:space="0" w:color="auto"/>
                    <w:right w:val="none" w:sz="0" w:space="0" w:color="auto"/>
                  </w:divBdr>
                  <w:divsChild>
                    <w:div w:id="476802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15997">
          <w:marLeft w:val="0"/>
          <w:marRight w:val="0"/>
          <w:marTop w:val="0"/>
          <w:marBottom w:val="0"/>
          <w:divBdr>
            <w:top w:val="none" w:sz="0" w:space="0" w:color="auto"/>
            <w:left w:val="none" w:sz="0" w:space="0" w:color="auto"/>
            <w:bottom w:val="none" w:sz="0" w:space="0" w:color="auto"/>
            <w:right w:val="none" w:sz="0" w:space="0" w:color="auto"/>
          </w:divBdr>
          <w:divsChild>
            <w:div w:id="1986158706">
              <w:marLeft w:val="0"/>
              <w:marRight w:val="0"/>
              <w:marTop w:val="1695"/>
              <w:marBottom w:val="384"/>
              <w:divBdr>
                <w:top w:val="none" w:sz="0" w:space="0" w:color="auto"/>
                <w:left w:val="none" w:sz="0" w:space="0" w:color="auto"/>
                <w:bottom w:val="none" w:sz="0" w:space="0" w:color="auto"/>
                <w:right w:val="none" w:sz="0" w:space="0" w:color="auto"/>
              </w:divBdr>
              <w:divsChild>
                <w:div w:id="533079456">
                  <w:marLeft w:val="0"/>
                  <w:marRight w:val="0"/>
                  <w:marTop w:val="150"/>
                  <w:marBottom w:val="0"/>
                  <w:divBdr>
                    <w:top w:val="none" w:sz="0" w:space="0" w:color="auto"/>
                    <w:left w:val="none" w:sz="0" w:space="0" w:color="auto"/>
                    <w:bottom w:val="none" w:sz="0" w:space="0" w:color="auto"/>
                    <w:right w:val="none" w:sz="0" w:space="0" w:color="auto"/>
                  </w:divBdr>
                  <w:divsChild>
                    <w:div w:id="2126540151">
                      <w:marLeft w:val="0"/>
                      <w:marRight w:val="0"/>
                      <w:marTop w:val="0"/>
                      <w:marBottom w:val="285"/>
                      <w:divBdr>
                        <w:top w:val="single" w:sz="6" w:space="11" w:color="EEEEEE"/>
                        <w:left w:val="none" w:sz="0" w:space="0" w:color="auto"/>
                        <w:bottom w:val="none" w:sz="0" w:space="0" w:color="auto"/>
                        <w:right w:val="none" w:sz="0" w:space="0" w:color="auto"/>
                      </w:divBdr>
                      <w:divsChild>
                        <w:div w:id="1047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91135">
              <w:marLeft w:val="0"/>
              <w:marRight w:val="0"/>
              <w:marTop w:val="1215"/>
              <w:marBottom w:val="0"/>
              <w:divBdr>
                <w:top w:val="none" w:sz="0" w:space="0" w:color="auto"/>
                <w:left w:val="none" w:sz="0" w:space="0" w:color="auto"/>
                <w:bottom w:val="none" w:sz="0" w:space="0" w:color="auto"/>
                <w:right w:val="none" w:sz="0" w:space="0" w:color="auto"/>
              </w:divBdr>
              <w:divsChild>
                <w:div w:id="420571262">
                  <w:marLeft w:val="0"/>
                  <w:marRight w:val="0"/>
                  <w:marTop w:val="0"/>
                  <w:marBottom w:val="435"/>
                  <w:divBdr>
                    <w:top w:val="none" w:sz="0" w:space="0" w:color="auto"/>
                    <w:left w:val="none" w:sz="0" w:space="0" w:color="auto"/>
                    <w:bottom w:val="none" w:sz="0" w:space="0" w:color="auto"/>
                    <w:right w:val="none" w:sz="0" w:space="0" w:color="auto"/>
                  </w:divBdr>
                  <w:divsChild>
                    <w:div w:id="2060811944">
                      <w:marLeft w:val="0"/>
                      <w:marRight w:val="0"/>
                      <w:marTop w:val="0"/>
                      <w:marBottom w:val="870"/>
                      <w:divBdr>
                        <w:top w:val="single" w:sz="6" w:space="31" w:color="EEEEEE"/>
                        <w:left w:val="none" w:sz="0" w:space="0" w:color="auto"/>
                        <w:bottom w:val="none" w:sz="0" w:space="0" w:color="auto"/>
                        <w:right w:val="none" w:sz="0" w:space="0" w:color="auto"/>
                      </w:divBdr>
                      <w:divsChild>
                        <w:div w:id="22904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20502499">
      <w:bodyDiv w:val="1"/>
      <w:marLeft w:val="0"/>
      <w:marRight w:val="0"/>
      <w:marTop w:val="0"/>
      <w:marBottom w:val="0"/>
      <w:divBdr>
        <w:top w:val="none" w:sz="0" w:space="0" w:color="auto"/>
        <w:left w:val="none" w:sz="0" w:space="0" w:color="auto"/>
        <w:bottom w:val="none" w:sz="0" w:space="0" w:color="auto"/>
        <w:right w:val="none" w:sz="0" w:space="0" w:color="auto"/>
      </w:divBdr>
      <w:divsChild>
        <w:div w:id="939066841">
          <w:marLeft w:val="0"/>
          <w:marRight w:val="0"/>
          <w:marTop w:val="0"/>
          <w:marBottom w:val="960"/>
          <w:divBdr>
            <w:top w:val="none" w:sz="0" w:space="0" w:color="auto"/>
            <w:left w:val="none" w:sz="0" w:space="0" w:color="auto"/>
            <w:bottom w:val="single" w:sz="6" w:space="31" w:color="A8F0E0"/>
            <w:right w:val="none" w:sz="0" w:space="0" w:color="auto"/>
          </w:divBdr>
          <w:divsChild>
            <w:div w:id="565381035">
              <w:marLeft w:val="0"/>
              <w:marRight w:val="0"/>
              <w:marTop w:val="0"/>
              <w:marBottom w:val="435"/>
              <w:divBdr>
                <w:top w:val="none" w:sz="0" w:space="0" w:color="auto"/>
                <w:left w:val="none" w:sz="0" w:space="0" w:color="auto"/>
                <w:bottom w:val="none" w:sz="0" w:space="0" w:color="auto"/>
                <w:right w:val="none" w:sz="0" w:space="0" w:color="auto"/>
              </w:divBdr>
              <w:divsChild>
                <w:div w:id="2036925723">
                  <w:marLeft w:val="0"/>
                  <w:marRight w:val="0"/>
                  <w:marTop w:val="0"/>
                  <w:marBottom w:val="720"/>
                  <w:divBdr>
                    <w:top w:val="none" w:sz="0" w:space="0" w:color="auto"/>
                    <w:left w:val="none" w:sz="0" w:space="0" w:color="auto"/>
                    <w:bottom w:val="none" w:sz="0" w:space="0" w:color="auto"/>
                    <w:right w:val="none" w:sz="0" w:space="0" w:color="auto"/>
                  </w:divBdr>
                  <w:divsChild>
                    <w:div w:id="1130320047">
                      <w:marLeft w:val="0"/>
                      <w:marRight w:val="0"/>
                      <w:marTop w:val="0"/>
                      <w:marBottom w:val="0"/>
                      <w:divBdr>
                        <w:top w:val="none" w:sz="0" w:space="0" w:color="auto"/>
                        <w:left w:val="none" w:sz="0" w:space="0" w:color="auto"/>
                        <w:bottom w:val="none" w:sz="0" w:space="0" w:color="auto"/>
                        <w:right w:val="none" w:sz="0" w:space="0" w:color="auto"/>
                      </w:divBdr>
                    </w:div>
                  </w:divsChild>
                </w:div>
                <w:div w:id="364644684">
                  <w:marLeft w:val="0"/>
                  <w:marRight w:val="0"/>
                  <w:marTop w:val="0"/>
                  <w:marBottom w:val="450"/>
                  <w:divBdr>
                    <w:top w:val="none" w:sz="0" w:space="0" w:color="auto"/>
                    <w:left w:val="none" w:sz="0" w:space="0" w:color="auto"/>
                    <w:bottom w:val="none" w:sz="0" w:space="0" w:color="auto"/>
                    <w:right w:val="none" w:sz="0" w:space="0" w:color="auto"/>
                  </w:divBdr>
                  <w:divsChild>
                    <w:div w:id="17092603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3277985">
          <w:marLeft w:val="0"/>
          <w:marRight w:val="0"/>
          <w:marTop w:val="0"/>
          <w:marBottom w:val="0"/>
          <w:divBdr>
            <w:top w:val="none" w:sz="0" w:space="0" w:color="auto"/>
            <w:left w:val="none" w:sz="0" w:space="0" w:color="auto"/>
            <w:bottom w:val="none" w:sz="0" w:space="0" w:color="auto"/>
            <w:right w:val="none" w:sz="0" w:space="0" w:color="auto"/>
          </w:divBdr>
          <w:divsChild>
            <w:div w:id="352462540">
              <w:marLeft w:val="0"/>
              <w:marRight w:val="0"/>
              <w:marTop w:val="1695"/>
              <w:marBottom w:val="384"/>
              <w:divBdr>
                <w:top w:val="none" w:sz="0" w:space="0" w:color="auto"/>
                <w:left w:val="none" w:sz="0" w:space="0" w:color="auto"/>
                <w:bottom w:val="none" w:sz="0" w:space="0" w:color="auto"/>
                <w:right w:val="none" w:sz="0" w:space="0" w:color="auto"/>
              </w:divBdr>
              <w:divsChild>
                <w:div w:id="841050333">
                  <w:marLeft w:val="0"/>
                  <w:marRight w:val="0"/>
                  <w:marTop w:val="150"/>
                  <w:marBottom w:val="0"/>
                  <w:divBdr>
                    <w:top w:val="none" w:sz="0" w:space="0" w:color="auto"/>
                    <w:left w:val="none" w:sz="0" w:space="0" w:color="auto"/>
                    <w:bottom w:val="none" w:sz="0" w:space="0" w:color="auto"/>
                    <w:right w:val="none" w:sz="0" w:space="0" w:color="auto"/>
                  </w:divBdr>
                  <w:divsChild>
                    <w:div w:id="1684935336">
                      <w:marLeft w:val="0"/>
                      <w:marRight w:val="0"/>
                      <w:marTop w:val="0"/>
                      <w:marBottom w:val="285"/>
                      <w:divBdr>
                        <w:top w:val="single" w:sz="6" w:space="11" w:color="EEEEEE"/>
                        <w:left w:val="none" w:sz="0" w:space="0" w:color="auto"/>
                        <w:bottom w:val="none" w:sz="0" w:space="0" w:color="auto"/>
                        <w:right w:val="none" w:sz="0" w:space="0" w:color="auto"/>
                      </w:divBdr>
                      <w:divsChild>
                        <w:div w:id="15372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5181">
              <w:marLeft w:val="0"/>
              <w:marRight w:val="0"/>
              <w:marTop w:val="1215"/>
              <w:marBottom w:val="0"/>
              <w:divBdr>
                <w:top w:val="none" w:sz="0" w:space="0" w:color="auto"/>
                <w:left w:val="none" w:sz="0" w:space="0" w:color="auto"/>
                <w:bottom w:val="none" w:sz="0" w:space="0" w:color="auto"/>
                <w:right w:val="none" w:sz="0" w:space="0" w:color="auto"/>
              </w:divBdr>
              <w:divsChild>
                <w:div w:id="643045200">
                  <w:marLeft w:val="0"/>
                  <w:marRight w:val="0"/>
                  <w:marTop w:val="0"/>
                  <w:marBottom w:val="435"/>
                  <w:divBdr>
                    <w:top w:val="none" w:sz="0" w:space="0" w:color="auto"/>
                    <w:left w:val="none" w:sz="0" w:space="0" w:color="auto"/>
                    <w:bottom w:val="none" w:sz="0" w:space="0" w:color="auto"/>
                    <w:right w:val="none" w:sz="0" w:space="0" w:color="auto"/>
                  </w:divBdr>
                  <w:divsChild>
                    <w:div w:id="1228221811">
                      <w:marLeft w:val="0"/>
                      <w:marRight w:val="0"/>
                      <w:marTop w:val="0"/>
                      <w:marBottom w:val="1170"/>
                      <w:divBdr>
                        <w:top w:val="single" w:sz="6" w:space="31" w:color="EEEEEE"/>
                        <w:left w:val="none" w:sz="0" w:space="0" w:color="auto"/>
                        <w:bottom w:val="none" w:sz="0" w:space="0" w:color="auto"/>
                        <w:right w:val="none" w:sz="0" w:space="0" w:color="auto"/>
                      </w:divBdr>
                      <w:divsChild>
                        <w:div w:id="168003934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626471167">
      <w:bodyDiv w:val="1"/>
      <w:marLeft w:val="0"/>
      <w:marRight w:val="0"/>
      <w:marTop w:val="0"/>
      <w:marBottom w:val="0"/>
      <w:divBdr>
        <w:top w:val="none" w:sz="0" w:space="0" w:color="auto"/>
        <w:left w:val="none" w:sz="0" w:space="0" w:color="auto"/>
        <w:bottom w:val="none" w:sz="0" w:space="0" w:color="auto"/>
        <w:right w:val="none" w:sz="0" w:space="0" w:color="auto"/>
      </w:divBdr>
      <w:divsChild>
        <w:div w:id="1056198787">
          <w:marLeft w:val="0"/>
          <w:marRight w:val="0"/>
          <w:marTop w:val="0"/>
          <w:marBottom w:val="960"/>
          <w:divBdr>
            <w:top w:val="none" w:sz="0" w:space="0" w:color="auto"/>
            <w:left w:val="none" w:sz="0" w:space="0" w:color="auto"/>
            <w:bottom w:val="single" w:sz="6" w:space="31" w:color="A8F0E0"/>
            <w:right w:val="none" w:sz="0" w:space="0" w:color="auto"/>
          </w:divBdr>
          <w:divsChild>
            <w:div w:id="438723813">
              <w:marLeft w:val="0"/>
              <w:marRight w:val="0"/>
              <w:marTop w:val="0"/>
              <w:marBottom w:val="435"/>
              <w:divBdr>
                <w:top w:val="none" w:sz="0" w:space="0" w:color="auto"/>
                <w:left w:val="none" w:sz="0" w:space="0" w:color="auto"/>
                <w:bottom w:val="none" w:sz="0" w:space="0" w:color="auto"/>
                <w:right w:val="none" w:sz="0" w:space="0" w:color="auto"/>
              </w:divBdr>
              <w:divsChild>
                <w:div w:id="1789621481">
                  <w:marLeft w:val="0"/>
                  <w:marRight w:val="0"/>
                  <w:marTop w:val="0"/>
                  <w:marBottom w:val="720"/>
                  <w:divBdr>
                    <w:top w:val="none" w:sz="0" w:space="0" w:color="auto"/>
                    <w:left w:val="none" w:sz="0" w:space="0" w:color="auto"/>
                    <w:bottom w:val="none" w:sz="0" w:space="0" w:color="auto"/>
                    <w:right w:val="none" w:sz="0" w:space="0" w:color="auto"/>
                  </w:divBdr>
                  <w:divsChild>
                    <w:div w:id="2116633697">
                      <w:marLeft w:val="0"/>
                      <w:marRight w:val="0"/>
                      <w:marTop w:val="0"/>
                      <w:marBottom w:val="0"/>
                      <w:divBdr>
                        <w:top w:val="none" w:sz="0" w:space="0" w:color="auto"/>
                        <w:left w:val="none" w:sz="0" w:space="0" w:color="auto"/>
                        <w:bottom w:val="none" w:sz="0" w:space="0" w:color="auto"/>
                        <w:right w:val="none" w:sz="0" w:space="0" w:color="auto"/>
                      </w:divBdr>
                    </w:div>
                  </w:divsChild>
                </w:div>
                <w:div w:id="1812290881">
                  <w:marLeft w:val="0"/>
                  <w:marRight w:val="0"/>
                  <w:marTop w:val="0"/>
                  <w:marBottom w:val="450"/>
                  <w:divBdr>
                    <w:top w:val="none" w:sz="0" w:space="0" w:color="auto"/>
                    <w:left w:val="none" w:sz="0" w:space="0" w:color="auto"/>
                    <w:bottom w:val="none" w:sz="0" w:space="0" w:color="auto"/>
                    <w:right w:val="none" w:sz="0" w:space="0" w:color="auto"/>
                  </w:divBdr>
                  <w:divsChild>
                    <w:div w:id="72988492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0081397">
          <w:marLeft w:val="0"/>
          <w:marRight w:val="0"/>
          <w:marTop w:val="0"/>
          <w:marBottom w:val="0"/>
          <w:divBdr>
            <w:top w:val="none" w:sz="0" w:space="0" w:color="auto"/>
            <w:left w:val="none" w:sz="0" w:space="0" w:color="auto"/>
            <w:bottom w:val="none" w:sz="0" w:space="0" w:color="auto"/>
            <w:right w:val="none" w:sz="0" w:space="0" w:color="auto"/>
          </w:divBdr>
        </w:div>
      </w:divsChild>
    </w:div>
    <w:div w:id="629750243">
      <w:bodyDiv w:val="1"/>
      <w:marLeft w:val="0"/>
      <w:marRight w:val="0"/>
      <w:marTop w:val="0"/>
      <w:marBottom w:val="0"/>
      <w:divBdr>
        <w:top w:val="none" w:sz="0" w:space="0" w:color="auto"/>
        <w:left w:val="none" w:sz="0" w:space="0" w:color="auto"/>
        <w:bottom w:val="none" w:sz="0" w:space="0" w:color="auto"/>
        <w:right w:val="none" w:sz="0" w:space="0" w:color="auto"/>
      </w:divBdr>
      <w:divsChild>
        <w:div w:id="1253736015">
          <w:marLeft w:val="0"/>
          <w:marRight w:val="0"/>
          <w:marTop w:val="0"/>
          <w:marBottom w:val="960"/>
          <w:divBdr>
            <w:top w:val="none" w:sz="0" w:space="0" w:color="auto"/>
            <w:left w:val="none" w:sz="0" w:space="0" w:color="auto"/>
            <w:bottom w:val="single" w:sz="6" w:space="31" w:color="A8F0E0"/>
            <w:right w:val="none" w:sz="0" w:space="0" w:color="auto"/>
          </w:divBdr>
          <w:divsChild>
            <w:div w:id="3938644">
              <w:marLeft w:val="0"/>
              <w:marRight w:val="0"/>
              <w:marTop w:val="0"/>
              <w:marBottom w:val="435"/>
              <w:divBdr>
                <w:top w:val="none" w:sz="0" w:space="0" w:color="auto"/>
                <w:left w:val="none" w:sz="0" w:space="0" w:color="auto"/>
                <w:bottom w:val="none" w:sz="0" w:space="0" w:color="auto"/>
                <w:right w:val="none" w:sz="0" w:space="0" w:color="auto"/>
              </w:divBdr>
              <w:divsChild>
                <w:div w:id="1075202203">
                  <w:marLeft w:val="0"/>
                  <w:marRight w:val="0"/>
                  <w:marTop w:val="0"/>
                  <w:marBottom w:val="720"/>
                  <w:divBdr>
                    <w:top w:val="none" w:sz="0" w:space="0" w:color="auto"/>
                    <w:left w:val="none" w:sz="0" w:space="0" w:color="auto"/>
                    <w:bottom w:val="none" w:sz="0" w:space="0" w:color="auto"/>
                    <w:right w:val="none" w:sz="0" w:space="0" w:color="auto"/>
                  </w:divBdr>
                  <w:divsChild>
                    <w:div w:id="1600407305">
                      <w:marLeft w:val="0"/>
                      <w:marRight w:val="0"/>
                      <w:marTop w:val="0"/>
                      <w:marBottom w:val="0"/>
                      <w:divBdr>
                        <w:top w:val="none" w:sz="0" w:space="0" w:color="auto"/>
                        <w:left w:val="none" w:sz="0" w:space="0" w:color="auto"/>
                        <w:bottom w:val="none" w:sz="0" w:space="0" w:color="auto"/>
                        <w:right w:val="none" w:sz="0" w:space="0" w:color="auto"/>
                      </w:divBdr>
                    </w:div>
                  </w:divsChild>
                </w:div>
                <w:div w:id="592781177">
                  <w:marLeft w:val="0"/>
                  <w:marRight w:val="0"/>
                  <w:marTop w:val="0"/>
                  <w:marBottom w:val="450"/>
                  <w:divBdr>
                    <w:top w:val="none" w:sz="0" w:space="0" w:color="auto"/>
                    <w:left w:val="none" w:sz="0" w:space="0" w:color="auto"/>
                    <w:bottom w:val="none" w:sz="0" w:space="0" w:color="auto"/>
                    <w:right w:val="none" w:sz="0" w:space="0" w:color="auto"/>
                  </w:divBdr>
                  <w:divsChild>
                    <w:div w:id="19794163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5089777">
          <w:marLeft w:val="0"/>
          <w:marRight w:val="0"/>
          <w:marTop w:val="0"/>
          <w:marBottom w:val="0"/>
          <w:divBdr>
            <w:top w:val="none" w:sz="0" w:space="0" w:color="auto"/>
            <w:left w:val="none" w:sz="0" w:space="0" w:color="auto"/>
            <w:bottom w:val="none" w:sz="0" w:space="0" w:color="auto"/>
            <w:right w:val="none" w:sz="0" w:space="0" w:color="auto"/>
          </w:divBdr>
          <w:divsChild>
            <w:div w:id="379591624">
              <w:marLeft w:val="0"/>
              <w:marRight w:val="0"/>
              <w:marTop w:val="1695"/>
              <w:marBottom w:val="384"/>
              <w:divBdr>
                <w:top w:val="none" w:sz="0" w:space="0" w:color="auto"/>
                <w:left w:val="none" w:sz="0" w:space="0" w:color="auto"/>
                <w:bottom w:val="none" w:sz="0" w:space="0" w:color="auto"/>
                <w:right w:val="none" w:sz="0" w:space="0" w:color="auto"/>
              </w:divBdr>
              <w:divsChild>
                <w:div w:id="961115608">
                  <w:marLeft w:val="0"/>
                  <w:marRight w:val="0"/>
                  <w:marTop w:val="150"/>
                  <w:marBottom w:val="0"/>
                  <w:divBdr>
                    <w:top w:val="none" w:sz="0" w:space="0" w:color="auto"/>
                    <w:left w:val="none" w:sz="0" w:space="0" w:color="auto"/>
                    <w:bottom w:val="none" w:sz="0" w:space="0" w:color="auto"/>
                    <w:right w:val="none" w:sz="0" w:space="0" w:color="auto"/>
                  </w:divBdr>
                  <w:divsChild>
                    <w:div w:id="1710185900">
                      <w:marLeft w:val="0"/>
                      <w:marRight w:val="0"/>
                      <w:marTop w:val="0"/>
                      <w:marBottom w:val="285"/>
                      <w:divBdr>
                        <w:top w:val="single" w:sz="6" w:space="11" w:color="EEEEEE"/>
                        <w:left w:val="none" w:sz="0" w:space="0" w:color="auto"/>
                        <w:bottom w:val="none" w:sz="0" w:space="0" w:color="auto"/>
                        <w:right w:val="none" w:sz="0" w:space="0" w:color="auto"/>
                      </w:divBdr>
                      <w:divsChild>
                        <w:div w:id="11562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2381">
              <w:marLeft w:val="0"/>
              <w:marRight w:val="0"/>
              <w:marTop w:val="1215"/>
              <w:marBottom w:val="0"/>
              <w:divBdr>
                <w:top w:val="none" w:sz="0" w:space="0" w:color="auto"/>
                <w:left w:val="none" w:sz="0" w:space="0" w:color="auto"/>
                <w:bottom w:val="none" w:sz="0" w:space="0" w:color="auto"/>
                <w:right w:val="none" w:sz="0" w:space="0" w:color="auto"/>
              </w:divBdr>
              <w:divsChild>
                <w:div w:id="1352681390">
                  <w:marLeft w:val="0"/>
                  <w:marRight w:val="0"/>
                  <w:marTop w:val="0"/>
                  <w:marBottom w:val="435"/>
                  <w:divBdr>
                    <w:top w:val="none" w:sz="0" w:space="0" w:color="auto"/>
                    <w:left w:val="none" w:sz="0" w:space="0" w:color="auto"/>
                    <w:bottom w:val="none" w:sz="0" w:space="0" w:color="auto"/>
                    <w:right w:val="none" w:sz="0" w:space="0" w:color="auto"/>
                  </w:divBdr>
                  <w:divsChild>
                    <w:div w:id="1142504291">
                      <w:marLeft w:val="0"/>
                      <w:marRight w:val="0"/>
                      <w:marTop w:val="0"/>
                      <w:marBottom w:val="870"/>
                      <w:divBdr>
                        <w:top w:val="single" w:sz="6" w:space="31" w:color="EEEEEE"/>
                        <w:left w:val="none" w:sz="0" w:space="0" w:color="auto"/>
                        <w:bottom w:val="none" w:sz="0" w:space="0" w:color="auto"/>
                        <w:right w:val="none" w:sz="0" w:space="0" w:color="auto"/>
                      </w:divBdr>
                      <w:divsChild>
                        <w:div w:id="16368348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49293115">
      <w:bodyDiv w:val="1"/>
      <w:marLeft w:val="0"/>
      <w:marRight w:val="0"/>
      <w:marTop w:val="0"/>
      <w:marBottom w:val="0"/>
      <w:divBdr>
        <w:top w:val="none" w:sz="0" w:space="0" w:color="auto"/>
        <w:left w:val="none" w:sz="0" w:space="0" w:color="auto"/>
        <w:bottom w:val="none" w:sz="0" w:space="0" w:color="auto"/>
        <w:right w:val="none" w:sz="0" w:space="0" w:color="auto"/>
      </w:divBdr>
      <w:divsChild>
        <w:div w:id="1841113386">
          <w:marLeft w:val="0"/>
          <w:marRight w:val="0"/>
          <w:marTop w:val="0"/>
          <w:marBottom w:val="960"/>
          <w:divBdr>
            <w:top w:val="none" w:sz="0" w:space="0" w:color="auto"/>
            <w:left w:val="none" w:sz="0" w:space="0" w:color="auto"/>
            <w:bottom w:val="single" w:sz="6" w:space="31" w:color="A8F0E0"/>
            <w:right w:val="none" w:sz="0" w:space="0" w:color="auto"/>
          </w:divBdr>
          <w:divsChild>
            <w:div w:id="577137608">
              <w:marLeft w:val="0"/>
              <w:marRight w:val="0"/>
              <w:marTop w:val="0"/>
              <w:marBottom w:val="435"/>
              <w:divBdr>
                <w:top w:val="none" w:sz="0" w:space="0" w:color="auto"/>
                <w:left w:val="none" w:sz="0" w:space="0" w:color="auto"/>
                <w:bottom w:val="none" w:sz="0" w:space="0" w:color="auto"/>
                <w:right w:val="none" w:sz="0" w:space="0" w:color="auto"/>
              </w:divBdr>
              <w:divsChild>
                <w:div w:id="1286043702">
                  <w:marLeft w:val="0"/>
                  <w:marRight w:val="0"/>
                  <w:marTop w:val="0"/>
                  <w:marBottom w:val="720"/>
                  <w:divBdr>
                    <w:top w:val="none" w:sz="0" w:space="0" w:color="auto"/>
                    <w:left w:val="none" w:sz="0" w:space="0" w:color="auto"/>
                    <w:bottom w:val="none" w:sz="0" w:space="0" w:color="auto"/>
                    <w:right w:val="none" w:sz="0" w:space="0" w:color="auto"/>
                  </w:divBdr>
                  <w:divsChild>
                    <w:div w:id="2000500885">
                      <w:marLeft w:val="0"/>
                      <w:marRight w:val="0"/>
                      <w:marTop w:val="0"/>
                      <w:marBottom w:val="0"/>
                      <w:divBdr>
                        <w:top w:val="none" w:sz="0" w:space="0" w:color="auto"/>
                        <w:left w:val="none" w:sz="0" w:space="0" w:color="auto"/>
                        <w:bottom w:val="none" w:sz="0" w:space="0" w:color="auto"/>
                        <w:right w:val="none" w:sz="0" w:space="0" w:color="auto"/>
                      </w:divBdr>
                    </w:div>
                  </w:divsChild>
                </w:div>
                <w:div w:id="1976907547">
                  <w:marLeft w:val="0"/>
                  <w:marRight w:val="0"/>
                  <w:marTop w:val="0"/>
                  <w:marBottom w:val="450"/>
                  <w:divBdr>
                    <w:top w:val="none" w:sz="0" w:space="0" w:color="auto"/>
                    <w:left w:val="none" w:sz="0" w:space="0" w:color="auto"/>
                    <w:bottom w:val="none" w:sz="0" w:space="0" w:color="auto"/>
                    <w:right w:val="none" w:sz="0" w:space="0" w:color="auto"/>
                  </w:divBdr>
                  <w:divsChild>
                    <w:div w:id="18072407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42008680">
          <w:marLeft w:val="0"/>
          <w:marRight w:val="0"/>
          <w:marTop w:val="0"/>
          <w:marBottom w:val="0"/>
          <w:divBdr>
            <w:top w:val="none" w:sz="0" w:space="0" w:color="auto"/>
            <w:left w:val="none" w:sz="0" w:space="0" w:color="auto"/>
            <w:bottom w:val="none" w:sz="0" w:space="0" w:color="auto"/>
            <w:right w:val="none" w:sz="0" w:space="0" w:color="auto"/>
          </w:divBdr>
          <w:divsChild>
            <w:div w:id="983462123">
              <w:marLeft w:val="0"/>
              <w:marRight w:val="0"/>
              <w:marTop w:val="1695"/>
              <w:marBottom w:val="384"/>
              <w:divBdr>
                <w:top w:val="none" w:sz="0" w:space="0" w:color="auto"/>
                <w:left w:val="none" w:sz="0" w:space="0" w:color="auto"/>
                <w:bottom w:val="none" w:sz="0" w:space="0" w:color="auto"/>
                <w:right w:val="none" w:sz="0" w:space="0" w:color="auto"/>
              </w:divBdr>
              <w:divsChild>
                <w:div w:id="18822766">
                  <w:marLeft w:val="0"/>
                  <w:marRight w:val="0"/>
                  <w:marTop w:val="150"/>
                  <w:marBottom w:val="0"/>
                  <w:divBdr>
                    <w:top w:val="none" w:sz="0" w:space="0" w:color="auto"/>
                    <w:left w:val="none" w:sz="0" w:space="0" w:color="auto"/>
                    <w:bottom w:val="none" w:sz="0" w:space="0" w:color="auto"/>
                    <w:right w:val="none" w:sz="0" w:space="0" w:color="auto"/>
                  </w:divBdr>
                  <w:divsChild>
                    <w:div w:id="372852834">
                      <w:marLeft w:val="0"/>
                      <w:marRight w:val="0"/>
                      <w:marTop w:val="0"/>
                      <w:marBottom w:val="285"/>
                      <w:divBdr>
                        <w:top w:val="single" w:sz="6" w:space="11" w:color="EEEEEE"/>
                        <w:left w:val="none" w:sz="0" w:space="0" w:color="auto"/>
                        <w:bottom w:val="none" w:sz="0" w:space="0" w:color="auto"/>
                        <w:right w:val="none" w:sz="0" w:space="0" w:color="auto"/>
                      </w:divBdr>
                      <w:divsChild>
                        <w:div w:id="11212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8893">
              <w:marLeft w:val="0"/>
              <w:marRight w:val="0"/>
              <w:marTop w:val="1215"/>
              <w:marBottom w:val="0"/>
              <w:divBdr>
                <w:top w:val="none" w:sz="0" w:space="0" w:color="auto"/>
                <w:left w:val="none" w:sz="0" w:space="0" w:color="auto"/>
                <w:bottom w:val="none" w:sz="0" w:space="0" w:color="auto"/>
                <w:right w:val="none" w:sz="0" w:space="0" w:color="auto"/>
              </w:divBdr>
              <w:divsChild>
                <w:div w:id="2018579960">
                  <w:marLeft w:val="0"/>
                  <w:marRight w:val="0"/>
                  <w:marTop w:val="0"/>
                  <w:marBottom w:val="435"/>
                  <w:divBdr>
                    <w:top w:val="none" w:sz="0" w:space="0" w:color="auto"/>
                    <w:left w:val="none" w:sz="0" w:space="0" w:color="auto"/>
                    <w:bottom w:val="none" w:sz="0" w:space="0" w:color="auto"/>
                    <w:right w:val="none" w:sz="0" w:space="0" w:color="auto"/>
                  </w:divBdr>
                  <w:divsChild>
                    <w:div w:id="156770222">
                      <w:marLeft w:val="0"/>
                      <w:marRight w:val="0"/>
                      <w:marTop w:val="0"/>
                      <w:marBottom w:val="870"/>
                      <w:divBdr>
                        <w:top w:val="single" w:sz="6" w:space="31" w:color="EEEEEE"/>
                        <w:left w:val="none" w:sz="0" w:space="0" w:color="auto"/>
                        <w:bottom w:val="none" w:sz="0" w:space="0" w:color="auto"/>
                        <w:right w:val="none" w:sz="0" w:space="0" w:color="auto"/>
                      </w:divBdr>
                      <w:divsChild>
                        <w:div w:id="15811341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63970428">
      <w:bodyDiv w:val="1"/>
      <w:marLeft w:val="0"/>
      <w:marRight w:val="0"/>
      <w:marTop w:val="0"/>
      <w:marBottom w:val="0"/>
      <w:divBdr>
        <w:top w:val="none" w:sz="0" w:space="0" w:color="auto"/>
        <w:left w:val="none" w:sz="0" w:space="0" w:color="auto"/>
        <w:bottom w:val="none" w:sz="0" w:space="0" w:color="auto"/>
        <w:right w:val="none" w:sz="0" w:space="0" w:color="auto"/>
      </w:divBdr>
      <w:divsChild>
        <w:div w:id="50426952">
          <w:marLeft w:val="0"/>
          <w:marRight w:val="0"/>
          <w:marTop w:val="0"/>
          <w:marBottom w:val="960"/>
          <w:divBdr>
            <w:top w:val="none" w:sz="0" w:space="0" w:color="auto"/>
            <w:left w:val="none" w:sz="0" w:space="0" w:color="auto"/>
            <w:bottom w:val="single" w:sz="6" w:space="31" w:color="A8F0E0"/>
            <w:right w:val="none" w:sz="0" w:space="0" w:color="auto"/>
          </w:divBdr>
          <w:divsChild>
            <w:div w:id="364670937">
              <w:marLeft w:val="0"/>
              <w:marRight w:val="0"/>
              <w:marTop w:val="0"/>
              <w:marBottom w:val="435"/>
              <w:divBdr>
                <w:top w:val="none" w:sz="0" w:space="0" w:color="auto"/>
                <w:left w:val="none" w:sz="0" w:space="0" w:color="auto"/>
                <w:bottom w:val="none" w:sz="0" w:space="0" w:color="auto"/>
                <w:right w:val="none" w:sz="0" w:space="0" w:color="auto"/>
              </w:divBdr>
              <w:divsChild>
                <w:div w:id="2063215785">
                  <w:marLeft w:val="0"/>
                  <w:marRight w:val="0"/>
                  <w:marTop w:val="0"/>
                  <w:marBottom w:val="720"/>
                  <w:divBdr>
                    <w:top w:val="none" w:sz="0" w:space="0" w:color="auto"/>
                    <w:left w:val="none" w:sz="0" w:space="0" w:color="auto"/>
                    <w:bottom w:val="none" w:sz="0" w:space="0" w:color="auto"/>
                    <w:right w:val="none" w:sz="0" w:space="0" w:color="auto"/>
                  </w:divBdr>
                  <w:divsChild>
                    <w:div w:id="756362026">
                      <w:marLeft w:val="0"/>
                      <w:marRight w:val="0"/>
                      <w:marTop w:val="0"/>
                      <w:marBottom w:val="0"/>
                      <w:divBdr>
                        <w:top w:val="none" w:sz="0" w:space="0" w:color="auto"/>
                        <w:left w:val="none" w:sz="0" w:space="0" w:color="auto"/>
                        <w:bottom w:val="none" w:sz="0" w:space="0" w:color="auto"/>
                        <w:right w:val="none" w:sz="0" w:space="0" w:color="auto"/>
                      </w:divBdr>
                    </w:div>
                  </w:divsChild>
                </w:div>
                <w:div w:id="369645871">
                  <w:marLeft w:val="0"/>
                  <w:marRight w:val="0"/>
                  <w:marTop w:val="0"/>
                  <w:marBottom w:val="450"/>
                  <w:divBdr>
                    <w:top w:val="none" w:sz="0" w:space="0" w:color="auto"/>
                    <w:left w:val="none" w:sz="0" w:space="0" w:color="auto"/>
                    <w:bottom w:val="none" w:sz="0" w:space="0" w:color="auto"/>
                    <w:right w:val="none" w:sz="0" w:space="0" w:color="auto"/>
                  </w:divBdr>
                  <w:divsChild>
                    <w:div w:id="1847359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9298444">
          <w:marLeft w:val="0"/>
          <w:marRight w:val="0"/>
          <w:marTop w:val="0"/>
          <w:marBottom w:val="0"/>
          <w:divBdr>
            <w:top w:val="none" w:sz="0" w:space="0" w:color="auto"/>
            <w:left w:val="none" w:sz="0" w:space="0" w:color="auto"/>
            <w:bottom w:val="none" w:sz="0" w:space="0" w:color="auto"/>
            <w:right w:val="none" w:sz="0" w:space="0" w:color="auto"/>
          </w:divBdr>
        </w:div>
      </w:divsChild>
    </w:div>
    <w:div w:id="681513416">
      <w:bodyDiv w:val="1"/>
      <w:marLeft w:val="0"/>
      <w:marRight w:val="0"/>
      <w:marTop w:val="0"/>
      <w:marBottom w:val="0"/>
      <w:divBdr>
        <w:top w:val="none" w:sz="0" w:space="0" w:color="auto"/>
        <w:left w:val="none" w:sz="0" w:space="0" w:color="auto"/>
        <w:bottom w:val="none" w:sz="0" w:space="0" w:color="auto"/>
        <w:right w:val="none" w:sz="0" w:space="0" w:color="auto"/>
      </w:divBdr>
      <w:divsChild>
        <w:div w:id="54088128">
          <w:marLeft w:val="0"/>
          <w:marRight w:val="0"/>
          <w:marTop w:val="0"/>
          <w:marBottom w:val="720"/>
          <w:divBdr>
            <w:top w:val="none" w:sz="0" w:space="0" w:color="auto"/>
            <w:left w:val="none" w:sz="0" w:space="0" w:color="auto"/>
            <w:bottom w:val="none" w:sz="0" w:space="0" w:color="auto"/>
            <w:right w:val="none" w:sz="0" w:space="0" w:color="auto"/>
          </w:divBdr>
        </w:div>
      </w:divsChild>
    </w:div>
    <w:div w:id="690650220">
      <w:bodyDiv w:val="1"/>
      <w:marLeft w:val="0"/>
      <w:marRight w:val="0"/>
      <w:marTop w:val="0"/>
      <w:marBottom w:val="0"/>
      <w:divBdr>
        <w:top w:val="none" w:sz="0" w:space="0" w:color="auto"/>
        <w:left w:val="none" w:sz="0" w:space="0" w:color="auto"/>
        <w:bottom w:val="none" w:sz="0" w:space="0" w:color="auto"/>
        <w:right w:val="none" w:sz="0" w:space="0" w:color="auto"/>
      </w:divBdr>
      <w:divsChild>
        <w:div w:id="1232230125">
          <w:marLeft w:val="0"/>
          <w:marRight w:val="0"/>
          <w:marTop w:val="0"/>
          <w:marBottom w:val="960"/>
          <w:divBdr>
            <w:top w:val="none" w:sz="0" w:space="0" w:color="auto"/>
            <w:left w:val="none" w:sz="0" w:space="0" w:color="auto"/>
            <w:bottom w:val="single" w:sz="6" w:space="31" w:color="A8F0E0"/>
            <w:right w:val="none" w:sz="0" w:space="0" w:color="auto"/>
          </w:divBdr>
          <w:divsChild>
            <w:div w:id="1971325664">
              <w:marLeft w:val="0"/>
              <w:marRight w:val="0"/>
              <w:marTop w:val="0"/>
              <w:marBottom w:val="435"/>
              <w:divBdr>
                <w:top w:val="none" w:sz="0" w:space="0" w:color="auto"/>
                <w:left w:val="none" w:sz="0" w:space="0" w:color="auto"/>
                <w:bottom w:val="none" w:sz="0" w:space="0" w:color="auto"/>
                <w:right w:val="none" w:sz="0" w:space="0" w:color="auto"/>
              </w:divBdr>
              <w:divsChild>
                <w:div w:id="1195731727">
                  <w:marLeft w:val="0"/>
                  <w:marRight w:val="0"/>
                  <w:marTop w:val="0"/>
                  <w:marBottom w:val="720"/>
                  <w:divBdr>
                    <w:top w:val="none" w:sz="0" w:space="0" w:color="auto"/>
                    <w:left w:val="none" w:sz="0" w:space="0" w:color="auto"/>
                    <w:bottom w:val="none" w:sz="0" w:space="0" w:color="auto"/>
                    <w:right w:val="none" w:sz="0" w:space="0" w:color="auto"/>
                  </w:divBdr>
                  <w:divsChild>
                    <w:div w:id="1049769859">
                      <w:marLeft w:val="0"/>
                      <w:marRight w:val="0"/>
                      <w:marTop w:val="0"/>
                      <w:marBottom w:val="0"/>
                      <w:divBdr>
                        <w:top w:val="none" w:sz="0" w:space="0" w:color="auto"/>
                        <w:left w:val="none" w:sz="0" w:space="0" w:color="auto"/>
                        <w:bottom w:val="none" w:sz="0" w:space="0" w:color="auto"/>
                        <w:right w:val="none" w:sz="0" w:space="0" w:color="auto"/>
                      </w:divBdr>
                    </w:div>
                  </w:divsChild>
                </w:div>
                <w:div w:id="1406340313">
                  <w:marLeft w:val="0"/>
                  <w:marRight w:val="0"/>
                  <w:marTop w:val="0"/>
                  <w:marBottom w:val="450"/>
                  <w:divBdr>
                    <w:top w:val="none" w:sz="0" w:space="0" w:color="auto"/>
                    <w:left w:val="none" w:sz="0" w:space="0" w:color="auto"/>
                    <w:bottom w:val="none" w:sz="0" w:space="0" w:color="auto"/>
                    <w:right w:val="none" w:sz="0" w:space="0" w:color="auto"/>
                  </w:divBdr>
                  <w:divsChild>
                    <w:div w:id="12630301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5957128">
          <w:marLeft w:val="0"/>
          <w:marRight w:val="0"/>
          <w:marTop w:val="0"/>
          <w:marBottom w:val="0"/>
          <w:divBdr>
            <w:top w:val="none" w:sz="0" w:space="0" w:color="auto"/>
            <w:left w:val="none" w:sz="0" w:space="0" w:color="auto"/>
            <w:bottom w:val="none" w:sz="0" w:space="0" w:color="auto"/>
            <w:right w:val="none" w:sz="0" w:space="0" w:color="auto"/>
          </w:divBdr>
          <w:divsChild>
            <w:div w:id="196740160">
              <w:marLeft w:val="0"/>
              <w:marRight w:val="0"/>
              <w:marTop w:val="1695"/>
              <w:marBottom w:val="384"/>
              <w:divBdr>
                <w:top w:val="none" w:sz="0" w:space="0" w:color="auto"/>
                <w:left w:val="none" w:sz="0" w:space="0" w:color="auto"/>
                <w:bottom w:val="none" w:sz="0" w:space="0" w:color="auto"/>
                <w:right w:val="none" w:sz="0" w:space="0" w:color="auto"/>
              </w:divBdr>
              <w:divsChild>
                <w:div w:id="1259868678">
                  <w:marLeft w:val="0"/>
                  <w:marRight w:val="0"/>
                  <w:marTop w:val="150"/>
                  <w:marBottom w:val="0"/>
                  <w:divBdr>
                    <w:top w:val="none" w:sz="0" w:space="0" w:color="auto"/>
                    <w:left w:val="none" w:sz="0" w:space="0" w:color="auto"/>
                    <w:bottom w:val="none" w:sz="0" w:space="0" w:color="auto"/>
                    <w:right w:val="none" w:sz="0" w:space="0" w:color="auto"/>
                  </w:divBdr>
                  <w:divsChild>
                    <w:div w:id="1654986292">
                      <w:marLeft w:val="0"/>
                      <w:marRight w:val="0"/>
                      <w:marTop w:val="0"/>
                      <w:marBottom w:val="285"/>
                      <w:divBdr>
                        <w:top w:val="single" w:sz="6" w:space="11" w:color="EEEEEE"/>
                        <w:left w:val="none" w:sz="0" w:space="0" w:color="auto"/>
                        <w:bottom w:val="none" w:sz="0" w:space="0" w:color="auto"/>
                        <w:right w:val="none" w:sz="0" w:space="0" w:color="auto"/>
                      </w:divBdr>
                      <w:divsChild>
                        <w:div w:id="17245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5458">
              <w:marLeft w:val="0"/>
              <w:marRight w:val="0"/>
              <w:marTop w:val="1215"/>
              <w:marBottom w:val="0"/>
              <w:divBdr>
                <w:top w:val="none" w:sz="0" w:space="0" w:color="auto"/>
                <w:left w:val="none" w:sz="0" w:space="0" w:color="auto"/>
                <w:bottom w:val="none" w:sz="0" w:space="0" w:color="auto"/>
                <w:right w:val="none" w:sz="0" w:space="0" w:color="auto"/>
              </w:divBdr>
              <w:divsChild>
                <w:div w:id="1965766210">
                  <w:marLeft w:val="0"/>
                  <w:marRight w:val="0"/>
                  <w:marTop w:val="0"/>
                  <w:marBottom w:val="435"/>
                  <w:divBdr>
                    <w:top w:val="none" w:sz="0" w:space="0" w:color="auto"/>
                    <w:left w:val="none" w:sz="0" w:space="0" w:color="auto"/>
                    <w:bottom w:val="none" w:sz="0" w:space="0" w:color="auto"/>
                    <w:right w:val="none" w:sz="0" w:space="0" w:color="auto"/>
                  </w:divBdr>
                  <w:divsChild>
                    <w:div w:id="1813793366">
                      <w:marLeft w:val="0"/>
                      <w:marRight w:val="0"/>
                      <w:marTop w:val="0"/>
                      <w:marBottom w:val="870"/>
                      <w:divBdr>
                        <w:top w:val="single" w:sz="6" w:space="31" w:color="EEEEEE"/>
                        <w:left w:val="none" w:sz="0" w:space="0" w:color="auto"/>
                        <w:bottom w:val="none" w:sz="0" w:space="0" w:color="auto"/>
                        <w:right w:val="none" w:sz="0" w:space="0" w:color="auto"/>
                      </w:divBdr>
                      <w:divsChild>
                        <w:div w:id="99965128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23867846">
      <w:bodyDiv w:val="1"/>
      <w:marLeft w:val="0"/>
      <w:marRight w:val="0"/>
      <w:marTop w:val="0"/>
      <w:marBottom w:val="0"/>
      <w:divBdr>
        <w:top w:val="none" w:sz="0" w:space="0" w:color="auto"/>
        <w:left w:val="none" w:sz="0" w:space="0" w:color="auto"/>
        <w:bottom w:val="none" w:sz="0" w:space="0" w:color="auto"/>
        <w:right w:val="none" w:sz="0" w:space="0" w:color="auto"/>
      </w:divBdr>
      <w:divsChild>
        <w:div w:id="959452884">
          <w:marLeft w:val="0"/>
          <w:marRight w:val="0"/>
          <w:marTop w:val="0"/>
          <w:marBottom w:val="960"/>
          <w:divBdr>
            <w:top w:val="none" w:sz="0" w:space="0" w:color="auto"/>
            <w:left w:val="none" w:sz="0" w:space="0" w:color="auto"/>
            <w:bottom w:val="single" w:sz="6" w:space="31" w:color="A8F0E0"/>
            <w:right w:val="none" w:sz="0" w:space="0" w:color="auto"/>
          </w:divBdr>
          <w:divsChild>
            <w:div w:id="1076439922">
              <w:marLeft w:val="0"/>
              <w:marRight w:val="0"/>
              <w:marTop w:val="0"/>
              <w:marBottom w:val="435"/>
              <w:divBdr>
                <w:top w:val="none" w:sz="0" w:space="0" w:color="auto"/>
                <w:left w:val="none" w:sz="0" w:space="0" w:color="auto"/>
                <w:bottom w:val="none" w:sz="0" w:space="0" w:color="auto"/>
                <w:right w:val="none" w:sz="0" w:space="0" w:color="auto"/>
              </w:divBdr>
              <w:divsChild>
                <w:div w:id="2088459279">
                  <w:marLeft w:val="0"/>
                  <w:marRight w:val="0"/>
                  <w:marTop w:val="0"/>
                  <w:marBottom w:val="720"/>
                  <w:divBdr>
                    <w:top w:val="none" w:sz="0" w:space="0" w:color="auto"/>
                    <w:left w:val="none" w:sz="0" w:space="0" w:color="auto"/>
                    <w:bottom w:val="none" w:sz="0" w:space="0" w:color="auto"/>
                    <w:right w:val="none" w:sz="0" w:space="0" w:color="auto"/>
                  </w:divBdr>
                  <w:divsChild>
                    <w:div w:id="2038769373">
                      <w:marLeft w:val="0"/>
                      <w:marRight w:val="0"/>
                      <w:marTop w:val="0"/>
                      <w:marBottom w:val="0"/>
                      <w:divBdr>
                        <w:top w:val="none" w:sz="0" w:space="0" w:color="auto"/>
                        <w:left w:val="none" w:sz="0" w:space="0" w:color="auto"/>
                        <w:bottom w:val="none" w:sz="0" w:space="0" w:color="auto"/>
                        <w:right w:val="none" w:sz="0" w:space="0" w:color="auto"/>
                      </w:divBdr>
                    </w:div>
                  </w:divsChild>
                </w:div>
                <w:div w:id="2147238942">
                  <w:marLeft w:val="0"/>
                  <w:marRight w:val="0"/>
                  <w:marTop w:val="0"/>
                  <w:marBottom w:val="450"/>
                  <w:divBdr>
                    <w:top w:val="none" w:sz="0" w:space="0" w:color="auto"/>
                    <w:left w:val="none" w:sz="0" w:space="0" w:color="auto"/>
                    <w:bottom w:val="none" w:sz="0" w:space="0" w:color="auto"/>
                    <w:right w:val="none" w:sz="0" w:space="0" w:color="auto"/>
                  </w:divBdr>
                  <w:divsChild>
                    <w:div w:id="11762667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67214727">
          <w:marLeft w:val="0"/>
          <w:marRight w:val="0"/>
          <w:marTop w:val="0"/>
          <w:marBottom w:val="0"/>
          <w:divBdr>
            <w:top w:val="none" w:sz="0" w:space="0" w:color="auto"/>
            <w:left w:val="none" w:sz="0" w:space="0" w:color="auto"/>
            <w:bottom w:val="none" w:sz="0" w:space="0" w:color="auto"/>
            <w:right w:val="none" w:sz="0" w:space="0" w:color="auto"/>
          </w:divBdr>
          <w:divsChild>
            <w:div w:id="668292607">
              <w:marLeft w:val="0"/>
              <w:marRight w:val="0"/>
              <w:marTop w:val="1695"/>
              <w:marBottom w:val="384"/>
              <w:divBdr>
                <w:top w:val="none" w:sz="0" w:space="0" w:color="auto"/>
                <w:left w:val="none" w:sz="0" w:space="0" w:color="auto"/>
                <w:bottom w:val="none" w:sz="0" w:space="0" w:color="auto"/>
                <w:right w:val="none" w:sz="0" w:space="0" w:color="auto"/>
              </w:divBdr>
              <w:divsChild>
                <w:div w:id="525946319">
                  <w:marLeft w:val="0"/>
                  <w:marRight w:val="0"/>
                  <w:marTop w:val="150"/>
                  <w:marBottom w:val="0"/>
                  <w:divBdr>
                    <w:top w:val="none" w:sz="0" w:space="0" w:color="auto"/>
                    <w:left w:val="none" w:sz="0" w:space="0" w:color="auto"/>
                    <w:bottom w:val="none" w:sz="0" w:space="0" w:color="auto"/>
                    <w:right w:val="none" w:sz="0" w:space="0" w:color="auto"/>
                  </w:divBdr>
                  <w:divsChild>
                    <w:div w:id="956255278">
                      <w:marLeft w:val="0"/>
                      <w:marRight w:val="0"/>
                      <w:marTop w:val="0"/>
                      <w:marBottom w:val="285"/>
                      <w:divBdr>
                        <w:top w:val="single" w:sz="6" w:space="11" w:color="EEEEEE"/>
                        <w:left w:val="none" w:sz="0" w:space="0" w:color="auto"/>
                        <w:bottom w:val="none" w:sz="0" w:space="0" w:color="auto"/>
                        <w:right w:val="none" w:sz="0" w:space="0" w:color="auto"/>
                      </w:divBdr>
                      <w:divsChild>
                        <w:div w:id="14198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5953">
              <w:marLeft w:val="0"/>
              <w:marRight w:val="0"/>
              <w:marTop w:val="1215"/>
              <w:marBottom w:val="0"/>
              <w:divBdr>
                <w:top w:val="none" w:sz="0" w:space="0" w:color="auto"/>
                <w:left w:val="none" w:sz="0" w:space="0" w:color="auto"/>
                <w:bottom w:val="none" w:sz="0" w:space="0" w:color="auto"/>
                <w:right w:val="none" w:sz="0" w:space="0" w:color="auto"/>
              </w:divBdr>
              <w:divsChild>
                <w:div w:id="1744839125">
                  <w:marLeft w:val="0"/>
                  <w:marRight w:val="0"/>
                  <w:marTop w:val="0"/>
                  <w:marBottom w:val="435"/>
                  <w:divBdr>
                    <w:top w:val="none" w:sz="0" w:space="0" w:color="auto"/>
                    <w:left w:val="none" w:sz="0" w:space="0" w:color="auto"/>
                    <w:bottom w:val="none" w:sz="0" w:space="0" w:color="auto"/>
                    <w:right w:val="none" w:sz="0" w:space="0" w:color="auto"/>
                  </w:divBdr>
                  <w:divsChild>
                    <w:div w:id="1300648241">
                      <w:marLeft w:val="0"/>
                      <w:marRight w:val="0"/>
                      <w:marTop w:val="0"/>
                      <w:marBottom w:val="870"/>
                      <w:divBdr>
                        <w:top w:val="single" w:sz="6" w:space="31" w:color="EEEEEE"/>
                        <w:left w:val="none" w:sz="0" w:space="0" w:color="auto"/>
                        <w:bottom w:val="none" w:sz="0" w:space="0" w:color="auto"/>
                        <w:right w:val="none" w:sz="0" w:space="0" w:color="auto"/>
                      </w:divBdr>
                      <w:divsChild>
                        <w:div w:id="57470520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28071136">
      <w:bodyDiv w:val="1"/>
      <w:marLeft w:val="0"/>
      <w:marRight w:val="0"/>
      <w:marTop w:val="0"/>
      <w:marBottom w:val="0"/>
      <w:divBdr>
        <w:top w:val="none" w:sz="0" w:space="0" w:color="auto"/>
        <w:left w:val="none" w:sz="0" w:space="0" w:color="auto"/>
        <w:bottom w:val="none" w:sz="0" w:space="0" w:color="auto"/>
        <w:right w:val="none" w:sz="0" w:space="0" w:color="auto"/>
      </w:divBdr>
      <w:divsChild>
        <w:div w:id="1903783016">
          <w:marLeft w:val="0"/>
          <w:marRight w:val="0"/>
          <w:marTop w:val="0"/>
          <w:marBottom w:val="960"/>
          <w:divBdr>
            <w:top w:val="none" w:sz="0" w:space="0" w:color="auto"/>
            <w:left w:val="none" w:sz="0" w:space="0" w:color="auto"/>
            <w:bottom w:val="single" w:sz="6" w:space="31" w:color="A8F0E0"/>
            <w:right w:val="none" w:sz="0" w:space="0" w:color="auto"/>
          </w:divBdr>
          <w:divsChild>
            <w:div w:id="1922061491">
              <w:marLeft w:val="0"/>
              <w:marRight w:val="0"/>
              <w:marTop w:val="0"/>
              <w:marBottom w:val="435"/>
              <w:divBdr>
                <w:top w:val="none" w:sz="0" w:space="0" w:color="auto"/>
                <w:left w:val="none" w:sz="0" w:space="0" w:color="auto"/>
                <w:bottom w:val="none" w:sz="0" w:space="0" w:color="auto"/>
                <w:right w:val="none" w:sz="0" w:space="0" w:color="auto"/>
              </w:divBdr>
              <w:divsChild>
                <w:div w:id="1366446514">
                  <w:marLeft w:val="0"/>
                  <w:marRight w:val="0"/>
                  <w:marTop w:val="0"/>
                  <w:marBottom w:val="720"/>
                  <w:divBdr>
                    <w:top w:val="none" w:sz="0" w:space="0" w:color="auto"/>
                    <w:left w:val="none" w:sz="0" w:space="0" w:color="auto"/>
                    <w:bottom w:val="none" w:sz="0" w:space="0" w:color="auto"/>
                    <w:right w:val="none" w:sz="0" w:space="0" w:color="auto"/>
                  </w:divBdr>
                  <w:divsChild>
                    <w:div w:id="526413160">
                      <w:marLeft w:val="0"/>
                      <w:marRight w:val="0"/>
                      <w:marTop w:val="0"/>
                      <w:marBottom w:val="0"/>
                      <w:divBdr>
                        <w:top w:val="none" w:sz="0" w:space="0" w:color="auto"/>
                        <w:left w:val="none" w:sz="0" w:space="0" w:color="auto"/>
                        <w:bottom w:val="none" w:sz="0" w:space="0" w:color="auto"/>
                        <w:right w:val="none" w:sz="0" w:space="0" w:color="auto"/>
                      </w:divBdr>
                    </w:div>
                  </w:divsChild>
                </w:div>
                <w:div w:id="1839999122">
                  <w:marLeft w:val="0"/>
                  <w:marRight w:val="0"/>
                  <w:marTop w:val="0"/>
                  <w:marBottom w:val="450"/>
                  <w:divBdr>
                    <w:top w:val="none" w:sz="0" w:space="0" w:color="auto"/>
                    <w:left w:val="none" w:sz="0" w:space="0" w:color="auto"/>
                    <w:bottom w:val="none" w:sz="0" w:space="0" w:color="auto"/>
                    <w:right w:val="none" w:sz="0" w:space="0" w:color="auto"/>
                  </w:divBdr>
                  <w:divsChild>
                    <w:div w:id="8352675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4523848">
          <w:marLeft w:val="0"/>
          <w:marRight w:val="0"/>
          <w:marTop w:val="0"/>
          <w:marBottom w:val="0"/>
          <w:divBdr>
            <w:top w:val="none" w:sz="0" w:space="0" w:color="auto"/>
            <w:left w:val="none" w:sz="0" w:space="0" w:color="auto"/>
            <w:bottom w:val="none" w:sz="0" w:space="0" w:color="auto"/>
            <w:right w:val="none" w:sz="0" w:space="0" w:color="auto"/>
          </w:divBdr>
          <w:divsChild>
            <w:div w:id="1409230628">
              <w:marLeft w:val="0"/>
              <w:marRight w:val="0"/>
              <w:marTop w:val="1695"/>
              <w:marBottom w:val="384"/>
              <w:divBdr>
                <w:top w:val="none" w:sz="0" w:space="0" w:color="auto"/>
                <w:left w:val="none" w:sz="0" w:space="0" w:color="auto"/>
                <w:bottom w:val="none" w:sz="0" w:space="0" w:color="auto"/>
                <w:right w:val="none" w:sz="0" w:space="0" w:color="auto"/>
              </w:divBdr>
              <w:divsChild>
                <w:div w:id="1711302529">
                  <w:marLeft w:val="0"/>
                  <w:marRight w:val="0"/>
                  <w:marTop w:val="150"/>
                  <w:marBottom w:val="0"/>
                  <w:divBdr>
                    <w:top w:val="none" w:sz="0" w:space="0" w:color="auto"/>
                    <w:left w:val="none" w:sz="0" w:space="0" w:color="auto"/>
                    <w:bottom w:val="none" w:sz="0" w:space="0" w:color="auto"/>
                    <w:right w:val="none" w:sz="0" w:space="0" w:color="auto"/>
                  </w:divBdr>
                  <w:divsChild>
                    <w:div w:id="1535731351">
                      <w:marLeft w:val="0"/>
                      <w:marRight w:val="0"/>
                      <w:marTop w:val="0"/>
                      <w:marBottom w:val="285"/>
                      <w:divBdr>
                        <w:top w:val="single" w:sz="6" w:space="11" w:color="EEEEEE"/>
                        <w:left w:val="none" w:sz="0" w:space="0" w:color="auto"/>
                        <w:bottom w:val="none" w:sz="0" w:space="0" w:color="auto"/>
                        <w:right w:val="none" w:sz="0" w:space="0" w:color="auto"/>
                      </w:divBdr>
                      <w:divsChild>
                        <w:div w:id="610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3309">
              <w:marLeft w:val="0"/>
              <w:marRight w:val="0"/>
              <w:marTop w:val="1215"/>
              <w:marBottom w:val="0"/>
              <w:divBdr>
                <w:top w:val="none" w:sz="0" w:space="0" w:color="auto"/>
                <w:left w:val="none" w:sz="0" w:space="0" w:color="auto"/>
                <w:bottom w:val="none" w:sz="0" w:space="0" w:color="auto"/>
                <w:right w:val="none" w:sz="0" w:space="0" w:color="auto"/>
              </w:divBdr>
              <w:divsChild>
                <w:div w:id="1535188294">
                  <w:marLeft w:val="0"/>
                  <w:marRight w:val="0"/>
                  <w:marTop w:val="0"/>
                  <w:marBottom w:val="435"/>
                  <w:divBdr>
                    <w:top w:val="none" w:sz="0" w:space="0" w:color="auto"/>
                    <w:left w:val="none" w:sz="0" w:space="0" w:color="auto"/>
                    <w:bottom w:val="none" w:sz="0" w:space="0" w:color="auto"/>
                    <w:right w:val="none" w:sz="0" w:space="0" w:color="auto"/>
                  </w:divBdr>
                  <w:divsChild>
                    <w:div w:id="1660425703">
                      <w:marLeft w:val="0"/>
                      <w:marRight w:val="0"/>
                      <w:marTop w:val="0"/>
                      <w:marBottom w:val="870"/>
                      <w:divBdr>
                        <w:top w:val="single" w:sz="6" w:space="31" w:color="EEEEEE"/>
                        <w:left w:val="none" w:sz="0" w:space="0" w:color="auto"/>
                        <w:bottom w:val="none" w:sz="0" w:space="0" w:color="auto"/>
                        <w:right w:val="none" w:sz="0" w:space="0" w:color="auto"/>
                      </w:divBdr>
                      <w:divsChild>
                        <w:div w:id="4037193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30078743">
      <w:bodyDiv w:val="1"/>
      <w:marLeft w:val="0"/>
      <w:marRight w:val="0"/>
      <w:marTop w:val="0"/>
      <w:marBottom w:val="0"/>
      <w:divBdr>
        <w:top w:val="none" w:sz="0" w:space="0" w:color="auto"/>
        <w:left w:val="none" w:sz="0" w:space="0" w:color="auto"/>
        <w:bottom w:val="none" w:sz="0" w:space="0" w:color="auto"/>
        <w:right w:val="none" w:sz="0" w:space="0" w:color="auto"/>
      </w:divBdr>
      <w:divsChild>
        <w:div w:id="1110391025">
          <w:marLeft w:val="0"/>
          <w:marRight w:val="0"/>
          <w:marTop w:val="0"/>
          <w:marBottom w:val="960"/>
          <w:divBdr>
            <w:top w:val="none" w:sz="0" w:space="0" w:color="auto"/>
            <w:left w:val="none" w:sz="0" w:space="0" w:color="auto"/>
            <w:bottom w:val="single" w:sz="6" w:space="31" w:color="A8F0E0"/>
            <w:right w:val="none" w:sz="0" w:space="0" w:color="auto"/>
          </w:divBdr>
          <w:divsChild>
            <w:div w:id="1875775290">
              <w:marLeft w:val="0"/>
              <w:marRight w:val="0"/>
              <w:marTop w:val="0"/>
              <w:marBottom w:val="435"/>
              <w:divBdr>
                <w:top w:val="none" w:sz="0" w:space="0" w:color="auto"/>
                <w:left w:val="none" w:sz="0" w:space="0" w:color="auto"/>
                <w:bottom w:val="none" w:sz="0" w:space="0" w:color="auto"/>
                <w:right w:val="none" w:sz="0" w:space="0" w:color="auto"/>
              </w:divBdr>
              <w:divsChild>
                <w:div w:id="669337972">
                  <w:marLeft w:val="0"/>
                  <w:marRight w:val="0"/>
                  <w:marTop w:val="0"/>
                  <w:marBottom w:val="720"/>
                  <w:divBdr>
                    <w:top w:val="none" w:sz="0" w:space="0" w:color="auto"/>
                    <w:left w:val="none" w:sz="0" w:space="0" w:color="auto"/>
                    <w:bottom w:val="none" w:sz="0" w:space="0" w:color="auto"/>
                    <w:right w:val="none" w:sz="0" w:space="0" w:color="auto"/>
                  </w:divBdr>
                  <w:divsChild>
                    <w:div w:id="1112742268">
                      <w:marLeft w:val="0"/>
                      <w:marRight w:val="0"/>
                      <w:marTop w:val="0"/>
                      <w:marBottom w:val="0"/>
                      <w:divBdr>
                        <w:top w:val="none" w:sz="0" w:space="0" w:color="auto"/>
                        <w:left w:val="none" w:sz="0" w:space="0" w:color="auto"/>
                        <w:bottom w:val="none" w:sz="0" w:space="0" w:color="auto"/>
                        <w:right w:val="none" w:sz="0" w:space="0" w:color="auto"/>
                      </w:divBdr>
                    </w:div>
                  </w:divsChild>
                </w:div>
                <w:div w:id="1519389212">
                  <w:marLeft w:val="0"/>
                  <w:marRight w:val="0"/>
                  <w:marTop w:val="0"/>
                  <w:marBottom w:val="450"/>
                  <w:divBdr>
                    <w:top w:val="none" w:sz="0" w:space="0" w:color="auto"/>
                    <w:left w:val="none" w:sz="0" w:space="0" w:color="auto"/>
                    <w:bottom w:val="none" w:sz="0" w:space="0" w:color="auto"/>
                    <w:right w:val="none" w:sz="0" w:space="0" w:color="auto"/>
                  </w:divBdr>
                  <w:divsChild>
                    <w:div w:id="2103869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6923345">
          <w:marLeft w:val="0"/>
          <w:marRight w:val="0"/>
          <w:marTop w:val="0"/>
          <w:marBottom w:val="0"/>
          <w:divBdr>
            <w:top w:val="none" w:sz="0" w:space="0" w:color="auto"/>
            <w:left w:val="none" w:sz="0" w:space="0" w:color="auto"/>
            <w:bottom w:val="none" w:sz="0" w:space="0" w:color="auto"/>
            <w:right w:val="none" w:sz="0" w:space="0" w:color="auto"/>
          </w:divBdr>
          <w:divsChild>
            <w:div w:id="1541438153">
              <w:marLeft w:val="0"/>
              <w:marRight w:val="0"/>
              <w:marTop w:val="1695"/>
              <w:marBottom w:val="384"/>
              <w:divBdr>
                <w:top w:val="none" w:sz="0" w:space="0" w:color="auto"/>
                <w:left w:val="none" w:sz="0" w:space="0" w:color="auto"/>
                <w:bottom w:val="none" w:sz="0" w:space="0" w:color="auto"/>
                <w:right w:val="none" w:sz="0" w:space="0" w:color="auto"/>
              </w:divBdr>
              <w:divsChild>
                <w:div w:id="1931036272">
                  <w:marLeft w:val="0"/>
                  <w:marRight w:val="0"/>
                  <w:marTop w:val="150"/>
                  <w:marBottom w:val="0"/>
                  <w:divBdr>
                    <w:top w:val="none" w:sz="0" w:space="0" w:color="auto"/>
                    <w:left w:val="none" w:sz="0" w:space="0" w:color="auto"/>
                    <w:bottom w:val="none" w:sz="0" w:space="0" w:color="auto"/>
                    <w:right w:val="none" w:sz="0" w:space="0" w:color="auto"/>
                  </w:divBdr>
                  <w:divsChild>
                    <w:div w:id="1239364985">
                      <w:marLeft w:val="0"/>
                      <w:marRight w:val="0"/>
                      <w:marTop w:val="0"/>
                      <w:marBottom w:val="285"/>
                      <w:divBdr>
                        <w:top w:val="single" w:sz="6" w:space="11" w:color="EEEEEE"/>
                        <w:left w:val="none" w:sz="0" w:space="0" w:color="auto"/>
                        <w:bottom w:val="none" w:sz="0" w:space="0" w:color="auto"/>
                        <w:right w:val="none" w:sz="0" w:space="0" w:color="auto"/>
                      </w:divBdr>
                      <w:divsChild>
                        <w:div w:id="21466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1761">
              <w:marLeft w:val="0"/>
              <w:marRight w:val="0"/>
              <w:marTop w:val="1215"/>
              <w:marBottom w:val="0"/>
              <w:divBdr>
                <w:top w:val="none" w:sz="0" w:space="0" w:color="auto"/>
                <w:left w:val="none" w:sz="0" w:space="0" w:color="auto"/>
                <w:bottom w:val="none" w:sz="0" w:space="0" w:color="auto"/>
                <w:right w:val="none" w:sz="0" w:space="0" w:color="auto"/>
              </w:divBdr>
              <w:divsChild>
                <w:div w:id="801733507">
                  <w:marLeft w:val="0"/>
                  <w:marRight w:val="0"/>
                  <w:marTop w:val="0"/>
                  <w:marBottom w:val="435"/>
                  <w:divBdr>
                    <w:top w:val="none" w:sz="0" w:space="0" w:color="auto"/>
                    <w:left w:val="none" w:sz="0" w:space="0" w:color="auto"/>
                    <w:bottom w:val="none" w:sz="0" w:space="0" w:color="auto"/>
                    <w:right w:val="none" w:sz="0" w:space="0" w:color="auto"/>
                  </w:divBdr>
                  <w:divsChild>
                    <w:div w:id="978534279">
                      <w:marLeft w:val="0"/>
                      <w:marRight w:val="0"/>
                      <w:marTop w:val="0"/>
                      <w:marBottom w:val="870"/>
                      <w:divBdr>
                        <w:top w:val="single" w:sz="6" w:space="31" w:color="EEEEEE"/>
                        <w:left w:val="none" w:sz="0" w:space="0" w:color="auto"/>
                        <w:bottom w:val="none" w:sz="0" w:space="0" w:color="auto"/>
                        <w:right w:val="none" w:sz="0" w:space="0" w:color="auto"/>
                      </w:divBdr>
                      <w:divsChild>
                        <w:div w:id="31873337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47969252">
      <w:bodyDiv w:val="1"/>
      <w:marLeft w:val="0"/>
      <w:marRight w:val="0"/>
      <w:marTop w:val="0"/>
      <w:marBottom w:val="0"/>
      <w:divBdr>
        <w:top w:val="none" w:sz="0" w:space="0" w:color="auto"/>
        <w:left w:val="none" w:sz="0" w:space="0" w:color="auto"/>
        <w:bottom w:val="none" w:sz="0" w:space="0" w:color="auto"/>
        <w:right w:val="none" w:sz="0" w:space="0" w:color="auto"/>
      </w:divBdr>
      <w:divsChild>
        <w:div w:id="948776813">
          <w:marLeft w:val="0"/>
          <w:marRight w:val="0"/>
          <w:marTop w:val="0"/>
          <w:marBottom w:val="960"/>
          <w:divBdr>
            <w:top w:val="none" w:sz="0" w:space="0" w:color="auto"/>
            <w:left w:val="none" w:sz="0" w:space="0" w:color="auto"/>
            <w:bottom w:val="single" w:sz="6" w:space="31" w:color="A8F0E0"/>
            <w:right w:val="none" w:sz="0" w:space="0" w:color="auto"/>
          </w:divBdr>
          <w:divsChild>
            <w:div w:id="332798973">
              <w:marLeft w:val="0"/>
              <w:marRight w:val="0"/>
              <w:marTop w:val="0"/>
              <w:marBottom w:val="435"/>
              <w:divBdr>
                <w:top w:val="none" w:sz="0" w:space="0" w:color="auto"/>
                <w:left w:val="none" w:sz="0" w:space="0" w:color="auto"/>
                <w:bottom w:val="none" w:sz="0" w:space="0" w:color="auto"/>
                <w:right w:val="none" w:sz="0" w:space="0" w:color="auto"/>
              </w:divBdr>
              <w:divsChild>
                <w:div w:id="197668896">
                  <w:marLeft w:val="0"/>
                  <w:marRight w:val="0"/>
                  <w:marTop w:val="0"/>
                  <w:marBottom w:val="720"/>
                  <w:divBdr>
                    <w:top w:val="none" w:sz="0" w:space="0" w:color="auto"/>
                    <w:left w:val="none" w:sz="0" w:space="0" w:color="auto"/>
                    <w:bottom w:val="none" w:sz="0" w:space="0" w:color="auto"/>
                    <w:right w:val="none" w:sz="0" w:space="0" w:color="auto"/>
                  </w:divBdr>
                  <w:divsChild>
                    <w:div w:id="1240869834">
                      <w:marLeft w:val="0"/>
                      <w:marRight w:val="0"/>
                      <w:marTop w:val="0"/>
                      <w:marBottom w:val="0"/>
                      <w:divBdr>
                        <w:top w:val="none" w:sz="0" w:space="0" w:color="auto"/>
                        <w:left w:val="none" w:sz="0" w:space="0" w:color="auto"/>
                        <w:bottom w:val="none" w:sz="0" w:space="0" w:color="auto"/>
                        <w:right w:val="none" w:sz="0" w:space="0" w:color="auto"/>
                      </w:divBdr>
                    </w:div>
                  </w:divsChild>
                </w:div>
                <w:div w:id="642733186">
                  <w:marLeft w:val="0"/>
                  <w:marRight w:val="0"/>
                  <w:marTop w:val="0"/>
                  <w:marBottom w:val="450"/>
                  <w:divBdr>
                    <w:top w:val="none" w:sz="0" w:space="0" w:color="auto"/>
                    <w:left w:val="none" w:sz="0" w:space="0" w:color="auto"/>
                    <w:bottom w:val="none" w:sz="0" w:space="0" w:color="auto"/>
                    <w:right w:val="none" w:sz="0" w:space="0" w:color="auto"/>
                  </w:divBdr>
                  <w:divsChild>
                    <w:div w:id="1481918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70625967">
          <w:marLeft w:val="0"/>
          <w:marRight w:val="0"/>
          <w:marTop w:val="0"/>
          <w:marBottom w:val="0"/>
          <w:divBdr>
            <w:top w:val="none" w:sz="0" w:space="0" w:color="auto"/>
            <w:left w:val="none" w:sz="0" w:space="0" w:color="auto"/>
            <w:bottom w:val="none" w:sz="0" w:space="0" w:color="auto"/>
            <w:right w:val="none" w:sz="0" w:space="0" w:color="auto"/>
          </w:divBdr>
        </w:div>
      </w:divsChild>
    </w:div>
    <w:div w:id="754936600">
      <w:bodyDiv w:val="1"/>
      <w:marLeft w:val="0"/>
      <w:marRight w:val="0"/>
      <w:marTop w:val="0"/>
      <w:marBottom w:val="0"/>
      <w:divBdr>
        <w:top w:val="none" w:sz="0" w:space="0" w:color="auto"/>
        <w:left w:val="none" w:sz="0" w:space="0" w:color="auto"/>
        <w:bottom w:val="none" w:sz="0" w:space="0" w:color="auto"/>
        <w:right w:val="none" w:sz="0" w:space="0" w:color="auto"/>
      </w:divBdr>
      <w:divsChild>
        <w:div w:id="447286851">
          <w:marLeft w:val="0"/>
          <w:marRight w:val="0"/>
          <w:marTop w:val="0"/>
          <w:marBottom w:val="960"/>
          <w:divBdr>
            <w:top w:val="none" w:sz="0" w:space="0" w:color="auto"/>
            <w:left w:val="none" w:sz="0" w:space="0" w:color="auto"/>
            <w:bottom w:val="single" w:sz="6" w:space="31" w:color="A8F0E0"/>
            <w:right w:val="none" w:sz="0" w:space="0" w:color="auto"/>
          </w:divBdr>
          <w:divsChild>
            <w:div w:id="185027230">
              <w:marLeft w:val="0"/>
              <w:marRight w:val="0"/>
              <w:marTop w:val="0"/>
              <w:marBottom w:val="435"/>
              <w:divBdr>
                <w:top w:val="none" w:sz="0" w:space="0" w:color="auto"/>
                <w:left w:val="none" w:sz="0" w:space="0" w:color="auto"/>
                <w:bottom w:val="none" w:sz="0" w:space="0" w:color="auto"/>
                <w:right w:val="none" w:sz="0" w:space="0" w:color="auto"/>
              </w:divBdr>
              <w:divsChild>
                <w:div w:id="1344235748">
                  <w:marLeft w:val="0"/>
                  <w:marRight w:val="0"/>
                  <w:marTop w:val="0"/>
                  <w:marBottom w:val="720"/>
                  <w:divBdr>
                    <w:top w:val="none" w:sz="0" w:space="0" w:color="auto"/>
                    <w:left w:val="none" w:sz="0" w:space="0" w:color="auto"/>
                    <w:bottom w:val="none" w:sz="0" w:space="0" w:color="auto"/>
                    <w:right w:val="none" w:sz="0" w:space="0" w:color="auto"/>
                  </w:divBdr>
                  <w:divsChild>
                    <w:div w:id="1457215833">
                      <w:marLeft w:val="0"/>
                      <w:marRight w:val="0"/>
                      <w:marTop w:val="0"/>
                      <w:marBottom w:val="0"/>
                      <w:divBdr>
                        <w:top w:val="none" w:sz="0" w:space="0" w:color="auto"/>
                        <w:left w:val="none" w:sz="0" w:space="0" w:color="auto"/>
                        <w:bottom w:val="none" w:sz="0" w:space="0" w:color="auto"/>
                        <w:right w:val="none" w:sz="0" w:space="0" w:color="auto"/>
                      </w:divBdr>
                    </w:div>
                  </w:divsChild>
                </w:div>
                <w:div w:id="1041173445">
                  <w:marLeft w:val="0"/>
                  <w:marRight w:val="0"/>
                  <w:marTop w:val="0"/>
                  <w:marBottom w:val="450"/>
                  <w:divBdr>
                    <w:top w:val="none" w:sz="0" w:space="0" w:color="auto"/>
                    <w:left w:val="none" w:sz="0" w:space="0" w:color="auto"/>
                    <w:bottom w:val="none" w:sz="0" w:space="0" w:color="auto"/>
                    <w:right w:val="none" w:sz="0" w:space="0" w:color="auto"/>
                  </w:divBdr>
                  <w:divsChild>
                    <w:div w:id="3780955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4247136">
          <w:marLeft w:val="0"/>
          <w:marRight w:val="0"/>
          <w:marTop w:val="0"/>
          <w:marBottom w:val="0"/>
          <w:divBdr>
            <w:top w:val="none" w:sz="0" w:space="0" w:color="auto"/>
            <w:left w:val="none" w:sz="0" w:space="0" w:color="auto"/>
            <w:bottom w:val="none" w:sz="0" w:space="0" w:color="auto"/>
            <w:right w:val="none" w:sz="0" w:space="0" w:color="auto"/>
          </w:divBdr>
          <w:divsChild>
            <w:div w:id="17633443">
              <w:marLeft w:val="0"/>
              <w:marRight w:val="0"/>
              <w:marTop w:val="1695"/>
              <w:marBottom w:val="384"/>
              <w:divBdr>
                <w:top w:val="none" w:sz="0" w:space="0" w:color="auto"/>
                <w:left w:val="none" w:sz="0" w:space="0" w:color="auto"/>
                <w:bottom w:val="none" w:sz="0" w:space="0" w:color="auto"/>
                <w:right w:val="none" w:sz="0" w:space="0" w:color="auto"/>
              </w:divBdr>
              <w:divsChild>
                <w:div w:id="1781877545">
                  <w:marLeft w:val="0"/>
                  <w:marRight w:val="0"/>
                  <w:marTop w:val="150"/>
                  <w:marBottom w:val="0"/>
                  <w:divBdr>
                    <w:top w:val="none" w:sz="0" w:space="0" w:color="auto"/>
                    <w:left w:val="none" w:sz="0" w:space="0" w:color="auto"/>
                    <w:bottom w:val="none" w:sz="0" w:space="0" w:color="auto"/>
                    <w:right w:val="none" w:sz="0" w:space="0" w:color="auto"/>
                  </w:divBdr>
                  <w:divsChild>
                    <w:div w:id="1208183294">
                      <w:marLeft w:val="0"/>
                      <w:marRight w:val="0"/>
                      <w:marTop w:val="0"/>
                      <w:marBottom w:val="285"/>
                      <w:divBdr>
                        <w:top w:val="single" w:sz="6" w:space="11" w:color="EEEEEE"/>
                        <w:left w:val="none" w:sz="0" w:space="0" w:color="auto"/>
                        <w:bottom w:val="none" w:sz="0" w:space="0" w:color="auto"/>
                        <w:right w:val="none" w:sz="0" w:space="0" w:color="auto"/>
                      </w:divBdr>
                      <w:divsChild>
                        <w:div w:id="7709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164">
              <w:marLeft w:val="0"/>
              <w:marRight w:val="0"/>
              <w:marTop w:val="1215"/>
              <w:marBottom w:val="0"/>
              <w:divBdr>
                <w:top w:val="none" w:sz="0" w:space="0" w:color="auto"/>
                <w:left w:val="none" w:sz="0" w:space="0" w:color="auto"/>
                <w:bottom w:val="none" w:sz="0" w:space="0" w:color="auto"/>
                <w:right w:val="none" w:sz="0" w:space="0" w:color="auto"/>
              </w:divBdr>
              <w:divsChild>
                <w:div w:id="18316533">
                  <w:marLeft w:val="0"/>
                  <w:marRight w:val="0"/>
                  <w:marTop w:val="0"/>
                  <w:marBottom w:val="435"/>
                  <w:divBdr>
                    <w:top w:val="none" w:sz="0" w:space="0" w:color="auto"/>
                    <w:left w:val="none" w:sz="0" w:space="0" w:color="auto"/>
                    <w:bottom w:val="none" w:sz="0" w:space="0" w:color="auto"/>
                    <w:right w:val="none" w:sz="0" w:space="0" w:color="auto"/>
                  </w:divBdr>
                  <w:divsChild>
                    <w:div w:id="1698652377">
                      <w:marLeft w:val="0"/>
                      <w:marRight w:val="0"/>
                      <w:marTop w:val="0"/>
                      <w:marBottom w:val="870"/>
                      <w:divBdr>
                        <w:top w:val="single" w:sz="6" w:space="31" w:color="EEEEEE"/>
                        <w:left w:val="none" w:sz="0" w:space="0" w:color="auto"/>
                        <w:bottom w:val="none" w:sz="0" w:space="0" w:color="auto"/>
                        <w:right w:val="none" w:sz="0" w:space="0" w:color="auto"/>
                      </w:divBdr>
                      <w:divsChild>
                        <w:div w:id="128427073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61560945">
      <w:bodyDiv w:val="1"/>
      <w:marLeft w:val="0"/>
      <w:marRight w:val="0"/>
      <w:marTop w:val="0"/>
      <w:marBottom w:val="0"/>
      <w:divBdr>
        <w:top w:val="none" w:sz="0" w:space="0" w:color="auto"/>
        <w:left w:val="none" w:sz="0" w:space="0" w:color="auto"/>
        <w:bottom w:val="none" w:sz="0" w:space="0" w:color="auto"/>
        <w:right w:val="none" w:sz="0" w:space="0" w:color="auto"/>
      </w:divBdr>
      <w:divsChild>
        <w:div w:id="706177022">
          <w:marLeft w:val="0"/>
          <w:marRight w:val="0"/>
          <w:marTop w:val="0"/>
          <w:marBottom w:val="960"/>
          <w:divBdr>
            <w:top w:val="none" w:sz="0" w:space="0" w:color="auto"/>
            <w:left w:val="none" w:sz="0" w:space="0" w:color="auto"/>
            <w:bottom w:val="single" w:sz="6" w:space="31" w:color="A8F0E0"/>
            <w:right w:val="none" w:sz="0" w:space="0" w:color="auto"/>
          </w:divBdr>
          <w:divsChild>
            <w:div w:id="495612633">
              <w:marLeft w:val="0"/>
              <w:marRight w:val="0"/>
              <w:marTop w:val="0"/>
              <w:marBottom w:val="435"/>
              <w:divBdr>
                <w:top w:val="none" w:sz="0" w:space="0" w:color="auto"/>
                <w:left w:val="none" w:sz="0" w:space="0" w:color="auto"/>
                <w:bottom w:val="none" w:sz="0" w:space="0" w:color="auto"/>
                <w:right w:val="none" w:sz="0" w:space="0" w:color="auto"/>
              </w:divBdr>
              <w:divsChild>
                <w:div w:id="1007294031">
                  <w:marLeft w:val="0"/>
                  <w:marRight w:val="0"/>
                  <w:marTop w:val="0"/>
                  <w:marBottom w:val="720"/>
                  <w:divBdr>
                    <w:top w:val="none" w:sz="0" w:space="0" w:color="auto"/>
                    <w:left w:val="none" w:sz="0" w:space="0" w:color="auto"/>
                    <w:bottom w:val="none" w:sz="0" w:space="0" w:color="auto"/>
                    <w:right w:val="none" w:sz="0" w:space="0" w:color="auto"/>
                  </w:divBdr>
                  <w:divsChild>
                    <w:div w:id="84153023">
                      <w:marLeft w:val="0"/>
                      <w:marRight w:val="0"/>
                      <w:marTop w:val="0"/>
                      <w:marBottom w:val="0"/>
                      <w:divBdr>
                        <w:top w:val="none" w:sz="0" w:space="0" w:color="auto"/>
                        <w:left w:val="none" w:sz="0" w:space="0" w:color="auto"/>
                        <w:bottom w:val="none" w:sz="0" w:space="0" w:color="auto"/>
                        <w:right w:val="none" w:sz="0" w:space="0" w:color="auto"/>
                      </w:divBdr>
                    </w:div>
                  </w:divsChild>
                </w:div>
                <w:div w:id="316306377">
                  <w:marLeft w:val="0"/>
                  <w:marRight w:val="0"/>
                  <w:marTop w:val="0"/>
                  <w:marBottom w:val="450"/>
                  <w:divBdr>
                    <w:top w:val="none" w:sz="0" w:space="0" w:color="auto"/>
                    <w:left w:val="none" w:sz="0" w:space="0" w:color="auto"/>
                    <w:bottom w:val="none" w:sz="0" w:space="0" w:color="auto"/>
                    <w:right w:val="none" w:sz="0" w:space="0" w:color="auto"/>
                  </w:divBdr>
                  <w:divsChild>
                    <w:div w:id="17847678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49930509">
          <w:marLeft w:val="0"/>
          <w:marRight w:val="0"/>
          <w:marTop w:val="0"/>
          <w:marBottom w:val="0"/>
          <w:divBdr>
            <w:top w:val="none" w:sz="0" w:space="0" w:color="auto"/>
            <w:left w:val="none" w:sz="0" w:space="0" w:color="auto"/>
            <w:bottom w:val="none" w:sz="0" w:space="0" w:color="auto"/>
            <w:right w:val="none" w:sz="0" w:space="0" w:color="auto"/>
          </w:divBdr>
          <w:divsChild>
            <w:div w:id="401608284">
              <w:marLeft w:val="0"/>
              <w:marRight w:val="0"/>
              <w:marTop w:val="1695"/>
              <w:marBottom w:val="384"/>
              <w:divBdr>
                <w:top w:val="none" w:sz="0" w:space="0" w:color="auto"/>
                <w:left w:val="none" w:sz="0" w:space="0" w:color="auto"/>
                <w:bottom w:val="none" w:sz="0" w:space="0" w:color="auto"/>
                <w:right w:val="none" w:sz="0" w:space="0" w:color="auto"/>
              </w:divBdr>
              <w:divsChild>
                <w:div w:id="1757288887">
                  <w:marLeft w:val="0"/>
                  <w:marRight w:val="0"/>
                  <w:marTop w:val="150"/>
                  <w:marBottom w:val="0"/>
                  <w:divBdr>
                    <w:top w:val="none" w:sz="0" w:space="0" w:color="auto"/>
                    <w:left w:val="none" w:sz="0" w:space="0" w:color="auto"/>
                    <w:bottom w:val="none" w:sz="0" w:space="0" w:color="auto"/>
                    <w:right w:val="none" w:sz="0" w:space="0" w:color="auto"/>
                  </w:divBdr>
                  <w:divsChild>
                    <w:div w:id="1258756150">
                      <w:marLeft w:val="0"/>
                      <w:marRight w:val="0"/>
                      <w:marTop w:val="0"/>
                      <w:marBottom w:val="285"/>
                      <w:divBdr>
                        <w:top w:val="single" w:sz="6" w:space="11" w:color="EEEEEE"/>
                        <w:left w:val="none" w:sz="0" w:space="0" w:color="auto"/>
                        <w:bottom w:val="none" w:sz="0" w:space="0" w:color="auto"/>
                        <w:right w:val="none" w:sz="0" w:space="0" w:color="auto"/>
                      </w:divBdr>
                      <w:divsChild>
                        <w:div w:id="728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7161">
              <w:marLeft w:val="0"/>
              <w:marRight w:val="0"/>
              <w:marTop w:val="1215"/>
              <w:marBottom w:val="0"/>
              <w:divBdr>
                <w:top w:val="none" w:sz="0" w:space="0" w:color="auto"/>
                <w:left w:val="none" w:sz="0" w:space="0" w:color="auto"/>
                <w:bottom w:val="none" w:sz="0" w:space="0" w:color="auto"/>
                <w:right w:val="none" w:sz="0" w:space="0" w:color="auto"/>
              </w:divBdr>
              <w:divsChild>
                <w:div w:id="663555869">
                  <w:marLeft w:val="0"/>
                  <w:marRight w:val="0"/>
                  <w:marTop w:val="0"/>
                  <w:marBottom w:val="435"/>
                  <w:divBdr>
                    <w:top w:val="none" w:sz="0" w:space="0" w:color="auto"/>
                    <w:left w:val="none" w:sz="0" w:space="0" w:color="auto"/>
                    <w:bottom w:val="none" w:sz="0" w:space="0" w:color="auto"/>
                    <w:right w:val="none" w:sz="0" w:space="0" w:color="auto"/>
                  </w:divBdr>
                  <w:divsChild>
                    <w:div w:id="1883594556">
                      <w:marLeft w:val="0"/>
                      <w:marRight w:val="0"/>
                      <w:marTop w:val="0"/>
                      <w:marBottom w:val="870"/>
                      <w:divBdr>
                        <w:top w:val="single" w:sz="6" w:space="31" w:color="EEEEEE"/>
                        <w:left w:val="none" w:sz="0" w:space="0" w:color="auto"/>
                        <w:bottom w:val="none" w:sz="0" w:space="0" w:color="auto"/>
                        <w:right w:val="none" w:sz="0" w:space="0" w:color="auto"/>
                      </w:divBdr>
                      <w:divsChild>
                        <w:div w:id="19055266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643503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4">
          <w:marLeft w:val="0"/>
          <w:marRight w:val="0"/>
          <w:marTop w:val="0"/>
          <w:marBottom w:val="960"/>
          <w:divBdr>
            <w:top w:val="none" w:sz="0" w:space="0" w:color="auto"/>
            <w:left w:val="none" w:sz="0" w:space="0" w:color="auto"/>
            <w:bottom w:val="single" w:sz="6" w:space="31" w:color="A8F0E0"/>
            <w:right w:val="none" w:sz="0" w:space="0" w:color="auto"/>
          </w:divBdr>
          <w:divsChild>
            <w:div w:id="220138827">
              <w:marLeft w:val="0"/>
              <w:marRight w:val="0"/>
              <w:marTop w:val="0"/>
              <w:marBottom w:val="435"/>
              <w:divBdr>
                <w:top w:val="none" w:sz="0" w:space="0" w:color="auto"/>
                <w:left w:val="none" w:sz="0" w:space="0" w:color="auto"/>
                <w:bottom w:val="none" w:sz="0" w:space="0" w:color="auto"/>
                <w:right w:val="none" w:sz="0" w:space="0" w:color="auto"/>
              </w:divBdr>
              <w:divsChild>
                <w:div w:id="446895257">
                  <w:marLeft w:val="0"/>
                  <w:marRight w:val="0"/>
                  <w:marTop w:val="0"/>
                  <w:marBottom w:val="720"/>
                  <w:divBdr>
                    <w:top w:val="none" w:sz="0" w:space="0" w:color="auto"/>
                    <w:left w:val="none" w:sz="0" w:space="0" w:color="auto"/>
                    <w:bottom w:val="none" w:sz="0" w:space="0" w:color="auto"/>
                    <w:right w:val="none" w:sz="0" w:space="0" w:color="auto"/>
                  </w:divBdr>
                  <w:divsChild>
                    <w:div w:id="50691545">
                      <w:marLeft w:val="0"/>
                      <w:marRight w:val="0"/>
                      <w:marTop w:val="0"/>
                      <w:marBottom w:val="0"/>
                      <w:divBdr>
                        <w:top w:val="none" w:sz="0" w:space="0" w:color="auto"/>
                        <w:left w:val="none" w:sz="0" w:space="0" w:color="auto"/>
                        <w:bottom w:val="none" w:sz="0" w:space="0" w:color="auto"/>
                        <w:right w:val="none" w:sz="0" w:space="0" w:color="auto"/>
                      </w:divBdr>
                    </w:div>
                  </w:divsChild>
                </w:div>
                <w:div w:id="133912752">
                  <w:marLeft w:val="0"/>
                  <w:marRight w:val="0"/>
                  <w:marTop w:val="0"/>
                  <w:marBottom w:val="450"/>
                  <w:divBdr>
                    <w:top w:val="none" w:sz="0" w:space="0" w:color="auto"/>
                    <w:left w:val="none" w:sz="0" w:space="0" w:color="auto"/>
                    <w:bottom w:val="none" w:sz="0" w:space="0" w:color="auto"/>
                    <w:right w:val="none" w:sz="0" w:space="0" w:color="auto"/>
                  </w:divBdr>
                  <w:divsChild>
                    <w:div w:id="12821538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1771443">
          <w:marLeft w:val="0"/>
          <w:marRight w:val="0"/>
          <w:marTop w:val="0"/>
          <w:marBottom w:val="0"/>
          <w:divBdr>
            <w:top w:val="none" w:sz="0" w:space="0" w:color="auto"/>
            <w:left w:val="none" w:sz="0" w:space="0" w:color="auto"/>
            <w:bottom w:val="none" w:sz="0" w:space="0" w:color="auto"/>
            <w:right w:val="none" w:sz="0" w:space="0" w:color="auto"/>
          </w:divBdr>
          <w:divsChild>
            <w:div w:id="1221094789">
              <w:marLeft w:val="0"/>
              <w:marRight w:val="0"/>
              <w:marTop w:val="1695"/>
              <w:marBottom w:val="384"/>
              <w:divBdr>
                <w:top w:val="none" w:sz="0" w:space="0" w:color="auto"/>
                <w:left w:val="none" w:sz="0" w:space="0" w:color="auto"/>
                <w:bottom w:val="none" w:sz="0" w:space="0" w:color="auto"/>
                <w:right w:val="none" w:sz="0" w:space="0" w:color="auto"/>
              </w:divBdr>
              <w:divsChild>
                <w:div w:id="865025520">
                  <w:marLeft w:val="0"/>
                  <w:marRight w:val="0"/>
                  <w:marTop w:val="150"/>
                  <w:marBottom w:val="0"/>
                  <w:divBdr>
                    <w:top w:val="none" w:sz="0" w:space="0" w:color="auto"/>
                    <w:left w:val="none" w:sz="0" w:space="0" w:color="auto"/>
                    <w:bottom w:val="none" w:sz="0" w:space="0" w:color="auto"/>
                    <w:right w:val="none" w:sz="0" w:space="0" w:color="auto"/>
                  </w:divBdr>
                  <w:divsChild>
                    <w:div w:id="841357505">
                      <w:marLeft w:val="0"/>
                      <w:marRight w:val="0"/>
                      <w:marTop w:val="0"/>
                      <w:marBottom w:val="285"/>
                      <w:divBdr>
                        <w:top w:val="single" w:sz="6" w:space="11" w:color="EEEEEE"/>
                        <w:left w:val="none" w:sz="0" w:space="0" w:color="auto"/>
                        <w:bottom w:val="none" w:sz="0" w:space="0" w:color="auto"/>
                        <w:right w:val="none" w:sz="0" w:space="0" w:color="auto"/>
                      </w:divBdr>
                      <w:divsChild>
                        <w:div w:id="14325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8304">
              <w:marLeft w:val="0"/>
              <w:marRight w:val="0"/>
              <w:marTop w:val="1215"/>
              <w:marBottom w:val="0"/>
              <w:divBdr>
                <w:top w:val="none" w:sz="0" w:space="0" w:color="auto"/>
                <w:left w:val="none" w:sz="0" w:space="0" w:color="auto"/>
                <w:bottom w:val="none" w:sz="0" w:space="0" w:color="auto"/>
                <w:right w:val="none" w:sz="0" w:space="0" w:color="auto"/>
              </w:divBdr>
              <w:divsChild>
                <w:div w:id="1705711175">
                  <w:marLeft w:val="0"/>
                  <w:marRight w:val="0"/>
                  <w:marTop w:val="0"/>
                  <w:marBottom w:val="435"/>
                  <w:divBdr>
                    <w:top w:val="none" w:sz="0" w:space="0" w:color="auto"/>
                    <w:left w:val="none" w:sz="0" w:space="0" w:color="auto"/>
                    <w:bottom w:val="none" w:sz="0" w:space="0" w:color="auto"/>
                    <w:right w:val="none" w:sz="0" w:space="0" w:color="auto"/>
                  </w:divBdr>
                  <w:divsChild>
                    <w:div w:id="758065514">
                      <w:marLeft w:val="0"/>
                      <w:marRight w:val="0"/>
                      <w:marTop w:val="0"/>
                      <w:marBottom w:val="870"/>
                      <w:divBdr>
                        <w:top w:val="single" w:sz="6" w:space="31" w:color="EEEEEE"/>
                        <w:left w:val="none" w:sz="0" w:space="0" w:color="auto"/>
                        <w:bottom w:val="none" w:sz="0" w:space="0" w:color="auto"/>
                        <w:right w:val="none" w:sz="0" w:space="0" w:color="auto"/>
                      </w:divBdr>
                      <w:divsChild>
                        <w:div w:id="5579350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70586062">
      <w:bodyDiv w:val="1"/>
      <w:marLeft w:val="0"/>
      <w:marRight w:val="0"/>
      <w:marTop w:val="0"/>
      <w:marBottom w:val="0"/>
      <w:divBdr>
        <w:top w:val="none" w:sz="0" w:space="0" w:color="auto"/>
        <w:left w:val="none" w:sz="0" w:space="0" w:color="auto"/>
        <w:bottom w:val="none" w:sz="0" w:space="0" w:color="auto"/>
        <w:right w:val="none" w:sz="0" w:space="0" w:color="auto"/>
      </w:divBdr>
      <w:divsChild>
        <w:div w:id="495919482">
          <w:marLeft w:val="0"/>
          <w:marRight w:val="0"/>
          <w:marTop w:val="0"/>
          <w:marBottom w:val="960"/>
          <w:divBdr>
            <w:top w:val="none" w:sz="0" w:space="0" w:color="auto"/>
            <w:left w:val="none" w:sz="0" w:space="0" w:color="auto"/>
            <w:bottom w:val="single" w:sz="6" w:space="31" w:color="A8F0E0"/>
            <w:right w:val="none" w:sz="0" w:space="0" w:color="auto"/>
          </w:divBdr>
          <w:divsChild>
            <w:div w:id="734667239">
              <w:marLeft w:val="0"/>
              <w:marRight w:val="0"/>
              <w:marTop w:val="0"/>
              <w:marBottom w:val="435"/>
              <w:divBdr>
                <w:top w:val="none" w:sz="0" w:space="0" w:color="auto"/>
                <w:left w:val="none" w:sz="0" w:space="0" w:color="auto"/>
                <w:bottom w:val="none" w:sz="0" w:space="0" w:color="auto"/>
                <w:right w:val="none" w:sz="0" w:space="0" w:color="auto"/>
              </w:divBdr>
              <w:divsChild>
                <w:div w:id="1056006655">
                  <w:marLeft w:val="0"/>
                  <w:marRight w:val="0"/>
                  <w:marTop w:val="0"/>
                  <w:marBottom w:val="720"/>
                  <w:divBdr>
                    <w:top w:val="none" w:sz="0" w:space="0" w:color="auto"/>
                    <w:left w:val="none" w:sz="0" w:space="0" w:color="auto"/>
                    <w:bottom w:val="none" w:sz="0" w:space="0" w:color="auto"/>
                    <w:right w:val="none" w:sz="0" w:space="0" w:color="auto"/>
                  </w:divBdr>
                  <w:divsChild>
                    <w:div w:id="1186794905">
                      <w:marLeft w:val="0"/>
                      <w:marRight w:val="0"/>
                      <w:marTop w:val="0"/>
                      <w:marBottom w:val="0"/>
                      <w:divBdr>
                        <w:top w:val="none" w:sz="0" w:space="0" w:color="auto"/>
                        <w:left w:val="none" w:sz="0" w:space="0" w:color="auto"/>
                        <w:bottom w:val="none" w:sz="0" w:space="0" w:color="auto"/>
                        <w:right w:val="none" w:sz="0" w:space="0" w:color="auto"/>
                      </w:divBdr>
                    </w:div>
                  </w:divsChild>
                </w:div>
                <w:div w:id="1300456920">
                  <w:marLeft w:val="0"/>
                  <w:marRight w:val="0"/>
                  <w:marTop w:val="0"/>
                  <w:marBottom w:val="450"/>
                  <w:divBdr>
                    <w:top w:val="none" w:sz="0" w:space="0" w:color="auto"/>
                    <w:left w:val="none" w:sz="0" w:space="0" w:color="auto"/>
                    <w:bottom w:val="none" w:sz="0" w:space="0" w:color="auto"/>
                    <w:right w:val="none" w:sz="0" w:space="0" w:color="auto"/>
                  </w:divBdr>
                  <w:divsChild>
                    <w:div w:id="3952037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98823870">
          <w:marLeft w:val="0"/>
          <w:marRight w:val="0"/>
          <w:marTop w:val="0"/>
          <w:marBottom w:val="0"/>
          <w:divBdr>
            <w:top w:val="none" w:sz="0" w:space="0" w:color="auto"/>
            <w:left w:val="none" w:sz="0" w:space="0" w:color="auto"/>
            <w:bottom w:val="none" w:sz="0" w:space="0" w:color="auto"/>
            <w:right w:val="none" w:sz="0" w:space="0" w:color="auto"/>
          </w:divBdr>
        </w:div>
      </w:divsChild>
    </w:div>
    <w:div w:id="780228293">
      <w:bodyDiv w:val="1"/>
      <w:marLeft w:val="0"/>
      <w:marRight w:val="0"/>
      <w:marTop w:val="0"/>
      <w:marBottom w:val="0"/>
      <w:divBdr>
        <w:top w:val="none" w:sz="0" w:space="0" w:color="auto"/>
        <w:left w:val="none" w:sz="0" w:space="0" w:color="auto"/>
        <w:bottom w:val="none" w:sz="0" w:space="0" w:color="auto"/>
        <w:right w:val="none" w:sz="0" w:space="0" w:color="auto"/>
      </w:divBdr>
      <w:divsChild>
        <w:div w:id="974797779">
          <w:marLeft w:val="0"/>
          <w:marRight w:val="0"/>
          <w:marTop w:val="0"/>
          <w:marBottom w:val="960"/>
          <w:divBdr>
            <w:top w:val="none" w:sz="0" w:space="0" w:color="auto"/>
            <w:left w:val="none" w:sz="0" w:space="0" w:color="auto"/>
            <w:bottom w:val="single" w:sz="6" w:space="31" w:color="A8F0E0"/>
            <w:right w:val="none" w:sz="0" w:space="0" w:color="auto"/>
          </w:divBdr>
          <w:divsChild>
            <w:div w:id="285936439">
              <w:marLeft w:val="0"/>
              <w:marRight w:val="0"/>
              <w:marTop w:val="0"/>
              <w:marBottom w:val="435"/>
              <w:divBdr>
                <w:top w:val="none" w:sz="0" w:space="0" w:color="auto"/>
                <w:left w:val="none" w:sz="0" w:space="0" w:color="auto"/>
                <w:bottom w:val="none" w:sz="0" w:space="0" w:color="auto"/>
                <w:right w:val="none" w:sz="0" w:space="0" w:color="auto"/>
              </w:divBdr>
              <w:divsChild>
                <w:div w:id="1120417624">
                  <w:marLeft w:val="0"/>
                  <w:marRight w:val="0"/>
                  <w:marTop w:val="0"/>
                  <w:marBottom w:val="720"/>
                  <w:divBdr>
                    <w:top w:val="none" w:sz="0" w:space="0" w:color="auto"/>
                    <w:left w:val="none" w:sz="0" w:space="0" w:color="auto"/>
                    <w:bottom w:val="none" w:sz="0" w:space="0" w:color="auto"/>
                    <w:right w:val="none" w:sz="0" w:space="0" w:color="auto"/>
                  </w:divBdr>
                  <w:divsChild>
                    <w:div w:id="1381515781">
                      <w:marLeft w:val="0"/>
                      <w:marRight w:val="0"/>
                      <w:marTop w:val="0"/>
                      <w:marBottom w:val="0"/>
                      <w:divBdr>
                        <w:top w:val="none" w:sz="0" w:space="0" w:color="auto"/>
                        <w:left w:val="none" w:sz="0" w:space="0" w:color="auto"/>
                        <w:bottom w:val="none" w:sz="0" w:space="0" w:color="auto"/>
                        <w:right w:val="none" w:sz="0" w:space="0" w:color="auto"/>
                      </w:divBdr>
                    </w:div>
                  </w:divsChild>
                </w:div>
                <w:div w:id="1409811990">
                  <w:marLeft w:val="0"/>
                  <w:marRight w:val="0"/>
                  <w:marTop w:val="0"/>
                  <w:marBottom w:val="450"/>
                  <w:divBdr>
                    <w:top w:val="none" w:sz="0" w:space="0" w:color="auto"/>
                    <w:left w:val="none" w:sz="0" w:space="0" w:color="auto"/>
                    <w:bottom w:val="none" w:sz="0" w:space="0" w:color="auto"/>
                    <w:right w:val="none" w:sz="0" w:space="0" w:color="auto"/>
                  </w:divBdr>
                  <w:divsChild>
                    <w:div w:id="13985559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6658413">
          <w:marLeft w:val="0"/>
          <w:marRight w:val="0"/>
          <w:marTop w:val="0"/>
          <w:marBottom w:val="0"/>
          <w:divBdr>
            <w:top w:val="none" w:sz="0" w:space="0" w:color="auto"/>
            <w:left w:val="none" w:sz="0" w:space="0" w:color="auto"/>
            <w:bottom w:val="none" w:sz="0" w:space="0" w:color="auto"/>
            <w:right w:val="none" w:sz="0" w:space="0" w:color="auto"/>
          </w:divBdr>
          <w:divsChild>
            <w:div w:id="1017584796">
              <w:marLeft w:val="0"/>
              <w:marRight w:val="0"/>
              <w:marTop w:val="1695"/>
              <w:marBottom w:val="384"/>
              <w:divBdr>
                <w:top w:val="none" w:sz="0" w:space="0" w:color="auto"/>
                <w:left w:val="none" w:sz="0" w:space="0" w:color="auto"/>
                <w:bottom w:val="none" w:sz="0" w:space="0" w:color="auto"/>
                <w:right w:val="none" w:sz="0" w:space="0" w:color="auto"/>
              </w:divBdr>
              <w:divsChild>
                <w:div w:id="1430278138">
                  <w:marLeft w:val="0"/>
                  <w:marRight w:val="0"/>
                  <w:marTop w:val="150"/>
                  <w:marBottom w:val="0"/>
                  <w:divBdr>
                    <w:top w:val="none" w:sz="0" w:space="0" w:color="auto"/>
                    <w:left w:val="none" w:sz="0" w:space="0" w:color="auto"/>
                    <w:bottom w:val="none" w:sz="0" w:space="0" w:color="auto"/>
                    <w:right w:val="none" w:sz="0" w:space="0" w:color="auto"/>
                  </w:divBdr>
                  <w:divsChild>
                    <w:div w:id="424887903">
                      <w:marLeft w:val="0"/>
                      <w:marRight w:val="0"/>
                      <w:marTop w:val="0"/>
                      <w:marBottom w:val="285"/>
                      <w:divBdr>
                        <w:top w:val="single" w:sz="6" w:space="11" w:color="EEEEEE"/>
                        <w:left w:val="none" w:sz="0" w:space="0" w:color="auto"/>
                        <w:bottom w:val="none" w:sz="0" w:space="0" w:color="auto"/>
                        <w:right w:val="none" w:sz="0" w:space="0" w:color="auto"/>
                      </w:divBdr>
                      <w:divsChild>
                        <w:div w:id="412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20512">
              <w:marLeft w:val="0"/>
              <w:marRight w:val="0"/>
              <w:marTop w:val="1215"/>
              <w:marBottom w:val="0"/>
              <w:divBdr>
                <w:top w:val="none" w:sz="0" w:space="0" w:color="auto"/>
                <w:left w:val="none" w:sz="0" w:space="0" w:color="auto"/>
                <w:bottom w:val="none" w:sz="0" w:space="0" w:color="auto"/>
                <w:right w:val="none" w:sz="0" w:space="0" w:color="auto"/>
              </w:divBdr>
              <w:divsChild>
                <w:div w:id="1145511536">
                  <w:marLeft w:val="0"/>
                  <w:marRight w:val="0"/>
                  <w:marTop w:val="0"/>
                  <w:marBottom w:val="435"/>
                  <w:divBdr>
                    <w:top w:val="none" w:sz="0" w:space="0" w:color="auto"/>
                    <w:left w:val="none" w:sz="0" w:space="0" w:color="auto"/>
                    <w:bottom w:val="none" w:sz="0" w:space="0" w:color="auto"/>
                    <w:right w:val="none" w:sz="0" w:space="0" w:color="auto"/>
                  </w:divBdr>
                  <w:divsChild>
                    <w:div w:id="553472171">
                      <w:marLeft w:val="0"/>
                      <w:marRight w:val="0"/>
                      <w:marTop w:val="0"/>
                      <w:marBottom w:val="870"/>
                      <w:divBdr>
                        <w:top w:val="single" w:sz="6" w:space="31" w:color="EEEEEE"/>
                        <w:left w:val="none" w:sz="0" w:space="0" w:color="auto"/>
                        <w:bottom w:val="none" w:sz="0" w:space="0" w:color="auto"/>
                        <w:right w:val="none" w:sz="0" w:space="0" w:color="auto"/>
                      </w:divBdr>
                      <w:divsChild>
                        <w:div w:id="1820621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93206971">
      <w:bodyDiv w:val="1"/>
      <w:marLeft w:val="0"/>
      <w:marRight w:val="0"/>
      <w:marTop w:val="0"/>
      <w:marBottom w:val="0"/>
      <w:divBdr>
        <w:top w:val="none" w:sz="0" w:space="0" w:color="auto"/>
        <w:left w:val="none" w:sz="0" w:space="0" w:color="auto"/>
        <w:bottom w:val="none" w:sz="0" w:space="0" w:color="auto"/>
        <w:right w:val="none" w:sz="0" w:space="0" w:color="auto"/>
      </w:divBdr>
      <w:divsChild>
        <w:div w:id="1982494999">
          <w:marLeft w:val="0"/>
          <w:marRight w:val="0"/>
          <w:marTop w:val="0"/>
          <w:marBottom w:val="960"/>
          <w:divBdr>
            <w:top w:val="none" w:sz="0" w:space="0" w:color="auto"/>
            <w:left w:val="none" w:sz="0" w:space="0" w:color="auto"/>
            <w:bottom w:val="single" w:sz="6" w:space="31" w:color="A8F0E0"/>
            <w:right w:val="none" w:sz="0" w:space="0" w:color="auto"/>
          </w:divBdr>
          <w:divsChild>
            <w:div w:id="538782859">
              <w:marLeft w:val="0"/>
              <w:marRight w:val="0"/>
              <w:marTop w:val="0"/>
              <w:marBottom w:val="435"/>
              <w:divBdr>
                <w:top w:val="none" w:sz="0" w:space="0" w:color="auto"/>
                <w:left w:val="none" w:sz="0" w:space="0" w:color="auto"/>
                <w:bottom w:val="none" w:sz="0" w:space="0" w:color="auto"/>
                <w:right w:val="none" w:sz="0" w:space="0" w:color="auto"/>
              </w:divBdr>
              <w:divsChild>
                <w:div w:id="264659933">
                  <w:marLeft w:val="0"/>
                  <w:marRight w:val="0"/>
                  <w:marTop w:val="0"/>
                  <w:marBottom w:val="720"/>
                  <w:divBdr>
                    <w:top w:val="none" w:sz="0" w:space="0" w:color="auto"/>
                    <w:left w:val="none" w:sz="0" w:space="0" w:color="auto"/>
                    <w:bottom w:val="none" w:sz="0" w:space="0" w:color="auto"/>
                    <w:right w:val="none" w:sz="0" w:space="0" w:color="auto"/>
                  </w:divBdr>
                  <w:divsChild>
                    <w:div w:id="1260679973">
                      <w:marLeft w:val="0"/>
                      <w:marRight w:val="0"/>
                      <w:marTop w:val="0"/>
                      <w:marBottom w:val="0"/>
                      <w:divBdr>
                        <w:top w:val="none" w:sz="0" w:space="0" w:color="auto"/>
                        <w:left w:val="none" w:sz="0" w:space="0" w:color="auto"/>
                        <w:bottom w:val="none" w:sz="0" w:space="0" w:color="auto"/>
                        <w:right w:val="none" w:sz="0" w:space="0" w:color="auto"/>
                      </w:divBdr>
                    </w:div>
                  </w:divsChild>
                </w:div>
                <w:div w:id="1956594910">
                  <w:marLeft w:val="0"/>
                  <w:marRight w:val="0"/>
                  <w:marTop w:val="0"/>
                  <w:marBottom w:val="450"/>
                  <w:divBdr>
                    <w:top w:val="none" w:sz="0" w:space="0" w:color="auto"/>
                    <w:left w:val="none" w:sz="0" w:space="0" w:color="auto"/>
                    <w:bottom w:val="none" w:sz="0" w:space="0" w:color="auto"/>
                    <w:right w:val="none" w:sz="0" w:space="0" w:color="auto"/>
                  </w:divBdr>
                  <w:divsChild>
                    <w:div w:id="7426789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35501649">
          <w:marLeft w:val="0"/>
          <w:marRight w:val="0"/>
          <w:marTop w:val="0"/>
          <w:marBottom w:val="0"/>
          <w:divBdr>
            <w:top w:val="none" w:sz="0" w:space="0" w:color="auto"/>
            <w:left w:val="none" w:sz="0" w:space="0" w:color="auto"/>
            <w:bottom w:val="none" w:sz="0" w:space="0" w:color="auto"/>
            <w:right w:val="none" w:sz="0" w:space="0" w:color="auto"/>
          </w:divBdr>
          <w:divsChild>
            <w:div w:id="1615479076">
              <w:marLeft w:val="0"/>
              <w:marRight w:val="0"/>
              <w:marTop w:val="1695"/>
              <w:marBottom w:val="384"/>
              <w:divBdr>
                <w:top w:val="none" w:sz="0" w:space="0" w:color="auto"/>
                <w:left w:val="none" w:sz="0" w:space="0" w:color="auto"/>
                <w:bottom w:val="none" w:sz="0" w:space="0" w:color="auto"/>
                <w:right w:val="none" w:sz="0" w:space="0" w:color="auto"/>
              </w:divBdr>
              <w:divsChild>
                <w:div w:id="393506432">
                  <w:marLeft w:val="0"/>
                  <w:marRight w:val="0"/>
                  <w:marTop w:val="150"/>
                  <w:marBottom w:val="0"/>
                  <w:divBdr>
                    <w:top w:val="none" w:sz="0" w:space="0" w:color="auto"/>
                    <w:left w:val="none" w:sz="0" w:space="0" w:color="auto"/>
                    <w:bottom w:val="none" w:sz="0" w:space="0" w:color="auto"/>
                    <w:right w:val="none" w:sz="0" w:space="0" w:color="auto"/>
                  </w:divBdr>
                  <w:divsChild>
                    <w:div w:id="1765958407">
                      <w:marLeft w:val="0"/>
                      <w:marRight w:val="0"/>
                      <w:marTop w:val="0"/>
                      <w:marBottom w:val="285"/>
                      <w:divBdr>
                        <w:top w:val="single" w:sz="6" w:space="11" w:color="EEEEEE"/>
                        <w:left w:val="none" w:sz="0" w:space="0" w:color="auto"/>
                        <w:bottom w:val="none" w:sz="0" w:space="0" w:color="auto"/>
                        <w:right w:val="none" w:sz="0" w:space="0" w:color="auto"/>
                      </w:divBdr>
                      <w:divsChild>
                        <w:div w:id="5119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1301">
              <w:marLeft w:val="0"/>
              <w:marRight w:val="0"/>
              <w:marTop w:val="1215"/>
              <w:marBottom w:val="0"/>
              <w:divBdr>
                <w:top w:val="none" w:sz="0" w:space="0" w:color="auto"/>
                <w:left w:val="none" w:sz="0" w:space="0" w:color="auto"/>
                <w:bottom w:val="none" w:sz="0" w:space="0" w:color="auto"/>
                <w:right w:val="none" w:sz="0" w:space="0" w:color="auto"/>
              </w:divBdr>
              <w:divsChild>
                <w:div w:id="696202538">
                  <w:marLeft w:val="0"/>
                  <w:marRight w:val="0"/>
                  <w:marTop w:val="0"/>
                  <w:marBottom w:val="435"/>
                  <w:divBdr>
                    <w:top w:val="none" w:sz="0" w:space="0" w:color="auto"/>
                    <w:left w:val="none" w:sz="0" w:space="0" w:color="auto"/>
                    <w:bottom w:val="none" w:sz="0" w:space="0" w:color="auto"/>
                    <w:right w:val="none" w:sz="0" w:space="0" w:color="auto"/>
                  </w:divBdr>
                  <w:divsChild>
                    <w:div w:id="1547570068">
                      <w:marLeft w:val="0"/>
                      <w:marRight w:val="0"/>
                      <w:marTop w:val="0"/>
                      <w:marBottom w:val="870"/>
                      <w:divBdr>
                        <w:top w:val="single" w:sz="6" w:space="31" w:color="EEEEEE"/>
                        <w:left w:val="none" w:sz="0" w:space="0" w:color="auto"/>
                        <w:bottom w:val="none" w:sz="0" w:space="0" w:color="auto"/>
                        <w:right w:val="none" w:sz="0" w:space="0" w:color="auto"/>
                      </w:divBdr>
                      <w:divsChild>
                        <w:div w:id="3582373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28062795">
      <w:bodyDiv w:val="1"/>
      <w:marLeft w:val="0"/>
      <w:marRight w:val="0"/>
      <w:marTop w:val="0"/>
      <w:marBottom w:val="0"/>
      <w:divBdr>
        <w:top w:val="none" w:sz="0" w:space="0" w:color="auto"/>
        <w:left w:val="none" w:sz="0" w:space="0" w:color="auto"/>
        <w:bottom w:val="none" w:sz="0" w:space="0" w:color="auto"/>
        <w:right w:val="none" w:sz="0" w:space="0" w:color="auto"/>
      </w:divBdr>
      <w:divsChild>
        <w:div w:id="1619140981">
          <w:marLeft w:val="0"/>
          <w:marRight w:val="0"/>
          <w:marTop w:val="0"/>
          <w:marBottom w:val="960"/>
          <w:divBdr>
            <w:top w:val="none" w:sz="0" w:space="0" w:color="auto"/>
            <w:left w:val="none" w:sz="0" w:space="0" w:color="auto"/>
            <w:bottom w:val="single" w:sz="6" w:space="31" w:color="A8F0E0"/>
            <w:right w:val="none" w:sz="0" w:space="0" w:color="auto"/>
          </w:divBdr>
          <w:divsChild>
            <w:div w:id="1652052260">
              <w:marLeft w:val="0"/>
              <w:marRight w:val="0"/>
              <w:marTop w:val="0"/>
              <w:marBottom w:val="435"/>
              <w:divBdr>
                <w:top w:val="none" w:sz="0" w:space="0" w:color="auto"/>
                <w:left w:val="none" w:sz="0" w:space="0" w:color="auto"/>
                <w:bottom w:val="none" w:sz="0" w:space="0" w:color="auto"/>
                <w:right w:val="none" w:sz="0" w:space="0" w:color="auto"/>
              </w:divBdr>
              <w:divsChild>
                <w:div w:id="1389498633">
                  <w:marLeft w:val="0"/>
                  <w:marRight w:val="0"/>
                  <w:marTop w:val="0"/>
                  <w:marBottom w:val="720"/>
                  <w:divBdr>
                    <w:top w:val="none" w:sz="0" w:space="0" w:color="auto"/>
                    <w:left w:val="none" w:sz="0" w:space="0" w:color="auto"/>
                    <w:bottom w:val="none" w:sz="0" w:space="0" w:color="auto"/>
                    <w:right w:val="none" w:sz="0" w:space="0" w:color="auto"/>
                  </w:divBdr>
                  <w:divsChild>
                    <w:div w:id="491456331">
                      <w:marLeft w:val="0"/>
                      <w:marRight w:val="0"/>
                      <w:marTop w:val="0"/>
                      <w:marBottom w:val="0"/>
                      <w:divBdr>
                        <w:top w:val="none" w:sz="0" w:space="0" w:color="auto"/>
                        <w:left w:val="none" w:sz="0" w:space="0" w:color="auto"/>
                        <w:bottom w:val="none" w:sz="0" w:space="0" w:color="auto"/>
                        <w:right w:val="none" w:sz="0" w:space="0" w:color="auto"/>
                      </w:divBdr>
                    </w:div>
                  </w:divsChild>
                </w:div>
                <w:div w:id="1258978579">
                  <w:marLeft w:val="0"/>
                  <w:marRight w:val="0"/>
                  <w:marTop w:val="0"/>
                  <w:marBottom w:val="450"/>
                  <w:divBdr>
                    <w:top w:val="none" w:sz="0" w:space="0" w:color="auto"/>
                    <w:left w:val="none" w:sz="0" w:space="0" w:color="auto"/>
                    <w:bottom w:val="none" w:sz="0" w:space="0" w:color="auto"/>
                    <w:right w:val="none" w:sz="0" w:space="0" w:color="auto"/>
                  </w:divBdr>
                  <w:divsChild>
                    <w:div w:id="5013127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0153319">
          <w:marLeft w:val="0"/>
          <w:marRight w:val="0"/>
          <w:marTop w:val="0"/>
          <w:marBottom w:val="0"/>
          <w:divBdr>
            <w:top w:val="none" w:sz="0" w:space="0" w:color="auto"/>
            <w:left w:val="none" w:sz="0" w:space="0" w:color="auto"/>
            <w:bottom w:val="none" w:sz="0" w:space="0" w:color="auto"/>
            <w:right w:val="none" w:sz="0" w:space="0" w:color="auto"/>
          </w:divBdr>
          <w:divsChild>
            <w:div w:id="2069527680">
              <w:marLeft w:val="0"/>
              <w:marRight w:val="0"/>
              <w:marTop w:val="1695"/>
              <w:marBottom w:val="384"/>
              <w:divBdr>
                <w:top w:val="none" w:sz="0" w:space="0" w:color="auto"/>
                <w:left w:val="none" w:sz="0" w:space="0" w:color="auto"/>
                <w:bottom w:val="none" w:sz="0" w:space="0" w:color="auto"/>
                <w:right w:val="none" w:sz="0" w:space="0" w:color="auto"/>
              </w:divBdr>
              <w:divsChild>
                <w:div w:id="1008285937">
                  <w:marLeft w:val="0"/>
                  <w:marRight w:val="0"/>
                  <w:marTop w:val="150"/>
                  <w:marBottom w:val="0"/>
                  <w:divBdr>
                    <w:top w:val="none" w:sz="0" w:space="0" w:color="auto"/>
                    <w:left w:val="none" w:sz="0" w:space="0" w:color="auto"/>
                    <w:bottom w:val="none" w:sz="0" w:space="0" w:color="auto"/>
                    <w:right w:val="none" w:sz="0" w:space="0" w:color="auto"/>
                  </w:divBdr>
                  <w:divsChild>
                    <w:div w:id="496651197">
                      <w:marLeft w:val="0"/>
                      <w:marRight w:val="0"/>
                      <w:marTop w:val="0"/>
                      <w:marBottom w:val="285"/>
                      <w:divBdr>
                        <w:top w:val="single" w:sz="6" w:space="11" w:color="EEEEEE"/>
                        <w:left w:val="none" w:sz="0" w:space="0" w:color="auto"/>
                        <w:bottom w:val="none" w:sz="0" w:space="0" w:color="auto"/>
                        <w:right w:val="none" w:sz="0" w:space="0" w:color="auto"/>
                      </w:divBdr>
                      <w:divsChild>
                        <w:div w:id="2154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38">
              <w:marLeft w:val="0"/>
              <w:marRight w:val="0"/>
              <w:marTop w:val="1215"/>
              <w:marBottom w:val="0"/>
              <w:divBdr>
                <w:top w:val="none" w:sz="0" w:space="0" w:color="auto"/>
                <w:left w:val="none" w:sz="0" w:space="0" w:color="auto"/>
                <w:bottom w:val="none" w:sz="0" w:space="0" w:color="auto"/>
                <w:right w:val="none" w:sz="0" w:space="0" w:color="auto"/>
              </w:divBdr>
              <w:divsChild>
                <w:div w:id="1022366331">
                  <w:marLeft w:val="0"/>
                  <w:marRight w:val="0"/>
                  <w:marTop w:val="0"/>
                  <w:marBottom w:val="435"/>
                  <w:divBdr>
                    <w:top w:val="none" w:sz="0" w:space="0" w:color="auto"/>
                    <w:left w:val="none" w:sz="0" w:space="0" w:color="auto"/>
                    <w:bottom w:val="none" w:sz="0" w:space="0" w:color="auto"/>
                    <w:right w:val="none" w:sz="0" w:space="0" w:color="auto"/>
                  </w:divBdr>
                  <w:divsChild>
                    <w:div w:id="1983272050">
                      <w:marLeft w:val="0"/>
                      <w:marRight w:val="0"/>
                      <w:marTop w:val="0"/>
                      <w:marBottom w:val="870"/>
                      <w:divBdr>
                        <w:top w:val="single" w:sz="6" w:space="31" w:color="EEEEEE"/>
                        <w:left w:val="none" w:sz="0" w:space="0" w:color="auto"/>
                        <w:bottom w:val="none" w:sz="0" w:space="0" w:color="auto"/>
                        <w:right w:val="none" w:sz="0" w:space="0" w:color="auto"/>
                      </w:divBdr>
                      <w:divsChild>
                        <w:div w:id="1343357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36505523">
      <w:bodyDiv w:val="1"/>
      <w:marLeft w:val="0"/>
      <w:marRight w:val="0"/>
      <w:marTop w:val="0"/>
      <w:marBottom w:val="0"/>
      <w:divBdr>
        <w:top w:val="none" w:sz="0" w:space="0" w:color="auto"/>
        <w:left w:val="none" w:sz="0" w:space="0" w:color="auto"/>
        <w:bottom w:val="none" w:sz="0" w:space="0" w:color="auto"/>
        <w:right w:val="none" w:sz="0" w:space="0" w:color="auto"/>
      </w:divBdr>
      <w:divsChild>
        <w:div w:id="1630550647">
          <w:marLeft w:val="0"/>
          <w:marRight w:val="0"/>
          <w:marTop w:val="0"/>
          <w:marBottom w:val="960"/>
          <w:divBdr>
            <w:top w:val="none" w:sz="0" w:space="0" w:color="auto"/>
            <w:left w:val="none" w:sz="0" w:space="0" w:color="auto"/>
            <w:bottom w:val="single" w:sz="6" w:space="31" w:color="A8F0E0"/>
            <w:right w:val="none" w:sz="0" w:space="0" w:color="auto"/>
          </w:divBdr>
          <w:divsChild>
            <w:div w:id="809324742">
              <w:marLeft w:val="0"/>
              <w:marRight w:val="0"/>
              <w:marTop w:val="0"/>
              <w:marBottom w:val="435"/>
              <w:divBdr>
                <w:top w:val="none" w:sz="0" w:space="0" w:color="auto"/>
                <w:left w:val="none" w:sz="0" w:space="0" w:color="auto"/>
                <w:bottom w:val="none" w:sz="0" w:space="0" w:color="auto"/>
                <w:right w:val="none" w:sz="0" w:space="0" w:color="auto"/>
              </w:divBdr>
              <w:divsChild>
                <w:div w:id="1205676525">
                  <w:marLeft w:val="0"/>
                  <w:marRight w:val="0"/>
                  <w:marTop w:val="0"/>
                  <w:marBottom w:val="720"/>
                  <w:divBdr>
                    <w:top w:val="none" w:sz="0" w:space="0" w:color="auto"/>
                    <w:left w:val="none" w:sz="0" w:space="0" w:color="auto"/>
                    <w:bottom w:val="none" w:sz="0" w:space="0" w:color="auto"/>
                    <w:right w:val="none" w:sz="0" w:space="0" w:color="auto"/>
                  </w:divBdr>
                  <w:divsChild>
                    <w:div w:id="750854999">
                      <w:marLeft w:val="0"/>
                      <w:marRight w:val="0"/>
                      <w:marTop w:val="0"/>
                      <w:marBottom w:val="0"/>
                      <w:divBdr>
                        <w:top w:val="none" w:sz="0" w:space="0" w:color="auto"/>
                        <w:left w:val="none" w:sz="0" w:space="0" w:color="auto"/>
                        <w:bottom w:val="none" w:sz="0" w:space="0" w:color="auto"/>
                        <w:right w:val="none" w:sz="0" w:space="0" w:color="auto"/>
                      </w:divBdr>
                    </w:div>
                  </w:divsChild>
                </w:div>
                <w:div w:id="114254316">
                  <w:marLeft w:val="0"/>
                  <w:marRight w:val="0"/>
                  <w:marTop w:val="0"/>
                  <w:marBottom w:val="450"/>
                  <w:divBdr>
                    <w:top w:val="none" w:sz="0" w:space="0" w:color="auto"/>
                    <w:left w:val="none" w:sz="0" w:space="0" w:color="auto"/>
                    <w:bottom w:val="none" w:sz="0" w:space="0" w:color="auto"/>
                    <w:right w:val="none" w:sz="0" w:space="0" w:color="auto"/>
                  </w:divBdr>
                  <w:divsChild>
                    <w:div w:id="20014205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5382485">
          <w:marLeft w:val="0"/>
          <w:marRight w:val="0"/>
          <w:marTop w:val="0"/>
          <w:marBottom w:val="0"/>
          <w:divBdr>
            <w:top w:val="none" w:sz="0" w:space="0" w:color="auto"/>
            <w:left w:val="none" w:sz="0" w:space="0" w:color="auto"/>
            <w:bottom w:val="none" w:sz="0" w:space="0" w:color="auto"/>
            <w:right w:val="none" w:sz="0" w:space="0" w:color="auto"/>
          </w:divBdr>
          <w:divsChild>
            <w:div w:id="1508444216">
              <w:marLeft w:val="0"/>
              <w:marRight w:val="0"/>
              <w:marTop w:val="1695"/>
              <w:marBottom w:val="384"/>
              <w:divBdr>
                <w:top w:val="none" w:sz="0" w:space="0" w:color="auto"/>
                <w:left w:val="none" w:sz="0" w:space="0" w:color="auto"/>
                <w:bottom w:val="none" w:sz="0" w:space="0" w:color="auto"/>
                <w:right w:val="none" w:sz="0" w:space="0" w:color="auto"/>
              </w:divBdr>
              <w:divsChild>
                <w:div w:id="1641573119">
                  <w:marLeft w:val="0"/>
                  <w:marRight w:val="0"/>
                  <w:marTop w:val="150"/>
                  <w:marBottom w:val="0"/>
                  <w:divBdr>
                    <w:top w:val="none" w:sz="0" w:space="0" w:color="auto"/>
                    <w:left w:val="none" w:sz="0" w:space="0" w:color="auto"/>
                    <w:bottom w:val="none" w:sz="0" w:space="0" w:color="auto"/>
                    <w:right w:val="none" w:sz="0" w:space="0" w:color="auto"/>
                  </w:divBdr>
                  <w:divsChild>
                    <w:div w:id="93671472">
                      <w:marLeft w:val="0"/>
                      <w:marRight w:val="0"/>
                      <w:marTop w:val="0"/>
                      <w:marBottom w:val="285"/>
                      <w:divBdr>
                        <w:top w:val="single" w:sz="6" w:space="11" w:color="EEEEEE"/>
                        <w:left w:val="none" w:sz="0" w:space="0" w:color="auto"/>
                        <w:bottom w:val="none" w:sz="0" w:space="0" w:color="auto"/>
                        <w:right w:val="none" w:sz="0" w:space="0" w:color="auto"/>
                      </w:divBdr>
                      <w:divsChild>
                        <w:div w:id="285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6052">
              <w:marLeft w:val="0"/>
              <w:marRight w:val="0"/>
              <w:marTop w:val="1215"/>
              <w:marBottom w:val="0"/>
              <w:divBdr>
                <w:top w:val="none" w:sz="0" w:space="0" w:color="auto"/>
                <w:left w:val="none" w:sz="0" w:space="0" w:color="auto"/>
                <w:bottom w:val="none" w:sz="0" w:space="0" w:color="auto"/>
                <w:right w:val="none" w:sz="0" w:space="0" w:color="auto"/>
              </w:divBdr>
              <w:divsChild>
                <w:div w:id="911046834">
                  <w:marLeft w:val="0"/>
                  <w:marRight w:val="0"/>
                  <w:marTop w:val="0"/>
                  <w:marBottom w:val="435"/>
                  <w:divBdr>
                    <w:top w:val="none" w:sz="0" w:space="0" w:color="auto"/>
                    <w:left w:val="none" w:sz="0" w:space="0" w:color="auto"/>
                    <w:bottom w:val="none" w:sz="0" w:space="0" w:color="auto"/>
                    <w:right w:val="none" w:sz="0" w:space="0" w:color="auto"/>
                  </w:divBdr>
                  <w:divsChild>
                    <w:div w:id="837308660">
                      <w:marLeft w:val="0"/>
                      <w:marRight w:val="0"/>
                      <w:marTop w:val="0"/>
                      <w:marBottom w:val="870"/>
                      <w:divBdr>
                        <w:top w:val="single" w:sz="6" w:space="31" w:color="EEEEEE"/>
                        <w:left w:val="none" w:sz="0" w:space="0" w:color="auto"/>
                        <w:bottom w:val="none" w:sz="0" w:space="0" w:color="auto"/>
                        <w:right w:val="none" w:sz="0" w:space="0" w:color="auto"/>
                      </w:divBdr>
                      <w:divsChild>
                        <w:div w:id="202443635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68760235">
      <w:bodyDiv w:val="1"/>
      <w:marLeft w:val="0"/>
      <w:marRight w:val="0"/>
      <w:marTop w:val="0"/>
      <w:marBottom w:val="0"/>
      <w:divBdr>
        <w:top w:val="none" w:sz="0" w:space="0" w:color="auto"/>
        <w:left w:val="none" w:sz="0" w:space="0" w:color="auto"/>
        <w:bottom w:val="none" w:sz="0" w:space="0" w:color="auto"/>
        <w:right w:val="none" w:sz="0" w:space="0" w:color="auto"/>
      </w:divBdr>
      <w:divsChild>
        <w:div w:id="1075543968">
          <w:marLeft w:val="0"/>
          <w:marRight w:val="0"/>
          <w:marTop w:val="0"/>
          <w:marBottom w:val="960"/>
          <w:divBdr>
            <w:top w:val="none" w:sz="0" w:space="0" w:color="auto"/>
            <w:left w:val="none" w:sz="0" w:space="0" w:color="auto"/>
            <w:bottom w:val="single" w:sz="6" w:space="31" w:color="A8F0E0"/>
            <w:right w:val="none" w:sz="0" w:space="0" w:color="auto"/>
          </w:divBdr>
          <w:divsChild>
            <w:div w:id="1363359129">
              <w:marLeft w:val="0"/>
              <w:marRight w:val="0"/>
              <w:marTop w:val="0"/>
              <w:marBottom w:val="435"/>
              <w:divBdr>
                <w:top w:val="none" w:sz="0" w:space="0" w:color="auto"/>
                <w:left w:val="none" w:sz="0" w:space="0" w:color="auto"/>
                <w:bottom w:val="none" w:sz="0" w:space="0" w:color="auto"/>
                <w:right w:val="none" w:sz="0" w:space="0" w:color="auto"/>
              </w:divBdr>
              <w:divsChild>
                <w:div w:id="1605268465">
                  <w:marLeft w:val="0"/>
                  <w:marRight w:val="0"/>
                  <w:marTop w:val="0"/>
                  <w:marBottom w:val="720"/>
                  <w:divBdr>
                    <w:top w:val="none" w:sz="0" w:space="0" w:color="auto"/>
                    <w:left w:val="none" w:sz="0" w:space="0" w:color="auto"/>
                    <w:bottom w:val="none" w:sz="0" w:space="0" w:color="auto"/>
                    <w:right w:val="none" w:sz="0" w:space="0" w:color="auto"/>
                  </w:divBdr>
                  <w:divsChild>
                    <w:div w:id="1671789983">
                      <w:marLeft w:val="0"/>
                      <w:marRight w:val="0"/>
                      <w:marTop w:val="0"/>
                      <w:marBottom w:val="0"/>
                      <w:divBdr>
                        <w:top w:val="none" w:sz="0" w:space="0" w:color="auto"/>
                        <w:left w:val="none" w:sz="0" w:space="0" w:color="auto"/>
                        <w:bottom w:val="none" w:sz="0" w:space="0" w:color="auto"/>
                        <w:right w:val="none" w:sz="0" w:space="0" w:color="auto"/>
                      </w:divBdr>
                    </w:div>
                  </w:divsChild>
                </w:div>
                <w:div w:id="600798889">
                  <w:marLeft w:val="0"/>
                  <w:marRight w:val="0"/>
                  <w:marTop w:val="0"/>
                  <w:marBottom w:val="450"/>
                  <w:divBdr>
                    <w:top w:val="none" w:sz="0" w:space="0" w:color="auto"/>
                    <w:left w:val="none" w:sz="0" w:space="0" w:color="auto"/>
                    <w:bottom w:val="none" w:sz="0" w:space="0" w:color="auto"/>
                    <w:right w:val="none" w:sz="0" w:space="0" w:color="auto"/>
                  </w:divBdr>
                  <w:divsChild>
                    <w:div w:id="2078372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1406950">
          <w:marLeft w:val="0"/>
          <w:marRight w:val="0"/>
          <w:marTop w:val="0"/>
          <w:marBottom w:val="0"/>
          <w:divBdr>
            <w:top w:val="none" w:sz="0" w:space="0" w:color="auto"/>
            <w:left w:val="none" w:sz="0" w:space="0" w:color="auto"/>
            <w:bottom w:val="none" w:sz="0" w:space="0" w:color="auto"/>
            <w:right w:val="none" w:sz="0" w:space="0" w:color="auto"/>
          </w:divBdr>
          <w:divsChild>
            <w:div w:id="1178618189">
              <w:marLeft w:val="0"/>
              <w:marRight w:val="0"/>
              <w:marTop w:val="1695"/>
              <w:marBottom w:val="384"/>
              <w:divBdr>
                <w:top w:val="none" w:sz="0" w:space="0" w:color="auto"/>
                <w:left w:val="none" w:sz="0" w:space="0" w:color="auto"/>
                <w:bottom w:val="none" w:sz="0" w:space="0" w:color="auto"/>
                <w:right w:val="none" w:sz="0" w:space="0" w:color="auto"/>
              </w:divBdr>
              <w:divsChild>
                <w:div w:id="1408110131">
                  <w:marLeft w:val="0"/>
                  <w:marRight w:val="0"/>
                  <w:marTop w:val="150"/>
                  <w:marBottom w:val="0"/>
                  <w:divBdr>
                    <w:top w:val="none" w:sz="0" w:space="0" w:color="auto"/>
                    <w:left w:val="none" w:sz="0" w:space="0" w:color="auto"/>
                    <w:bottom w:val="none" w:sz="0" w:space="0" w:color="auto"/>
                    <w:right w:val="none" w:sz="0" w:space="0" w:color="auto"/>
                  </w:divBdr>
                  <w:divsChild>
                    <w:div w:id="1233194431">
                      <w:marLeft w:val="0"/>
                      <w:marRight w:val="0"/>
                      <w:marTop w:val="0"/>
                      <w:marBottom w:val="285"/>
                      <w:divBdr>
                        <w:top w:val="single" w:sz="6" w:space="11" w:color="EEEEEE"/>
                        <w:left w:val="none" w:sz="0" w:space="0" w:color="auto"/>
                        <w:bottom w:val="none" w:sz="0" w:space="0" w:color="auto"/>
                        <w:right w:val="none" w:sz="0" w:space="0" w:color="auto"/>
                      </w:divBdr>
                      <w:divsChild>
                        <w:div w:id="1474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6139">
              <w:marLeft w:val="0"/>
              <w:marRight w:val="0"/>
              <w:marTop w:val="1215"/>
              <w:marBottom w:val="0"/>
              <w:divBdr>
                <w:top w:val="none" w:sz="0" w:space="0" w:color="auto"/>
                <w:left w:val="none" w:sz="0" w:space="0" w:color="auto"/>
                <w:bottom w:val="none" w:sz="0" w:space="0" w:color="auto"/>
                <w:right w:val="none" w:sz="0" w:space="0" w:color="auto"/>
              </w:divBdr>
              <w:divsChild>
                <w:div w:id="977878355">
                  <w:marLeft w:val="0"/>
                  <w:marRight w:val="0"/>
                  <w:marTop w:val="0"/>
                  <w:marBottom w:val="435"/>
                  <w:divBdr>
                    <w:top w:val="none" w:sz="0" w:space="0" w:color="auto"/>
                    <w:left w:val="none" w:sz="0" w:space="0" w:color="auto"/>
                    <w:bottom w:val="none" w:sz="0" w:space="0" w:color="auto"/>
                    <w:right w:val="none" w:sz="0" w:space="0" w:color="auto"/>
                  </w:divBdr>
                  <w:divsChild>
                    <w:div w:id="1098062838">
                      <w:marLeft w:val="0"/>
                      <w:marRight w:val="0"/>
                      <w:marTop w:val="0"/>
                      <w:marBottom w:val="870"/>
                      <w:divBdr>
                        <w:top w:val="single" w:sz="6" w:space="31" w:color="EEEEEE"/>
                        <w:left w:val="none" w:sz="0" w:space="0" w:color="auto"/>
                        <w:bottom w:val="none" w:sz="0" w:space="0" w:color="auto"/>
                        <w:right w:val="none" w:sz="0" w:space="0" w:color="auto"/>
                      </w:divBdr>
                      <w:divsChild>
                        <w:div w:id="5790948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78278199">
      <w:bodyDiv w:val="1"/>
      <w:marLeft w:val="0"/>
      <w:marRight w:val="0"/>
      <w:marTop w:val="0"/>
      <w:marBottom w:val="0"/>
      <w:divBdr>
        <w:top w:val="none" w:sz="0" w:space="0" w:color="auto"/>
        <w:left w:val="none" w:sz="0" w:space="0" w:color="auto"/>
        <w:bottom w:val="none" w:sz="0" w:space="0" w:color="auto"/>
        <w:right w:val="none" w:sz="0" w:space="0" w:color="auto"/>
      </w:divBdr>
      <w:divsChild>
        <w:div w:id="1986814005">
          <w:marLeft w:val="0"/>
          <w:marRight w:val="0"/>
          <w:marTop w:val="0"/>
          <w:marBottom w:val="960"/>
          <w:divBdr>
            <w:top w:val="none" w:sz="0" w:space="0" w:color="auto"/>
            <w:left w:val="none" w:sz="0" w:space="0" w:color="auto"/>
            <w:bottom w:val="single" w:sz="6" w:space="31" w:color="A8F0E0"/>
            <w:right w:val="none" w:sz="0" w:space="0" w:color="auto"/>
          </w:divBdr>
          <w:divsChild>
            <w:div w:id="956641250">
              <w:marLeft w:val="0"/>
              <w:marRight w:val="0"/>
              <w:marTop w:val="0"/>
              <w:marBottom w:val="435"/>
              <w:divBdr>
                <w:top w:val="none" w:sz="0" w:space="0" w:color="auto"/>
                <w:left w:val="none" w:sz="0" w:space="0" w:color="auto"/>
                <w:bottom w:val="none" w:sz="0" w:space="0" w:color="auto"/>
                <w:right w:val="none" w:sz="0" w:space="0" w:color="auto"/>
              </w:divBdr>
              <w:divsChild>
                <w:div w:id="1273780939">
                  <w:marLeft w:val="0"/>
                  <w:marRight w:val="0"/>
                  <w:marTop w:val="0"/>
                  <w:marBottom w:val="720"/>
                  <w:divBdr>
                    <w:top w:val="none" w:sz="0" w:space="0" w:color="auto"/>
                    <w:left w:val="none" w:sz="0" w:space="0" w:color="auto"/>
                    <w:bottom w:val="none" w:sz="0" w:space="0" w:color="auto"/>
                    <w:right w:val="none" w:sz="0" w:space="0" w:color="auto"/>
                  </w:divBdr>
                  <w:divsChild>
                    <w:div w:id="924875893">
                      <w:marLeft w:val="0"/>
                      <w:marRight w:val="0"/>
                      <w:marTop w:val="0"/>
                      <w:marBottom w:val="0"/>
                      <w:divBdr>
                        <w:top w:val="none" w:sz="0" w:space="0" w:color="auto"/>
                        <w:left w:val="none" w:sz="0" w:space="0" w:color="auto"/>
                        <w:bottom w:val="none" w:sz="0" w:space="0" w:color="auto"/>
                        <w:right w:val="none" w:sz="0" w:space="0" w:color="auto"/>
                      </w:divBdr>
                    </w:div>
                  </w:divsChild>
                </w:div>
                <w:div w:id="1800995875">
                  <w:marLeft w:val="0"/>
                  <w:marRight w:val="0"/>
                  <w:marTop w:val="0"/>
                  <w:marBottom w:val="450"/>
                  <w:divBdr>
                    <w:top w:val="none" w:sz="0" w:space="0" w:color="auto"/>
                    <w:left w:val="none" w:sz="0" w:space="0" w:color="auto"/>
                    <w:bottom w:val="none" w:sz="0" w:space="0" w:color="auto"/>
                    <w:right w:val="none" w:sz="0" w:space="0" w:color="auto"/>
                  </w:divBdr>
                  <w:divsChild>
                    <w:div w:id="12652624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63279070">
          <w:marLeft w:val="0"/>
          <w:marRight w:val="0"/>
          <w:marTop w:val="0"/>
          <w:marBottom w:val="0"/>
          <w:divBdr>
            <w:top w:val="none" w:sz="0" w:space="0" w:color="auto"/>
            <w:left w:val="none" w:sz="0" w:space="0" w:color="auto"/>
            <w:bottom w:val="none" w:sz="0" w:space="0" w:color="auto"/>
            <w:right w:val="none" w:sz="0" w:space="0" w:color="auto"/>
          </w:divBdr>
          <w:divsChild>
            <w:div w:id="1033505992">
              <w:marLeft w:val="0"/>
              <w:marRight w:val="0"/>
              <w:marTop w:val="1695"/>
              <w:marBottom w:val="384"/>
              <w:divBdr>
                <w:top w:val="none" w:sz="0" w:space="0" w:color="auto"/>
                <w:left w:val="none" w:sz="0" w:space="0" w:color="auto"/>
                <w:bottom w:val="none" w:sz="0" w:space="0" w:color="auto"/>
                <w:right w:val="none" w:sz="0" w:space="0" w:color="auto"/>
              </w:divBdr>
              <w:divsChild>
                <w:div w:id="1782721047">
                  <w:marLeft w:val="0"/>
                  <w:marRight w:val="0"/>
                  <w:marTop w:val="150"/>
                  <w:marBottom w:val="0"/>
                  <w:divBdr>
                    <w:top w:val="none" w:sz="0" w:space="0" w:color="auto"/>
                    <w:left w:val="none" w:sz="0" w:space="0" w:color="auto"/>
                    <w:bottom w:val="none" w:sz="0" w:space="0" w:color="auto"/>
                    <w:right w:val="none" w:sz="0" w:space="0" w:color="auto"/>
                  </w:divBdr>
                  <w:divsChild>
                    <w:div w:id="2016692228">
                      <w:marLeft w:val="0"/>
                      <w:marRight w:val="0"/>
                      <w:marTop w:val="0"/>
                      <w:marBottom w:val="285"/>
                      <w:divBdr>
                        <w:top w:val="single" w:sz="6" w:space="11" w:color="EEEEEE"/>
                        <w:left w:val="none" w:sz="0" w:space="0" w:color="auto"/>
                        <w:bottom w:val="none" w:sz="0" w:space="0" w:color="auto"/>
                        <w:right w:val="none" w:sz="0" w:space="0" w:color="auto"/>
                      </w:divBdr>
                      <w:divsChild>
                        <w:div w:id="18548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2744">
              <w:marLeft w:val="0"/>
              <w:marRight w:val="0"/>
              <w:marTop w:val="1215"/>
              <w:marBottom w:val="0"/>
              <w:divBdr>
                <w:top w:val="none" w:sz="0" w:space="0" w:color="auto"/>
                <w:left w:val="none" w:sz="0" w:space="0" w:color="auto"/>
                <w:bottom w:val="none" w:sz="0" w:space="0" w:color="auto"/>
                <w:right w:val="none" w:sz="0" w:space="0" w:color="auto"/>
              </w:divBdr>
              <w:divsChild>
                <w:div w:id="802309313">
                  <w:marLeft w:val="0"/>
                  <w:marRight w:val="0"/>
                  <w:marTop w:val="0"/>
                  <w:marBottom w:val="435"/>
                  <w:divBdr>
                    <w:top w:val="none" w:sz="0" w:space="0" w:color="auto"/>
                    <w:left w:val="none" w:sz="0" w:space="0" w:color="auto"/>
                    <w:bottom w:val="none" w:sz="0" w:space="0" w:color="auto"/>
                    <w:right w:val="none" w:sz="0" w:space="0" w:color="auto"/>
                  </w:divBdr>
                  <w:divsChild>
                    <w:div w:id="114252227">
                      <w:marLeft w:val="0"/>
                      <w:marRight w:val="0"/>
                      <w:marTop w:val="0"/>
                      <w:marBottom w:val="870"/>
                      <w:divBdr>
                        <w:top w:val="single" w:sz="6" w:space="31" w:color="EEEEEE"/>
                        <w:left w:val="none" w:sz="0" w:space="0" w:color="auto"/>
                        <w:bottom w:val="none" w:sz="0" w:space="0" w:color="auto"/>
                        <w:right w:val="none" w:sz="0" w:space="0" w:color="auto"/>
                      </w:divBdr>
                      <w:divsChild>
                        <w:div w:id="102678401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89878923">
      <w:bodyDiv w:val="1"/>
      <w:marLeft w:val="0"/>
      <w:marRight w:val="0"/>
      <w:marTop w:val="0"/>
      <w:marBottom w:val="0"/>
      <w:divBdr>
        <w:top w:val="none" w:sz="0" w:space="0" w:color="auto"/>
        <w:left w:val="none" w:sz="0" w:space="0" w:color="auto"/>
        <w:bottom w:val="none" w:sz="0" w:space="0" w:color="auto"/>
        <w:right w:val="none" w:sz="0" w:space="0" w:color="auto"/>
      </w:divBdr>
      <w:divsChild>
        <w:div w:id="2707921">
          <w:marLeft w:val="0"/>
          <w:marRight w:val="0"/>
          <w:marTop w:val="0"/>
          <w:marBottom w:val="960"/>
          <w:divBdr>
            <w:top w:val="none" w:sz="0" w:space="0" w:color="auto"/>
            <w:left w:val="none" w:sz="0" w:space="0" w:color="auto"/>
            <w:bottom w:val="single" w:sz="6" w:space="31" w:color="A8F0E0"/>
            <w:right w:val="none" w:sz="0" w:space="0" w:color="auto"/>
          </w:divBdr>
          <w:divsChild>
            <w:div w:id="1496844252">
              <w:marLeft w:val="0"/>
              <w:marRight w:val="0"/>
              <w:marTop w:val="0"/>
              <w:marBottom w:val="435"/>
              <w:divBdr>
                <w:top w:val="none" w:sz="0" w:space="0" w:color="auto"/>
                <w:left w:val="none" w:sz="0" w:space="0" w:color="auto"/>
                <w:bottom w:val="none" w:sz="0" w:space="0" w:color="auto"/>
                <w:right w:val="none" w:sz="0" w:space="0" w:color="auto"/>
              </w:divBdr>
              <w:divsChild>
                <w:div w:id="1169060127">
                  <w:marLeft w:val="0"/>
                  <w:marRight w:val="0"/>
                  <w:marTop w:val="0"/>
                  <w:marBottom w:val="720"/>
                  <w:divBdr>
                    <w:top w:val="none" w:sz="0" w:space="0" w:color="auto"/>
                    <w:left w:val="none" w:sz="0" w:space="0" w:color="auto"/>
                    <w:bottom w:val="none" w:sz="0" w:space="0" w:color="auto"/>
                    <w:right w:val="none" w:sz="0" w:space="0" w:color="auto"/>
                  </w:divBdr>
                  <w:divsChild>
                    <w:div w:id="224687874">
                      <w:marLeft w:val="0"/>
                      <w:marRight w:val="0"/>
                      <w:marTop w:val="0"/>
                      <w:marBottom w:val="0"/>
                      <w:divBdr>
                        <w:top w:val="none" w:sz="0" w:space="0" w:color="auto"/>
                        <w:left w:val="none" w:sz="0" w:space="0" w:color="auto"/>
                        <w:bottom w:val="none" w:sz="0" w:space="0" w:color="auto"/>
                        <w:right w:val="none" w:sz="0" w:space="0" w:color="auto"/>
                      </w:divBdr>
                    </w:div>
                  </w:divsChild>
                </w:div>
                <w:div w:id="613051098">
                  <w:marLeft w:val="0"/>
                  <w:marRight w:val="0"/>
                  <w:marTop w:val="0"/>
                  <w:marBottom w:val="450"/>
                  <w:divBdr>
                    <w:top w:val="none" w:sz="0" w:space="0" w:color="auto"/>
                    <w:left w:val="none" w:sz="0" w:space="0" w:color="auto"/>
                    <w:bottom w:val="none" w:sz="0" w:space="0" w:color="auto"/>
                    <w:right w:val="none" w:sz="0" w:space="0" w:color="auto"/>
                  </w:divBdr>
                  <w:divsChild>
                    <w:div w:id="15234019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9073564">
          <w:marLeft w:val="0"/>
          <w:marRight w:val="0"/>
          <w:marTop w:val="0"/>
          <w:marBottom w:val="0"/>
          <w:divBdr>
            <w:top w:val="none" w:sz="0" w:space="0" w:color="auto"/>
            <w:left w:val="none" w:sz="0" w:space="0" w:color="auto"/>
            <w:bottom w:val="none" w:sz="0" w:space="0" w:color="auto"/>
            <w:right w:val="none" w:sz="0" w:space="0" w:color="auto"/>
          </w:divBdr>
          <w:divsChild>
            <w:div w:id="2026056054">
              <w:marLeft w:val="0"/>
              <w:marRight w:val="0"/>
              <w:marTop w:val="1695"/>
              <w:marBottom w:val="384"/>
              <w:divBdr>
                <w:top w:val="none" w:sz="0" w:space="0" w:color="auto"/>
                <w:left w:val="none" w:sz="0" w:space="0" w:color="auto"/>
                <w:bottom w:val="none" w:sz="0" w:space="0" w:color="auto"/>
                <w:right w:val="none" w:sz="0" w:space="0" w:color="auto"/>
              </w:divBdr>
              <w:divsChild>
                <w:div w:id="551623595">
                  <w:marLeft w:val="0"/>
                  <w:marRight w:val="0"/>
                  <w:marTop w:val="150"/>
                  <w:marBottom w:val="0"/>
                  <w:divBdr>
                    <w:top w:val="none" w:sz="0" w:space="0" w:color="auto"/>
                    <w:left w:val="none" w:sz="0" w:space="0" w:color="auto"/>
                    <w:bottom w:val="none" w:sz="0" w:space="0" w:color="auto"/>
                    <w:right w:val="none" w:sz="0" w:space="0" w:color="auto"/>
                  </w:divBdr>
                  <w:divsChild>
                    <w:div w:id="1876192388">
                      <w:marLeft w:val="0"/>
                      <w:marRight w:val="0"/>
                      <w:marTop w:val="0"/>
                      <w:marBottom w:val="285"/>
                      <w:divBdr>
                        <w:top w:val="single" w:sz="6" w:space="11" w:color="EEEEEE"/>
                        <w:left w:val="none" w:sz="0" w:space="0" w:color="auto"/>
                        <w:bottom w:val="none" w:sz="0" w:space="0" w:color="auto"/>
                        <w:right w:val="none" w:sz="0" w:space="0" w:color="auto"/>
                      </w:divBdr>
                      <w:divsChild>
                        <w:div w:id="1335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333">
              <w:marLeft w:val="0"/>
              <w:marRight w:val="0"/>
              <w:marTop w:val="1215"/>
              <w:marBottom w:val="0"/>
              <w:divBdr>
                <w:top w:val="none" w:sz="0" w:space="0" w:color="auto"/>
                <w:left w:val="none" w:sz="0" w:space="0" w:color="auto"/>
                <w:bottom w:val="none" w:sz="0" w:space="0" w:color="auto"/>
                <w:right w:val="none" w:sz="0" w:space="0" w:color="auto"/>
              </w:divBdr>
              <w:divsChild>
                <w:div w:id="1471559532">
                  <w:marLeft w:val="0"/>
                  <w:marRight w:val="0"/>
                  <w:marTop w:val="0"/>
                  <w:marBottom w:val="435"/>
                  <w:divBdr>
                    <w:top w:val="none" w:sz="0" w:space="0" w:color="auto"/>
                    <w:left w:val="none" w:sz="0" w:space="0" w:color="auto"/>
                    <w:bottom w:val="none" w:sz="0" w:space="0" w:color="auto"/>
                    <w:right w:val="none" w:sz="0" w:space="0" w:color="auto"/>
                  </w:divBdr>
                  <w:divsChild>
                    <w:div w:id="10450000">
                      <w:marLeft w:val="0"/>
                      <w:marRight w:val="0"/>
                      <w:marTop w:val="0"/>
                      <w:marBottom w:val="1170"/>
                      <w:divBdr>
                        <w:top w:val="single" w:sz="6" w:space="31" w:color="EEEEEE"/>
                        <w:left w:val="none" w:sz="0" w:space="0" w:color="auto"/>
                        <w:bottom w:val="none" w:sz="0" w:space="0" w:color="auto"/>
                        <w:right w:val="none" w:sz="0" w:space="0" w:color="auto"/>
                      </w:divBdr>
                      <w:divsChild>
                        <w:div w:id="77352234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13466522">
      <w:bodyDiv w:val="1"/>
      <w:marLeft w:val="0"/>
      <w:marRight w:val="0"/>
      <w:marTop w:val="0"/>
      <w:marBottom w:val="0"/>
      <w:divBdr>
        <w:top w:val="none" w:sz="0" w:space="0" w:color="auto"/>
        <w:left w:val="none" w:sz="0" w:space="0" w:color="auto"/>
        <w:bottom w:val="none" w:sz="0" w:space="0" w:color="auto"/>
        <w:right w:val="none" w:sz="0" w:space="0" w:color="auto"/>
      </w:divBdr>
      <w:divsChild>
        <w:div w:id="1720591809">
          <w:marLeft w:val="0"/>
          <w:marRight w:val="0"/>
          <w:marTop w:val="0"/>
          <w:marBottom w:val="960"/>
          <w:divBdr>
            <w:top w:val="none" w:sz="0" w:space="0" w:color="auto"/>
            <w:left w:val="none" w:sz="0" w:space="0" w:color="auto"/>
            <w:bottom w:val="single" w:sz="6" w:space="31" w:color="A8F0E0"/>
            <w:right w:val="none" w:sz="0" w:space="0" w:color="auto"/>
          </w:divBdr>
          <w:divsChild>
            <w:div w:id="1252811866">
              <w:marLeft w:val="0"/>
              <w:marRight w:val="0"/>
              <w:marTop w:val="0"/>
              <w:marBottom w:val="435"/>
              <w:divBdr>
                <w:top w:val="none" w:sz="0" w:space="0" w:color="auto"/>
                <w:left w:val="none" w:sz="0" w:space="0" w:color="auto"/>
                <w:bottom w:val="none" w:sz="0" w:space="0" w:color="auto"/>
                <w:right w:val="none" w:sz="0" w:space="0" w:color="auto"/>
              </w:divBdr>
              <w:divsChild>
                <w:div w:id="411511782">
                  <w:marLeft w:val="0"/>
                  <w:marRight w:val="0"/>
                  <w:marTop w:val="0"/>
                  <w:marBottom w:val="720"/>
                  <w:divBdr>
                    <w:top w:val="none" w:sz="0" w:space="0" w:color="auto"/>
                    <w:left w:val="none" w:sz="0" w:space="0" w:color="auto"/>
                    <w:bottom w:val="none" w:sz="0" w:space="0" w:color="auto"/>
                    <w:right w:val="none" w:sz="0" w:space="0" w:color="auto"/>
                  </w:divBdr>
                  <w:divsChild>
                    <w:div w:id="2044593657">
                      <w:marLeft w:val="0"/>
                      <w:marRight w:val="0"/>
                      <w:marTop w:val="0"/>
                      <w:marBottom w:val="0"/>
                      <w:divBdr>
                        <w:top w:val="none" w:sz="0" w:space="0" w:color="auto"/>
                        <w:left w:val="none" w:sz="0" w:space="0" w:color="auto"/>
                        <w:bottom w:val="none" w:sz="0" w:space="0" w:color="auto"/>
                        <w:right w:val="none" w:sz="0" w:space="0" w:color="auto"/>
                      </w:divBdr>
                    </w:div>
                  </w:divsChild>
                </w:div>
                <w:div w:id="1779719713">
                  <w:marLeft w:val="0"/>
                  <w:marRight w:val="0"/>
                  <w:marTop w:val="0"/>
                  <w:marBottom w:val="450"/>
                  <w:divBdr>
                    <w:top w:val="none" w:sz="0" w:space="0" w:color="auto"/>
                    <w:left w:val="none" w:sz="0" w:space="0" w:color="auto"/>
                    <w:bottom w:val="none" w:sz="0" w:space="0" w:color="auto"/>
                    <w:right w:val="none" w:sz="0" w:space="0" w:color="auto"/>
                  </w:divBdr>
                  <w:divsChild>
                    <w:div w:id="9382235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598334">
          <w:marLeft w:val="0"/>
          <w:marRight w:val="0"/>
          <w:marTop w:val="0"/>
          <w:marBottom w:val="0"/>
          <w:divBdr>
            <w:top w:val="none" w:sz="0" w:space="0" w:color="auto"/>
            <w:left w:val="none" w:sz="0" w:space="0" w:color="auto"/>
            <w:bottom w:val="none" w:sz="0" w:space="0" w:color="auto"/>
            <w:right w:val="none" w:sz="0" w:space="0" w:color="auto"/>
          </w:divBdr>
          <w:divsChild>
            <w:div w:id="1102922649">
              <w:marLeft w:val="0"/>
              <w:marRight w:val="0"/>
              <w:marTop w:val="1695"/>
              <w:marBottom w:val="384"/>
              <w:divBdr>
                <w:top w:val="none" w:sz="0" w:space="0" w:color="auto"/>
                <w:left w:val="none" w:sz="0" w:space="0" w:color="auto"/>
                <w:bottom w:val="none" w:sz="0" w:space="0" w:color="auto"/>
                <w:right w:val="none" w:sz="0" w:space="0" w:color="auto"/>
              </w:divBdr>
              <w:divsChild>
                <w:div w:id="164636840">
                  <w:marLeft w:val="0"/>
                  <w:marRight w:val="0"/>
                  <w:marTop w:val="150"/>
                  <w:marBottom w:val="0"/>
                  <w:divBdr>
                    <w:top w:val="none" w:sz="0" w:space="0" w:color="auto"/>
                    <w:left w:val="none" w:sz="0" w:space="0" w:color="auto"/>
                    <w:bottom w:val="none" w:sz="0" w:space="0" w:color="auto"/>
                    <w:right w:val="none" w:sz="0" w:space="0" w:color="auto"/>
                  </w:divBdr>
                  <w:divsChild>
                    <w:div w:id="868907957">
                      <w:marLeft w:val="0"/>
                      <w:marRight w:val="0"/>
                      <w:marTop w:val="0"/>
                      <w:marBottom w:val="285"/>
                      <w:divBdr>
                        <w:top w:val="single" w:sz="6" w:space="11" w:color="EEEEEE"/>
                        <w:left w:val="none" w:sz="0" w:space="0" w:color="auto"/>
                        <w:bottom w:val="none" w:sz="0" w:space="0" w:color="auto"/>
                        <w:right w:val="none" w:sz="0" w:space="0" w:color="auto"/>
                      </w:divBdr>
                      <w:divsChild>
                        <w:div w:id="1900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949">
              <w:marLeft w:val="0"/>
              <w:marRight w:val="0"/>
              <w:marTop w:val="1215"/>
              <w:marBottom w:val="0"/>
              <w:divBdr>
                <w:top w:val="none" w:sz="0" w:space="0" w:color="auto"/>
                <w:left w:val="none" w:sz="0" w:space="0" w:color="auto"/>
                <w:bottom w:val="none" w:sz="0" w:space="0" w:color="auto"/>
                <w:right w:val="none" w:sz="0" w:space="0" w:color="auto"/>
              </w:divBdr>
              <w:divsChild>
                <w:div w:id="1116411304">
                  <w:marLeft w:val="0"/>
                  <w:marRight w:val="0"/>
                  <w:marTop w:val="0"/>
                  <w:marBottom w:val="435"/>
                  <w:divBdr>
                    <w:top w:val="none" w:sz="0" w:space="0" w:color="auto"/>
                    <w:left w:val="none" w:sz="0" w:space="0" w:color="auto"/>
                    <w:bottom w:val="none" w:sz="0" w:space="0" w:color="auto"/>
                    <w:right w:val="none" w:sz="0" w:space="0" w:color="auto"/>
                  </w:divBdr>
                  <w:divsChild>
                    <w:div w:id="231935742">
                      <w:marLeft w:val="0"/>
                      <w:marRight w:val="0"/>
                      <w:marTop w:val="0"/>
                      <w:marBottom w:val="1170"/>
                      <w:divBdr>
                        <w:top w:val="single" w:sz="6" w:space="31" w:color="EEEEEE"/>
                        <w:left w:val="none" w:sz="0" w:space="0" w:color="auto"/>
                        <w:bottom w:val="none" w:sz="0" w:space="0" w:color="auto"/>
                        <w:right w:val="none" w:sz="0" w:space="0" w:color="auto"/>
                      </w:divBdr>
                      <w:divsChild>
                        <w:div w:id="13040468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14244173">
      <w:bodyDiv w:val="1"/>
      <w:marLeft w:val="0"/>
      <w:marRight w:val="0"/>
      <w:marTop w:val="0"/>
      <w:marBottom w:val="0"/>
      <w:divBdr>
        <w:top w:val="none" w:sz="0" w:space="0" w:color="auto"/>
        <w:left w:val="none" w:sz="0" w:space="0" w:color="auto"/>
        <w:bottom w:val="none" w:sz="0" w:space="0" w:color="auto"/>
        <w:right w:val="none" w:sz="0" w:space="0" w:color="auto"/>
      </w:divBdr>
      <w:divsChild>
        <w:div w:id="1693024118">
          <w:marLeft w:val="0"/>
          <w:marRight w:val="0"/>
          <w:marTop w:val="0"/>
          <w:marBottom w:val="960"/>
          <w:divBdr>
            <w:top w:val="none" w:sz="0" w:space="0" w:color="auto"/>
            <w:left w:val="none" w:sz="0" w:space="0" w:color="auto"/>
            <w:bottom w:val="single" w:sz="6" w:space="31" w:color="A8F0E0"/>
            <w:right w:val="none" w:sz="0" w:space="0" w:color="auto"/>
          </w:divBdr>
          <w:divsChild>
            <w:div w:id="662507237">
              <w:marLeft w:val="0"/>
              <w:marRight w:val="0"/>
              <w:marTop w:val="0"/>
              <w:marBottom w:val="435"/>
              <w:divBdr>
                <w:top w:val="none" w:sz="0" w:space="0" w:color="auto"/>
                <w:left w:val="none" w:sz="0" w:space="0" w:color="auto"/>
                <w:bottom w:val="none" w:sz="0" w:space="0" w:color="auto"/>
                <w:right w:val="none" w:sz="0" w:space="0" w:color="auto"/>
              </w:divBdr>
              <w:divsChild>
                <w:div w:id="1581795036">
                  <w:marLeft w:val="0"/>
                  <w:marRight w:val="0"/>
                  <w:marTop w:val="0"/>
                  <w:marBottom w:val="720"/>
                  <w:divBdr>
                    <w:top w:val="none" w:sz="0" w:space="0" w:color="auto"/>
                    <w:left w:val="none" w:sz="0" w:space="0" w:color="auto"/>
                    <w:bottom w:val="none" w:sz="0" w:space="0" w:color="auto"/>
                    <w:right w:val="none" w:sz="0" w:space="0" w:color="auto"/>
                  </w:divBdr>
                  <w:divsChild>
                    <w:div w:id="747507799">
                      <w:marLeft w:val="0"/>
                      <w:marRight w:val="0"/>
                      <w:marTop w:val="0"/>
                      <w:marBottom w:val="0"/>
                      <w:divBdr>
                        <w:top w:val="none" w:sz="0" w:space="0" w:color="auto"/>
                        <w:left w:val="none" w:sz="0" w:space="0" w:color="auto"/>
                        <w:bottom w:val="none" w:sz="0" w:space="0" w:color="auto"/>
                        <w:right w:val="none" w:sz="0" w:space="0" w:color="auto"/>
                      </w:divBdr>
                    </w:div>
                  </w:divsChild>
                </w:div>
                <w:div w:id="430205380">
                  <w:marLeft w:val="0"/>
                  <w:marRight w:val="0"/>
                  <w:marTop w:val="0"/>
                  <w:marBottom w:val="450"/>
                  <w:divBdr>
                    <w:top w:val="none" w:sz="0" w:space="0" w:color="auto"/>
                    <w:left w:val="none" w:sz="0" w:space="0" w:color="auto"/>
                    <w:bottom w:val="none" w:sz="0" w:space="0" w:color="auto"/>
                    <w:right w:val="none" w:sz="0" w:space="0" w:color="auto"/>
                  </w:divBdr>
                  <w:divsChild>
                    <w:div w:id="18775729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1350711">
          <w:marLeft w:val="0"/>
          <w:marRight w:val="0"/>
          <w:marTop w:val="0"/>
          <w:marBottom w:val="0"/>
          <w:divBdr>
            <w:top w:val="none" w:sz="0" w:space="0" w:color="auto"/>
            <w:left w:val="none" w:sz="0" w:space="0" w:color="auto"/>
            <w:bottom w:val="none" w:sz="0" w:space="0" w:color="auto"/>
            <w:right w:val="none" w:sz="0" w:space="0" w:color="auto"/>
          </w:divBdr>
          <w:divsChild>
            <w:div w:id="453404331">
              <w:marLeft w:val="0"/>
              <w:marRight w:val="0"/>
              <w:marTop w:val="1695"/>
              <w:marBottom w:val="384"/>
              <w:divBdr>
                <w:top w:val="none" w:sz="0" w:space="0" w:color="auto"/>
                <w:left w:val="none" w:sz="0" w:space="0" w:color="auto"/>
                <w:bottom w:val="none" w:sz="0" w:space="0" w:color="auto"/>
                <w:right w:val="none" w:sz="0" w:space="0" w:color="auto"/>
              </w:divBdr>
              <w:divsChild>
                <w:div w:id="842010586">
                  <w:marLeft w:val="0"/>
                  <w:marRight w:val="0"/>
                  <w:marTop w:val="150"/>
                  <w:marBottom w:val="0"/>
                  <w:divBdr>
                    <w:top w:val="none" w:sz="0" w:space="0" w:color="auto"/>
                    <w:left w:val="none" w:sz="0" w:space="0" w:color="auto"/>
                    <w:bottom w:val="none" w:sz="0" w:space="0" w:color="auto"/>
                    <w:right w:val="none" w:sz="0" w:space="0" w:color="auto"/>
                  </w:divBdr>
                  <w:divsChild>
                    <w:div w:id="983631150">
                      <w:marLeft w:val="0"/>
                      <w:marRight w:val="0"/>
                      <w:marTop w:val="0"/>
                      <w:marBottom w:val="285"/>
                      <w:divBdr>
                        <w:top w:val="single" w:sz="6" w:space="11" w:color="EEEEEE"/>
                        <w:left w:val="none" w:sz="0" w:space="0" w:color="auto"/>
                        <w:bottom w:val="none" w:sz="0" w:space="0" w:color="auto"/>
                        <w:right w:val="none" w:sz="0" w:space="0" w:color="auto"/>
                      </w:divBdr>
                      <w:divsChild>
                        <w:div w:id="186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743">
              <w:marLeft w:val="0"/>
              <w:marRight w:val="0"/>
              <w:marTop w:val="1215"/>
              <w:marBottom w:val="0"/>
              <w:divBdr>
                <w:top w:val="none" w:sz="0" w:space="0" w:color="auto"/>
                <w:left w:val="none" w:sz="0" w:space="0" w:color="auto"/>
                <w:bottom w:val="none" w:sz="0" w:space="0" w:color="auto"/>
                <w:right w:val="none" w:sz="0" w:space="0" w:color="auto"/>
              </w:divBdr>
              <w:divsChild>
                <w:div w:id="2077778064">
                  <w:marLeft w:val="0"/>
                  <w:marRight w:val="0"/>
                  <w:marTop w:val="0"/>
                  <w:marBottom w:val="435"/>
                  <w:divBdr>
                    <w:top w:val="none" w:sz="0" w:space="0" w:color="auto"/>
                    <w:left w:val="none" w:sz="0" w:space="0" w:color="auto"/>
                    <w:bottom w:val="none" w:sz="0" w:space="0" w:color="auto"/>
                    <w:right w:val="none" w:sz="0" w:space="0" w:color="auto"/>
                  </w:divBdr>
                  <w:divsChild>
                    <w:div w:id="1782332206">
                      <w:marLeft w:val="0"/>
                      <w:marRight w:val="0"/>
                      <w:marTop w:val="0"/>
                      <w:marBottom w:val="870"/>
                      <w:divBdr>
                        <w:top w:val="single" w:sz="6" w:space="31" w:color="EEEEEE"/>
                        <w:left w:val="none" w:sz="0" w:space="0" w:color="auto"/>
                        <w:bottom w:val="none" w:sz="0" w:space="0" w:color="auto"/>
                        <w:right w:val="none" w:sz="0" w:space="0" w:color="auto"/>
                      </w:divBdr>
                      <w:divsChild>
                        <w:div w:id="17128799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24724443">
      <w:bodyDiv w:val="1"/>
      <w:marLeft w:val="0"/>
      <w:marRight w:val="0"/>
      <w:marTop w:val="0"/>
      <w:marBottom w:val="0"/>
      <w:divBdr>
        <w:top w:val="none" w:sz="0" w:space="0" w:color="auto"/>
        <w:left w:val="none" w:sz="0" w:space="0" w:color="auto"/>
        <w:bottom w:val="none" w:sz="0" w:space="0" w:color="auto"/>
        <w:right w:val="none" w:sz="0" w:space="0" w:color="auto"/>
      </w:divBdr>
      <w:divsChild>
        <w:div w:id="932782317">
          <w:marLeft w:val="0"/>
          <w:marRight w:val="0"/>
          <w:marTop w:val="0"/>
          <w:marBottom w:val="960"/>
          <w:divBdr>
            <w:top w:val="none" w:sz="0" w:space="0" w:color="auto"/>
            <w:left w:val="none" w:sz="0" w:space="0" w:color="auto"/>
            <w:bottom w:val="single" w:sz="6" w:space="31" w:color="A8F0E0"/>
            <w:right w:val="none" w:sz="0" w:space="0" w:color="auto"/>
          </w:divBdr>
          <w:divsChild>
            <w:div w:id="197280871">
              <w:marLeft w:val="0"/>
              <w:marRight w:val="0"/>
              <w:marTop w:val="0"/>
              <w:marBottom w:val="435"/>
              <w:divBdr>
                <w:top w:val="none" w:sz="0" w:space="0" w:color="auto"/>
                <w:left w:val="none" w:sz="0" w:space="0" w:color="auto"/>
                <w:bottom w:val="none" w:sz="0" w:space="0" w:color="auto"/>
                <w:right w:val="none" w:sz="0" w:space="0" w:color="auto"/>
              </w:divBdr>
              <w:divsChild>
                <w:div w:id="2099981024">
                  <w:marLeft w:val="0"/>
                  <w:marRight w:val="0"/>
                  <w:marTop w:val="0"/>
                  <w:marBottom w:val="720"/>
                  <w:divBdr>
                    <w:top w:val="none" w:sz="0" w:space="0" w:color="auto"/>
                    <w:left w:val="none" w:sz="0" w:space="0" w:color="auto"/>
                    <w:bottom w:val="none" w:sz="0" w:space="0" w:color="auto"/>
                    <w:right w:val="none" w:sz="0" w:space="0" w:color="auto"/>
                  </w:divBdr>
                  <w:divsChild>
                    <w:div w:id="806048784">
                      <w:marLeft w:val="0"/>
                      <w:marRight w:val="0"/>
                      <w:marTop w:val="0"/>
                      <w:marBottom w:val="0"/>
                      <w:divBdr>
                        <w:top w:val="none" w:sz="0" w:space="0" w:color="auto"/>
                        <w:left w:val="none" w:sz="0" w:space="0" w:color="auto"/>
                        <w:bottom w:val="none" w:sz="0" w:space="0" w:color="auto"/>
                        <w:right w:val="none" w:sz="0" w:space="0" w:color="auto"/>
                      </w:divBdr>
                    </w:div>
                  </w:divsChild>
                </w:div>
                <w:div w:id="1877161134">
                  <w:marLeft w:val="0"/>
                  <w:marRight w:val="0"/>
                  <w:marTop w:val="0"/>
                  <w:marBottom w:val="450"/>
                  <w:divBdr>
                    <w:top w:val="none" w:sz="0" w:space="0" w:color="auto"/>
                    <w:left w:val="none" w:sz="0" w:space="0" w:color="auto"/>
                    <w:bottom w:val="none" w:sz="0" w:space="0" w:color="auto"/>
                    <w:right w:val="none" w:sz="0" w:space="0" w:color="auto"/>
                  </w:divBdr>
                  <w:divsChild>
                    <w:div w:id="2048866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01791688">
          <w:marLeft w:val="0"/>
          <w:marRight w:val="0"/>
          <w:marTop w:val="0"/>
          <w:marBottom w:val="0"/>
          <w:divBdr>
            <w:top w:val="none" w:sz="0" w:space="0" w:color="auto"/>
            <w:left w:val="none" w:sz="0" w:space="0" w:color="auto"/>
            <w:bottom w:val="none" w:sz="0" w:space="0" w:color="auto"/>
            <w:right w:val="none" w:sz="0" w:space="0" w:color="auto"/>
          </w:divBdr>
          <w:divsChild>
            <w:div w:id="714231961">
              <w:marLeft w:val="0"/>
              <w:marRight w:val="0"/>
              <w:marTop w:val="1695"/>
              <w:marBottom w:val="384"/>
              <w:divBdr>
                <w:top w:val="none" w:sz="0" w:space="0" w:color="auto"/>
                <w:left w:val="none" w:sz="0" w:space="0" w:color="auto"/>
                <w:bottom w:val="none" w:sz="0" w:space="0" w:color="auto"/>
                <w:right w:val="none" w:sz="0" w:space="0" w:color="auto"/>
              </w:divBdr>
              <w:divsChild>
                <w:div w:id="1163163457">
                  <w:marLeft w:val="0"/>
                  <w:marRight w:val="0"/>
                  <w:marTop w:val="150"/>
                  <w:marBottom w:val="0"/>
                  <w:divBdr>
                    <w:top w:val="none" w:sz="0" w:space="0" w:color="auto"/>
                    <w:left w:val="none" w:sz="0" w:space="0" w:color="auto"/>
                    <w:bottom w:val="none" w:sz="0" w:space="0" w:color="auto"/>
                    <w:right w:val="none" w:sz="0" w:space="0" w:color="auto"/>
                  </w:divBdr>
                  <w:divsChild>
                    <w:div w:id="794644934">
                      <w:marLeft w:val="0"/>
                      <w:marRight w:val="0"/>
                      <w:marTop w:val="0"/>
                      <w:marBottom w:val="285"/>
                      <w:divBdr>
                        <w:top w:val="single" w:sz="6" w:space="11" w:color="EEEEEE"/>
                        <w:left w:val="none" w:sz="0" w:space="0" w:color="auto"/>
                        <w:bottom w:val="none" w:sz="0" w:space="0" w:color="auto"/>
                        <w:right w:val="none" w:sz="0" w:space="0" w:color="auto"/>
                      </w:divBdr>
                      <w:divsChild>
                        <w:div w:id="7831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554">
              <w:marLeft w:val="0"/>
              <w:marRight w:val="0"/>
              <w:marTop w:val="1215"/>
              <w:marBottom w:val="0"/>
              <w:divBdr>
                <w:top w:val="none" w:sz="0" w:space="0" w:color="auto"/>
                <w:left w:val="none" w:sz="0" w:space="0" w:color="auto"/>
                <w:bottom w:val="none" w:sz="0" w:space="0" w:color="auto"/>
                <w:right w:val="none" w:sz="0" w:space="0" w:color="auto"/>
              </w:divBdr>
              <w:divsChild>
                <w:div w:id="1660420540">
                  <w:marLeft w:val="0"/>
                  <w:marRight w:val="0"/>
                  <w:marTop w:val="0"/>
                  <w:marBottom w:val="435"/>
                  <w:divBdr>
                    <w:top w:val="none" w:sz="0" w:space="0" w:color="auto"/>
                    <w:left w:val="none" w:sz="0" w:space="0" w:color="auto"/>
                    <w:bottom w:val="none" w:sz="0" w:space="0" w:color="auto"/>
                    <w:right w:val="none" w:sz="0" w:space="0" w:color="auto"/>
                  </w:divBdr>
                  <w:divsChild>
                    <w:div w:id="913121014">
                      <w:marLeft w:val="0"/>
                      <w:marRight w:val="0"/>
                      <w:marTop w:val="0"/>
                      <w:marBottom w:val="870"/>
                      <w:divBdr>
                        <w:top w:val="single" w:sz="6" w:space="31" w:color="EEEEEE"/>
                        <w:left w:val="none" w:sz="0" w:space="0" w:color="auto"/>
                        <w:bottom w:val="none" w:sz="0" w:space="0" w:color="auto"/>
                        <w:right w:val="none" w:sz="0" w:space="0" w:color="auto"/>
                      </w:divBdr>
                      <w:divsChild>
                        <w:div w:id="2649262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26234748">
      <w:bodyDiv w:val="1"/>
      <w:marLeft w:val="0"/>
      <w:marRight w:val="0"/>
      <w:marTop w:val="0"/>
      <w:marBottom w:val="0"/>
      <w:divBdr>
        <w:top w:val="none" w:sz="0" w:space="0" w:color="auto"/>
        <w:left w:val="none" w:sz="0" w:space="0" w:color="auto"/>
        <w:bottom w:val="none" w:sz="0" w:space="0" w:color="auto"/>
        <w:right w:val="none" w:sz="0" w:space="0" w:color="auto"/>
      </w:divBdr>
      <w:divsChild>
        <w:div w:id="1801269056">
          <w:marLeft w:val="0"/>
          <w:marRight w:val="0"/>
          <w:marTop w:val="0"/>
          <w:marBottom w:val="960"/>
          <w:divBdr>
            <w:top w:val="none" w:sz="0" w:space="0" w:color="auto"/>
            <w:left w:val="none" w:sz="0" w:space="0" w:color="auto"/>
            <w:bottom w:val="single" w:sz="6" w:space="31" w:color="A8F0E0"/>
            <w:right w:val="none" w:sz="0" w:space="0" w:color="auto"/>
          </w:divBdr>
          <w:divsChild>
            <w:div w:id="2017610036">
              <w:marLeft w:val="0"/>
              <w:marRight w:val="0"/>
              <w:marTop w:val="0"/>
              <w:marBottom w:val="435"/>
              <w:divBdr>
                <w:top w:val="none" w:sz="0" w:space="0" w:color="auto"/>
                <w:left w:val="none" w:sz="0" w:space="0" w:color="auto"/>
                <w:bottom w:val="none" w:sz="0" w:space="0" w:color="auto"/>
                <w:right w:val="none" w:sz="0" w:space="0" w:color="auto"/>
              </w:divBdr>
              <w:divsChild>
                <w:div w:id="358238772">
                  <w:marLeft w:val="0"/>
                  <w:marRight w:val="0"/>
                  <w:marTop w:val="0"/>
                  <w:marBottom w:val="720"/>
                  <w:divBdr>
                    <w:top w:val="none" w:sz="0" w:space="0" w:color="auto"/>
                    <w:left w:val="none" w:sz="0" w:space="0" w:color="auto"/>
                    <w:bottom w:val="none" w:sz="0" w:space="0" w:color="auto"/>
                    <w:right w:val="none" w:sz="0" w:space="0" w:color="auto"/>
                  </w:divBdr>
                  <w:divsChild>
                    <w:div w:id="2062169612">
                      <w:marLeft w:val="0"/>
                      <w:marRight w:val="0"/>
                      <w:marTop w:val="0"/>
                      <w:marBottom w:val="0"/>
                      <w:divBdr>
                        <w:top w:val="none" w:sz="0" w:space="0" w:color="auto"/>
                        <w:left w:val="none" w:sz="0" w:space="0" w:color="auto"/>
                        <w:bottom w:val="none" w:sz="0" w:space="0" w:color="auto"/>
                        <w:right w:val="none" w:sz="0" w:space="0" w:color="auto"/>
                      </w:divBdr>
                    </w:div>
                  </w:divsChild>
                </w:div>
                <w:div w:id="1424767480">
                  <w:marLeft w:val="0"/>
                  <w:marRight w:val="0"/>
                  <w:marTop w:val="0"/>
                  <w:marBottom w:val="450"/>
                  <w:divBdr>
                    <w:top w:val="none" w:sz="0" w:space="0" w:color="auto"/>
                    <w:left w:val="none" w:sz="0" w:space="0" w:color="auto"/>
                    <w:bottom w:val="none" w:sz="0" w:space="0" w:color="auto"/>
                    <w:right w:val="none" w:sz="0" w:space="0" w:color="auto"/>
                  </w:divBdr>
                  <w:divsChild>
                    <w:div w:id="10721945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72234670">
          <w:marLeft w:val="0"/>
          <w:marRight w:val="0"/>
          <w:marTop w:val="0"/>
          <w:marBottom w:val="0"/>
          <w:divBdr>
            <w:top w:val="none" w:sz="0" w:space="0" w:color="auto"/>
            <w:left w:val="none" w:sz="0" w:space="0" w:color="auto"/>
            <w:bottom w:val="none" w:sz="0" w:space="0" w:color="auto"/>
            <w:right w:val="none" w:sz="0" w:space="0" w:color="auto"/>
          </w:divBdr>
          <w:divsChild>
            <w:div w:id="184099776">
              <w:marLeft w:val="0"/>
              <w:marRight w:val="0"/>
              <w:marTop w:val="1695"/>
              <w:marBottom w:val="384"/>
              <w:divBdr>
                <w:top w:val="none" w:sz="0" w:space="0" w:color="auto"/>
                <w:left w:val="none" w:sz="0" w:space="0" w:color="auto"/>
                <w:bottom w:val="none" w:sz="0" w:space="0" w:color="auto"/>
                <w:right w:val="none" w:sz="0" w:space="0" w:color="auto"/>
              </w:divBdr>
              <w:divsChild>
                <w:div w:id="1008756283">
                  <w:marLeft w:val="0"/>
                  <w:marRight w:val="0"/>
                  <w:marTop w:val="150"/>
                  <w:marBottom w:val="0"/>
                  <w:divBdr>
                    <w:top w:val="none" w:sz="0" w:space="0" w:color="auto"/>
                    <w:left w:val="none" w:sz="0" w:space="0" w:color="auto"/>
                    <w:bottom w:val="none" w:sz="0" w:space="0" w:color="auto"/>
                    <w:right w:val="none" w:sz="0" w:space="0" w:color="auto"/>
                  </w:divBdr>
                  <w:divsChild>
                    <w:div w:id="513884716">
                      <w:marLeft w:val="0"/>
                      <w:marRight w:val="0"/>
                      <w:marTop w:val="0"/>
                      <w:marBottom w:val="285"/>
                      <w:divBdr>
                        <w:top w:val="single" w:sz="6" w:space="11" w:color="EEEEEE"/>
                        <w:left w:val="none" w:sz="0" w:space="0" w:color="auto"/>
                        <w:bottom w:val="none" w:sz="0" w:space="0" w:color="auto"/>
                        <w:right w:val="none" w:sz="0" w:space="0" w:color="auto"/>
                      </w:divBdr>
                      <w:divsChild>
                        <w:div w:id="8939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7180">
              <w:marLeft w:val="0"/>
              <w:marRight w:val="0"/>
              <w:marTop w:val="1215"/>
              <w:marBottom w:val="0"/>
              <w:divBdr>
                <w:top w:val="none" w:sz="0" w:space="0" w:color="auto"/>
                <w:left w:val="none" w:sz="0" w:space="0" w:color="auto"/>
                <w:bottom w:val="none" w:sz="0" w:space="0" w:color="auto"/>
                <w:right w:val="none" w:sz="0" w:space="0" w:color="auto"/>
              </w:divBdr>
              <w:divsChild>
                <w:div w:id="1404525410">
                  <w:marLeft w:val="0"/>
                  <w:marRight w:val="0"/>
                  <w:marTop w:val="0"/>
                  <w:marBottom w:val="435"/>
                  <w:divBdr>
                    <w:top w:val="none" w:sz="0" w:space="0" w:color="auto"/>
                    <w:left w:val="none" w:sz="0" w:space="0" w:color="auto"/>
                    <w:bottom w:val="none" w:sz="0" w:space="0" w:color="auto"/>
                    <w:right w:val="none" w:sz="0" w:space="0" w:color="auto"/>
                  </w:divBdr>
                  <w:divsChild>
                    <w:div w:id="1862863478">
                      <w:marLeft w:val="0"/>
                      <w:marRight w:val="0"/>
                      <w:marTop w:val="0"/>
                      <w:marBottom w:val="870"/>
                      <w:divBdr>
                        <w:top w:val="single" w:sz="6" w:space="31" w:color="EEEEEE"/>
                        <w:left w:val="none" w:sz="0" w:space="0" w:color="auto"/>
                        <w:bottom w:val="none" w:sz="0" w:space="0" w:color="auto"/>
                        <w:right w:val="none" w:sz="0" w:space="0" w:color="auto"/>
                      </w:divBdr>
                      <w:divsChild>
                        <w:div w:id="12763260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37062163">
      <w:bodyDiv w:val="1"/>
      <w:marLeft w:val="0"/>
      <w:marRight w:val="0"/>
      <w:marTop w:val="0"/>
      <w:marBottom w:val="0"/>
      <w:divBdr>
        <w:top w:val="none" w:sz="0" w:space="0" w:color="auto"/>
        <w:left w:val="none" w:sz="0" w:space="0" w:color="auto"/>
        <w:bottom w:val="none" w:sz="0" w:space="0" w:color="auto"/>
        <w:right w:val="none" w:sz="0" w:space="0" w:color="auto"/>
      </w:divBdr>
      <w:divsChild>
        <w:div w:id="1961565604">
          <w:marLeft w:val="0"/>
          <w:marRight w:val="0"/>
          <w:marTop w:val="0"/>
          <w:marBottom w:val="960"/>
          <w:divBdr>
            <w:top w:val="none" w:sz="0" w:space="0" w:color="auto"/>
            <w:left w:val="none" w:sz="0" w:space="0" w:color="auto"/>
            <w:bottom w:val="single" w:sz="6" w:space="31" w:color="A8F0E0"/>
            <w:right w:val="none" w:sz="0" w:space="0" w:color="auto"/>
          </w:divBdr>
          <w:divsChild>
            <w:div w:id="1571423285">
              <w:marLeft w:val="0"/>
              <w:marRight w:val="0"/>
              <w:marTop w:val="0"/>
              <w:marBottom w:val="435"/>
              <w:divBdr>
                <w:top w:val="none" w:sz="0" w:space="0" w:color="auto"/>
                <w:left w:val="none" w:sz="0" w:space="0" w:color="auto"/>
                <w:bottom w:val="none" w:sz="0" w:space="0" w:color="auto"/>
                <w:right w:val="none" w:sz="0" w:space="0" w:color="auto"/>
              </w:divBdr>
              <w:divsChild>
                <w:div w:id="180556340">
                  <w:marLeft w:val="0"/>
                  <w:marRight w:val="0"/>
                  <w:marTop w:val="0"/>
                  <w:marBottom w:val="720"/>
                  <w:divBdr>
                    <w:top w:val="none" w:sz="0" w:space="0" w:color="auto"/>
                    <w:left w:val="none" w:sz="0" w:space="0" w:color="auto"/>
                    <w:bottom w:val="none" w:sz="0" w:space="0" w:color="auto"/>
                    <w:right w:val="none" w:sz="0" w:space="0" w:color="auto"/>
                  </w:divBdr>
                  <w:divsChild>
                    <w:div w:id="1032801002">
                      <w:marLeft w:val="0"/>
                      <w:marRight w:val="0"/>
                      <w:marTop w:val="0"/>
                      <w:marBottom w:val="0"/>
                      <w:divBdr>
                        <w:top w:val="none" w:sz="0" w:space="0" w:color="auto"/>
                        <w:left w:val="none" w:sz="0" w:space="0" w:color="auto"/>
                        <w:bottom w:val="none" w:sz="0" w:space="0" w:color="auto"/>
                        <w:right w:val="none" w:sz="0" w:space="0" w:color="auto"/>
                      </w:divBdr>
                    </w:div>
                  </w:divsChild>
                </w:div>
                <w:div w:id="630980687">
                  <w:marLeft w:val="0"/>
                  <w:marRight w:val="0"/>
                  <w:marTop w:val="0"/>
                  <w:marBottom w:val="450"/>
                  <w:divBdr>
                    <w:top w:val="none" w:sz="0" w:space="0" w:color="auto"/>
                    <w:left w:val="none" w:sz="0" w:space="0" w:color="auto"/>
                    <w:bottom w:val="none" w:sz="0" w:space="0" w:color="auto"/>
                    <w:right w:val="none" w:sz="0" w:space="0" w:color="auto"/>
                  </w:divBdr>
                  <w:divsChild>
                    <w:div w:id="16071560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1827740">
          <w:marLeft w:val="0"/>
          <w:marRight w:val="0"/>
          <w:marTop w:val="0"/>
          <w:marBottom w:val="0"/>
          <w:divBdr>
            <w:top w:val="none" w:sz="0" w:space="0" w:color="auto"/>
            <w:left w:val="none" w:sz="0" w:space="0" w:color="auto"/>
            <w:bottom w:val="none" w:sz="0" w:space="0" w:color="auto"/>
            <w:right w:val="none" w:sz="0" w:space="0" w:color="auto"/>
          </w:divBdr>
          <w:divsChild>
            <w:div w:id="406195066">
              <w:marLeft w:val="0"/>
              <w:marRight w:val="0"/>
              <w:marTop w:val="1695"/>
              <w:marBottom w:val="384"/>
              <w:divBdr>
                <w:top w:val="none" w:sz="0" w:space="0" w:color="auto"/>
                <w:left w:val="none" w:sz="0" w:space="0" w:color="auto"/>
                <w:bottom w:val="none" w:sz="0" w:space="0" w:color="auto"/>
                <w:right w:val="none" w:sz="0" w:space="0" w:color="auto"/>
              </w:divBdr>
              <w:divsChild>
                <w:div w:id="67962387">
                  <w:marLeft w:val="0"/>
                  <w:marRight w:val="0"/>
                  <w:marTop w:val="150"/>
                  <w:marBottom w:val="0"/>
                  <w:divBdr>
                    <w:top w:val="none" w:sz="0" w:space="0" w:color="auto"/>
                    <w:left w:val="none" w:sz="0" w:space="0" w:color="auto"/>
                    <w:bottom w:val="none" w:sz="0" w:space="0" w:color="auto"/>
                    <w:right w:val="none" w:sz="0" w:space="0" w:color="auto"/>
                  </w:divBdr>
                  <w:divsChild>
                    <w:div w:id="64840618">
                      <w:marLeft w:val="0"/>
                      <w:marRight w:val="0"/>
                      <w:marTop w:val="0"/>
                      <w:marBottom w:val="285"/>
                      <w:divBdr>
                        <w:top w:val="single" w:sz="6" w:space="11" w:color="EEEEEE"/>
                        <w:left w:val="none" w:sz="0" w:space="0" w:color="auto"/>
                        <w:bottom w:val="none" w:sz="0" w:space="0" w:color="auto"/>
                        <w:right w:val="none" w:sz="0" w:space="0" w:color="auto"/>
                      </w:divBdr>
                      <w:divsChild>
                        <w:div w:id="691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09272">
              <w:marLeft w:val="0"/>
              <w:marRight w:val="0"/>
              <w:marTop w:val="1215"/>
              <w:marBottom w:val="0"/>
              <w:divBdr>
                <w:top w:val="none" w:sz="0" w:space="0" w:color="auto"/>
                <w:left w:val="none" w:sz="0" w:space="0" w:color="auto"/>
                <w:bottom w:val="none" w:sz="0" w:space="0" w:color="auto"/>
                <w:right w:val="none" w:sz="0" w:space="0" w:color="auto"/>
              </w:divBdr>
              <w:divsChild>
                <w:div w:id="219023955">
                  <w:marLeft w:val="0"/>
                  <w:marRight w:val="0"/>
                  <w:marTop w:val="0"/>
                  <w:marBottom w:val="435"/>
                  <w:divBdr>
                    <w:top w:val="none" w:sz="0" w:space="0" w:color="auto"/>
                    <w:left w:val="none" w:sz="0" w:space="0" w:color="auto"/>
                    <w:bottom w:val="none" w:sz="0" w:space="0" w:color="auto"/>
                    <w:right w:val="none" w:sz="0" w:space="0" w:color="auto"/>
                  </w:divBdr>
                  <w:divsChild>
                    <w:div w:id="1760059356">
                      <w:marLeft w:val="0"/>
                      <w:marRight w:val="0"/>
                      <w:marTop w:val="0"/>
                      <w:marBottom w:val="870"/>
                      <w:divBdr>
                        <w:top w:val="single" w:sz="6" w:space="31" w:color="EEEEEE"/>
                        <w:left w:val="none" w:sz="0" w:space="0" w:color="auto"/>
                        <w:bottom w:val="none" w:sz="0" w:space="0" w:color="auto"/>
                        <w:right w:val="none" w:sz="0" w:space="0" w:color="auto"/>
                      </w:divBdr>
                      <w:divsChild>
                        <w:div w:id="21353658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39265888">
      <w:bodyDiv w:val="1"/>
      <w:marLeft w:val="0"/>
      <w:marRight w:val="0"/>
      <w:marTop w:val="0"/>
      <w:marBottom w:val="0"/>
      <w:divBdr>
        <w:top w:val="none" w:sz="0" w:space="0" w:color="auto"/>
        <w:left w:val="none" w:sz="0" w:space="0" w:color="auto"/>
        <w:bottom w:val="none" w:sz="0" w:space="0" w:color="auto"/>
        <w:right w:val="none" w:sz="0" w:space="0" w:color="auto"/>
      </w:divBdr>
      <w:divsChild>
        <w:div w:id="1652758414">
          <w:marLeft w:val="0"/>
          <w:marRight w:val="0"/>
          <w:marTop w:val="0"/>
          <w:marBottom w:val="720"/>
          <w:divBdr>
            <w:top w:val="none" w:sz="0" w:space="0" w:color="auto"/>
            <w:left w:val="none" w:sz="0" w:space="0" w:color="auto"/>
            <w:bottom w:val="none" w:sz="0" w:space="0" w:color="auto"/>
            <w:right w:val="none" w:sz="0" w:space="0" w:color="auto"/>
          </w:divBdr>
        </w:div>
      </w:divsChild>
    </w:div>
    <w:div w:id="941692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324">
          <w:marLeft w:val="0"/>
          <w:marRight w:val="0"/>
          <w:marTop w:val="0"/>
          <w:marBottom w:val="960"/>
          <w:divBdr>
            <w:top w:val="none" w:sz="0" w:space="0" w:color="auto"/>
            <w:left w:val="none" w:sz="0" w:space="0" w:color="auto"/>
            <w:bottom w:val="single" w:sz="6" w:space="31" w:color="A8F0E0"/>
            <w:right w:val="none" w:sz="0" w:space="0" w:color="auto"/>
          </w:divBdr>
          <w:divsChild>
            <w:div w:id="903682006">
              <w:marLeft w:val="0"/>
              <w:marRight w:val="0"/>
              <w:marTop w:val="0"/>
              <w:marBottom w:val="435"/>
              <w:divBdr>
                <w:top w:val="none" w:sz="0" w:space="0" w:color="auto"/>
                <w:left w:val="none" w:sz="0" w:space="0" w:color="auto"/>
                <w:bottom w:val="none" w:sz="0" w:space="0" w:color="auto"/>
                <w:right w:val="none" w:sz="0" w:space="0" w:color="auto"/>
              </w:divBdr>
              <w:divsChild>
                <w:div w:id="843279565">
                  <w:marLeft w:val="0"/>
                  <w:marRight w:val="0"/>
                  <w:marTop w:val="0"/>
                  <w:marBottom w:val="720"/>
                  <w:divBdr>
                    <w:top w:val="none" w:sz="0" w:space="0" w:color="auto"/>
                    <w:left w:val="none" w:sz="0" w:space="0" w:color="auto"/>
                    <w:bottom w:val="none" w:sz="0" w:space="0" w:color="auto"/>
                    <w:right w:val="none" w:sz="0" w:space="0" w:color="auto"/>
                  </w:divBdr>
                  <w:divsChild>
                    <w:div w:id="1646622242">
                      <w:marLeft w:val="0"/>
                      <w:marRight w:val="0"/>
                      <w:marTop w:val="0"/>
                      <w:marBottom w:val="0"/>
                      <w:divBdr>
                        <w:top w:val="none" w:sz="0" w:space="0" w:color="auto"/>
                        <w:left w:val="none" w:sz="0" w:space="0" w:color="auto"/>
                        <w:bottom w:val="none" w:sz="0" w:space="0" w:color="auto"/>
                        <w:right w:val="none" w:sz="0" w:space="0" w:color="auto"/>
                      </w:divBdr>
                    </w:div>
                  </w:divsChild>
                </w:div>
                <w:div w:id="888303538">
                  <w:marLeft w:val="0"/>
                  <w:marRight w:val="0"/>
                  <w:marTop w:val="0"/>
                  <w:marBottom w:val="450"/>
                  <w:divBdr>
                    <w:top w:val="none" w:sz="0" w:space="0" w:color="auto"/>
                    <w:left w:val="none" w:sz="0" w:space="0" w:color="auto"/>
                    <w:bottom w:val="none" w:sz="0" w:space="0" w:color="auto"/>
                    <w:right w:val="none" w:sz="0" w:space="0" w:color="auto"/>
                  </w:divBdr>
                  <w:divsChild>
                    <w:div w:id="8026944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13655529">
          <w:marLeft w:val="0"/>
          <w:marRight w:val="0"/>
          <w:marTop w:val="0"/>
          <w:marBottom w:val="0"/>
          <w:divBdr>
            <w:top w:val="none" w:sz="0" w:space="0" w:color="auto"/>
            <w:left w:val="none" w:sz="0" w:space="0" w:color="auto"/>
            <w:bottom w:val="none" w:sz="0" w:space="0" w:color="auto"/>
            <w:right w:val="none" w:sz="0" w:space="0" w:color="auto"/>
          </w:divBdr>
          <w:divsChild>
            <w:div w:id="1718048990">
              <w:marLeft w:val="0"/>
              <w:marRight w:val="0"/>
              <w:marTop w:val="1695"/>
              <w:marBottom w:val="384"/>
              <w:divBdr>
                <w:top w:val="none" w:sz="0" w:space="0" w:color="auto"/>
                <w:left w:val="none" w:sz="0" w:space="0" w:color="auto"/>
                <w:bottom w:val="none" w:sz="0" w:space="0" w:color="auto"/>
                <w:right w:val="none" w:sz="0" w:space="0" w:color="auto"/>
              </w:divBdr>
              <w:divsChild>
                <w:div w:id="615216783">
                  <w:marLeft w:val="0"/>
                  <w:marRight w:val="0"/>
                  <w:marTop w:val="150"/>
                  <w:marBottom w:val="0"/>
                  <w:divBdr>
                    <w:top w:val="none" w:sz="0" w:space="0" w:color="auto"/>
                    <w:left w:val="none" w:sz="0" w:space="0" w:color="auto"/>
                    <w:bottom w:val="none" w:sz="0" w:space="0" w:color="auto"/>
                    <w:right w:val="none" w:sz="0" w:space="0" w:color="auto"/>
                  </w:divBdr>
                  <w:divsChild>
                    <w:div w:id="1079063196">
                      <w:marLeft w:val="0"/>
                      <w:marRight w:val="0"/>
                      <w:marTop w:val="0"/>
                      <w:marBottom w:val="285"/>
                      <w:divBdr>
                        <w:top w:val="single" w:sz="6" w:space="11" w:color="EEEEEE"/>
                        <w:left w:val="none" w:sz="0" w:space="0" w:color="auto"/>
                        <w:bottom w:val="none" w:sz="0" w:space="0" w:color="auto"/>
                        <w:right w:val="none" w:sz="0" w:space="0" w:color="auto"/>
                      </w:divBdr>
                      <w:divsChild>
                        <w:div w:id="4659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9295">
              <w:marLeft w:val="0"/>
              <w:marRight w:val="0"/>
              <w:marTop w:val="1215"/>
              <w:marBottom w:val="0"/>
              <w:divBdr>
                <w:top w:val="none" w:sz="0" w:space="0" w:color="auto"/>
                <w:left w:val="none" w:sz="0" w:space="0" w:color="auto"/>
                <w:bottom w:val="none" w:sz="0" w:space="0" w:color="auto"/>
                <w:right w:val="none" w:sz="0" w:space="0" w:color="auto"/>
              </w:divBdr>
              <w:divsChild>
                <w:div w:id="138571942">
                  <w:marLeft w:val="0"/>
                  <w:marRight w:val="0"/>
                  <w:marTop w:val="0"/>
                  <w:marBottom w:val="435"/>
                  <w:divBdr>
                    <w:top w:val="none" w:sz="0" w:space="0" w:color="auto"/>
                    <w:left w:val="none" w:sz="0" w:space="0" w:color="auto"/>
                    <w:bottom w:val="none" w:sz="0" w:space="0" w:color="auto"/>
                    <w:right w:val="none" w:sz="0" w:space="0" w:color="auto"/>
                  </w:divBdr>
                  <w:divsChild>
                    <w:div w:id="1466243244">
                      <w:marLeft w:val="0"/>
                      <w:marRight w:val="0"/>
                      <w:marTop w:val="0"/>
                      <w:marBottom w:val="870"/>
                      <w:divBdr>
                        <w:top w:val="single" w:sz="6" w:space="31" w:color="EEEEEE"/>
                        <w:left w:val="none" w:sz="0" w:space="0" w:color="auto"/>
                        <w:bottom w:val="none" w:sz="0" w:space="0" w:color="auto"/>
                        <w:right w:val="none" w:sz="0" w:space="0" w:color="auto"/>
                      </w:divBdr>
                      <w:divsChild>
                        <w:div w:id="12786851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3445332">
      <w:bodyDiv w:val="1"/>
      <w:marLeft w:val="0"/>
      <w:marRight w:val="0"/>
      <w:marTop w:val="0"/>
      <w:marBottom w:val="0"/>
      <w:divBdr>
        <w:top w:val="none" w:sz="0" w:space="0" w:color="auto"/>
        <w:left w:val="none" w:sz="0" w:space="0" w:color="auto"/>
        <w:bottom w:val="none" w:sz="0" w:space="0" w:color="auto"/>
        <w:right w:val="none" w:sz="0" w:space="0" w:color="auto"/>
      </w:divBdr>
      <w:divsChild>
        <w:div w:id="264919134">
          <w:marLeft w:val="0"/>
          <w:marRight w:val="0"/>
          <w:marTop w:val="0"/>
          <w:marBottom w:val="960"/>
          <w:divBdr>
            <w:top w:val="none" w:sz="0" w:space="0" w:color="auto"/>
            <w:left w:val="none" w:sz="0" w:space="0" w:color="auto"/>
            <w:bottom w:val="single" w:sz="6" w:space="31" w:color="A8F0E0"/>
            <w:right w:val="none" w:sz="0" w:space="0" w:color="auto"/>
          </w:divBdr>
          <w:divsChild>
            <w:div w:id="1205480011">
              <w:marLeft w:val="0"/>
              <w:marRight w:val="0"/>
              <w:marTop w:val="0"/>
              <w:marBottom w:val="435"/>
              <w:divBdr>
                <w:top w:val="none" w:sz="0" w:space="0" w:color="auto"/>
                <w:left w:val="none" w:sz="0" w:space="0" w:color="auto"/>
                <w:bottom w:val="none" w:sz="0" w:space="0" w:color="auto"/>
                <w:right w:val="none" w:sz="0" w:space="0" w:color="auto"/>
              </w:divBdr>
              <w:divsChild>
                <w:div w:id="2122920004">
                  <w:marLeft w:val="0"/>
                  <w:marRight w:val="0"/>
                  <w:marTop w:val="0"/>
                  <w:marBottom w:val="720"/>
                  <w:divBdr>
                    <w:top w:val="none" w:sz="0" w:space="0" w:color="auto"/>
                    <w:left w:val="none" w:sz="0" w:space="0" w:color="auto"/>
                    <w:bottom w:val="none" w:sz="0" w:space="0" w:color="auto"/>
                    <w:right w:val="none" w:sz="0" w:space="0" w:color="auto"/>
                  </w:divBdr>
                  <w:divsChild>
                    <w:div w:id="32118639">
                      <w:marLeft w:val="0"/>
                      <w:marRight w:val="0"/>
                      <w:marTop w:val="0"/>
                      <w:marBottom w:val="0"/>
                      <w:divBdr>
                        <w:top w:val="none" w:sz="0" w:space="0" w:color="auto"/>
                        <w:left w:val="none" w:sz="0" w:space="0" w:color="auto"/>
                        <w:bottom w:val="none" w:sz="0" w:space="0" w:color="auto"/>
                        <w:right w:val="none" w:sz="0" w:space="0" w:color="auto"/>
                      </w:divBdr>
                    </w:div>
                  </w:divsChild>
                </w:div>
                <w:div w:id="1057120181">
                  <w:marLeft w:val="0"/>
                  <w:marRight w:val="0"/>
                  <w:marTop w:val="0"/>
                  <w:marBottom w:val="450"/>
                  <w:divBdr>
                    <w:top w:val="none" w:sz="0" w:space="0" w:color="auto"/>
                    <w:left w:val="none" w:sz="0" w:space="0" w:color="auto"/>
                    <w:bottom w:val="none" w:sz="0" w:space="0" w:color="auto"/>
                    <w:right w:val="none" w:sz="0" w:space="0" w:color="auto"/>
                  </w:divBdr>
                  <w:divsChild>
                    <w:div w:id="12099496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9267872">
          <w:marLeft w:val="0"/>
          <w:marRight w:val="0"/>
          <w:marTop w:val="0"/>
          <w:marBottom w:val="0"/>
          <w:divBdr>
            <w:top w:val="none" w:sz="0" w:space="0" w:color="auto"/>
            <w:left w:val="none" w:sz="0" w:space="0" w:color="auto"/>
            <w:bottom w:val="none" w:sz="0" w:space="0" w:color="auto"/>
            <w:right w:val="none" w:sz="0" w:space="0" w:color="auto"/>
          </w:divBdr>
          <w:divsChild>
            <w:div w:id="1507791103">
              <w:marLeft w:val="0"/>
              <w:marRight w:val="0"/>
              <w:marTop w:val="1695"/>
              <w:marBottom w:val="384"/>
              <w:divBdr>
                <w:top w:val="none" w:sz="0" w:space="0" w:color="auto"/>
                <w:left w:val="none" w:sz="0" w:space="0" w:color="auto"/>
                <w:bottom w:val="none" w:sz="0" w:space="0" w:color="auto"/>
                <w:right w:val="none" w:sz="0" w:space="0" w:color="auto"/>
              </w:divBdr>
              <w:divsChild>
                <w:div w:id="377975268">
                  <w:marLeft w:val="0"/>
                  <w:marRight w:val="0"/>
                  <w:marTop w:val="150"/>
                  <w:marBottom w:val="0"/>
                  <w:divBdr>
                    <w:top w:val="none" w:sz="0" w:space="0" w:color="auto"/>
                    <w:left w:val="none" w:sz="0" w:space="0" w:color="auto"/>
                    <w:bottom w:val="none" w:sz="0" w:space="0" w:color="auto"/>
                    <w:right w:val="none" w:sz="0" w:space="0" w:color="auto"/>
                  </w:divBdr>
                  <w:divsChild>
                    <w:div w:id="1764378453">
                      <w:marLeft w:val="0"/>
                      <w:marRight w:val="0"/>
                      <w:marTop w:val="0"/>
                      <w:marBottom w:val="285"/>
                      <w:divBdr>
                        <w:top w:val="single" w:sz="6" w:space="11" w:color="EEEEEE"/>
                        <w:left w:val="none" w:sz="0" w:space="0" w:color="auto"/>
                        <w:bottom w:val="none" w:sz="0" w:space="0" w:color="auto"/>
                        <w:right w:val="none" w:sz="0" w:space="0" w:color="auto"/>
                      </w:divBdr>
                      <w:divsChild>
                        <w:div w:id="10569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0365">
              <w:marLeft w:val="0"/>
              <w:marRight w:val="0"/>
              <w:marTop w:val="1215"/>
              <w:marBottom w:val="0"/>
              <w:divBdr>
                <w:top w:val="none" w:sz="0" w:space="0" w:color="auto"/>
                <w:left w:val="none" w:sz="0" w:space="0" w:color="auto"/>
                <w:bottom w:val="none" w:sz="0" w:space="0" w:color="auto"/>
                <w:right w:val="none" w:sz="0" w:space="0" w:color="auto"/>
              </w:divBdr>
              <w:divsChild>
                <w:div w:id="497698324">
                  <w:marLeft w:val="0"/>
                  <w:marRight w:val="0"/>
                  <w:marTop w:val="0"/>
                  <w:marBottom w:val="435"/>
                  <w:divBdr>
                    <w:top w:val="none" w:sz="0" w:space="0" w:color="auto"/>
                    <w:left w:val="none" w:sz="0" w:space="0" w:color="auto"/>
                    <w:bottom w:val="none" w:sz="0" w:space="0" w:color="auto"/>
                    <w:right w:val="none" w:sz="0" w:space="0" w:color="auto"/>
                  </w:divBdr>
                  <w:divsChild>
                    <w:div w:id="1034229112">
                      <w:marLeft w:val="0"/>
                      <w:marRight w:val="0"/>
                      <w:marTop w:val="0"/>
                      <w:marBottom w:val="870"/>
                      <w:divBdr>
                        <w:top w:val="single" w:sz="6" w:space="31" w:color="EEEEEE"/>
                        <w:left w:val="none" w:sz="0" w:space="0" w:color="auto"/>
                        <w:bottom w:val="none" w:sz="0" w:space="0" w:color="auto"/>
                        <w:right w:val="none" w:sz="0" w:space="0" w:color="auto"/>
                      </w:divBdr>
                      <w:divsChild>
                        <w:div w:id="133595636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841143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03">
          <w:marLeft w:val="0"/>
          <w:marRight w:val="0"/>
          <w:marTop w:val="0"/>
          <w:marBottom w:val="960"/>
          <w:divBdr>
            <w:top w:val="none" w:sz="0" w:space="0" w:color="auto"/>
            <w:left w:val="none" w:sz="0" w:space="0" w:color="auto"/>
            <w:bottom w:val="single" w:sz="6" w:space="31" w:color="A8F0E0"/>
            <w:right w:val="none" w:sz="0" w:space="0" w:color="auto"/>
          </w:divBdr>
          <w:divsChild>
            <w:div w:id="1082217758">
              <w:marLeft w:val="0"/>
              <w:marRight w:val="0"/>
              <w:marTop w:val="0"/>
              <w:marBottom w:val="435"/>
              <w:divBdr>
                <w:top w:val="none" w:sz="0" w:space="0" w:color="auto"/>
                <w:left w:val="none" w:sz="0" w:space="0" w:color="auto"/>
                <w:bottom w:val="none" w:sz="0" w:space="0" w:color="auto"/>
                <w:right w:val="none" w:sz="0" w:space="0" w:color="auto"/>
              </w:divBdr>
              <w:divsChild>
                <w:div w:id="294144087">
                  <w:marLeft w:val="0"/>
                  <w:marRight w:val="0"/>
                  <w:marTop w:val="0"/>
                  <w:marBottom w:val="720"/>
                  <w:divBdr>
                    <w:top w:val="none" w:sz="0" w:space="0" w:color="auto"/>
                    <w:left w:val="none" w:sz="0" w:space="0" w:color="auto"/>
                    <w:bottom w:val="none" w:sz="0" w:space="0" w:color="auto"/>
                    <w:right w:val="none" w:sz="0" w:space="0" w:color="auto"/>
                  </w:divBdr>
                  <w:divsChild>
                    <w:div w:id="713962123">
                      <w:marLeft w:val="0"/>
                      <w:marRight w:val="0"/>
                      <w:marTop w:val="0"/>
                      <w:marBottom w:val="0"/>
                      <w:divBdr>
                        <w:top w:val="none" w:sz="0" w:space="0" w:color="auto"/>
                        <w:left w:val="none" w:sz="0" w:space="0" w:color="auto"/>
                        <w:bottom w:val="none" w:sz="0" w:space="0" w:color="auto"/>
                        <w:right w:val="none" w:sz="0" w:space="0" w:color="auto"/>
                      </w:divBdr>
                    </w:div>
                  </w:divsChild>
                </w:div>
                <w:div w:id="2032414868">
                  <w:marLeft w:val="0"/>
                  <w:marRight w:val="0"/>
                  <w:marTop w:val="0"/>
                  <w:marBottom w:val="450"/>
                  <w:divBdr>
                    <w:top w:val="none" w:sz="0" w:space="0" w:color="auto"/>
                    <w:left w:val="none" w:sz="0" w:space="0" w:color="auto"/>
                    <w:bottom w:val="none" w:sz="0" w:space="0" w:color="auto"/>
                    <w:right w:val="none" w:sz="0" w:space="0" w:color="auto"/>
                  </w:divBdr>
                  <w:divsChild>
                    <w:div w:id="15857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22467939">
          <w:marLeft w:val="0"/>
          <w:marRight w:val="0"/>
          <w:marTop w:val="0"/>
          <w:marBottom w:val="0"/>
          <w:divBdr>
            <w:top w:val="none" w:sz="0" w:space="0" w:color="auto"/>
            <w:left w:val="none" w:sz="0" w:space="0" w:color="auto"/>
            <w:bottom w:val="none" w:sz="0" w:space="0" w:color="auto"/>
            <w:right w:val="none" w:sz="0" w:space="0" w:color="auto"/>
          </w:divBdr>
          <w:divsChild>
            <w:div w:id="965962983">
              <w:marLeft w:val="0"/>
              <w:marRight w:val="0"/>
              <w:marTop w:val="1695"/>
              <w:marBottom w:val="384"/>
              <w:divBdr>
                <w:top w:val="none" w:sz="0" w:space="0" w:color="auto"/>
                <w:left w:val="none" w:sz="0" w:space="0" w:color="auto"/>
                <w:bottom w:val="none" w:sz="0" w:space="0" w:color="auto"/>
                <w:right w:val="none" w:sz="0" w:space="0" w:color="auto"/>
              </w:divBdr>
              <w:divsChild>
                <w:div w:id="1405449609">
                  <w:marLeft w:val="0"/>
                  <w:marRight w:val="0"/>
                  <w:marTop w:val="150"/>
                  <w:marBottom w:val="0"/>
                  <w:divBdr>
                    <w:top w:val="none" w:sz="0" w:space="0" w:color="auto"/>
                    <w:left w:val="none" w:sz="0" w:space="0" w:color="auto"/>
                    <w:bottom w:val="none" w:sz="0" w:space="0" w:color="auto"/>
                    <w:right w:val="none" w:sz="0" w:space="0" w:color="auto"/>
                  </w:divBdr>
                  <w:divsChild>
                    <w:div w:id="1556116337">
                      <w:marLeft w:val="0"/>
                      <w:marRight w:val="0"/>
                      <w:marTop w:val="0"/>
                      <w:marBottom w:val="285"/>
                      <w:divBdr>
                        <w:top w:val="single" w:sz="6" w:space="11" w:color="EEEEEE"/>
                        <w:left w:val="none" w:sz="0" w:space="0" w:color="auto"/>
                        <w:bottom w:val="none" w:sz="0" w:space="0" w:color="auto"/>
                        <w:right w:val="none" w:sz="0" w:space="0" w:color="auto"/>
                      </w:divBdr>
                      <w:divsChild>
                        <w:div w:id="900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0962">
              <w:marLeft w:val="0"/>
              <w:marRight w:val="0"/>
              <w:marTop w:val="1215"/>
              <w:marBottom w:val="0"/>
              <w:divBdr>
                <w:top w:val="none" w:sz="0" w:space="0" w:color="auto"/>
                <w:left w:val="none" w:sz="0" w:space="0" w:color="auto"/>
                <w:bottom w:val="none" w:sz="0" w:space="0" w:color="auto"/>
                <w:right w:val="none" w:sz="0" w:space="0" w:color="auto"/>
              </w:divBdr>
              <w:divsChild>
                <w:div w:id="872888710">
                  <w:marLeft w:val="0"/>
                  <w:marRight w:val="0"/>
                  <w:marTop w:val="0"/>
                  <w:marBottom w:val="435"/>
                  <w:divBdr>
                    <w:top w:val="none" w:sz="0" w:space="0" w:color="auto"/>
                    <w:left w:val="none" w:sz="0" w:space="0" w:color="auto"/>
                    <w:bottom w:val="none" w:sz="0" w:space="0" w:color="auto"/>
                    <w:right w:val="none" w:sz="0" w:space="0" w:color="auto"/>
                  </w:divBdr>
                  <w:divsChild>
                    <w:div w:id="891425848">
                      <w:marLeft w:val="0"/>
                      <w:marRight w:val="0"/>
                      <w:marTop w:val="0"/>
                      <w:marBottom w:val="870"/>
                      <w:divBdr>
                        <w:top w:val="single" w:sz="6" w:space="31" w:color="EEEEEE"/>
                        <w:left w:val="none" w:sz="0" w:space="0" w:color="auto"/>
                        <w:bottom w:val="none" w:sz="0" w:space="0" w:color="auto"/>
                        <w:right w:val="none" w:sz="0" w:space="0" w:color="auto"/>
                      </w:divBdr>
                      <w:divsChild>
                        <w:div w:id="20946202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63734447">
      <w:bodyDiv w:val="1"/>
      <w:marLeft w:val="0"/>
      <w:marRight w:val="0"/>
      <w:marTop w:val="0"/>
      <w:marBottom w:val="0"/>
      <w:divBdr>
        <w:top w:val="none" w:sz="0" w:space="0" w:color="auto"/>
        <w:left w:val="none" w:sz="0" w:space="0" w:color="auto"/>
        <w:bottom w:val="none" w:sz="0" w:space="0" w:color="auto"/>
        <w:right w:val="none" w:sz="0" w:space="0" w:color="auto"/>
      </w:divBdr>
      <w:divsChild>
        <w:div w:id="1863014851">
          <w:marLeft w:val="0"/>
          <w:marRight w:val="0"/>
          <w:marTop w:val="0"/>
          <w:marBottom w:val="960"/>
          <w:divBdr>
            <w:top w:val="none" w:sz="0" w:space="0" w:color="auto"/>
            <w:left w:val="none" w:sz="0" w:space="0" w:color="auto"/>
            <w:bottom w:val="single" w:sz="6" w:space="31" w:color="A8F0E0"/>
            <w:right w:val="none" w:sz="0" w:space="0" w:color="auto"/>
          </w:divBdr>
          <w:divsChild>
            <w:div w:id="1969359148">
              <w:marLeft w:val="0"/>
              <w:marRight w:val="0"/>
              <w:marTop w:val="0"/>
              <w:marBottom w:val="435"/>
              <w:divBdr>
                <w:top w:val="none" w:sz="0" w:space="0" w:color="auto"/>
                <w:left w:val="none" w:sz="0" w:space="0" w:color="auto"/>
                <w:bottom w:val="none" w:sz="0" w:space="0" w:color="auto"/>
                <w:right w:val="none" w:sz="0" w:space="0" w:color="auto"/>
              </w:divBdr>
              <w:divsChild>
                <w:div w:id="1142968796">
                  <w:marLeft w:val="0"/>
                  <w:marRight w:val="0"/>
                  <w:marTop w:val="0"/>
                  <w:marBottom w:val="720"/>
                  <w:divBdr>
                    <w:top w:val="none" w:sz="0" w:space="0" w:color="auto"/>
                    <w:left w:val="none" w:sz="0" w:space="0" w:color="auto"/>
                    <w:bottom w:val="none" w:sz="0" w:space="0" w:color="auto"/>
                    <w:right w:val="none" w:sz="0" w:space="0" w:color="auto"/>
                  </w:divBdr>
                  <w:divsChild>
                    <w:div w:id="1536850384">
                      <w:marLeft w:val="0"/>
                      <w:marRight w:val="0"/>
                      <w:marTop w:val="0"/>
                      <w:marBottom w:val="0"/>
                      <w:divBdr>
                        <w:top w:val="none" w:sz="0" w:space="0" w:color="auto"/>
                        <w:left w:val="none" w:sz="0" w:space="0" w:color="auto"/>
                        <w:bottom w:val="none" w:sz="0" w:space="0" w:color="auto"/>
                        <w:right w:val="none" w:sz="0" w:space="0" w:color="auto"/>
                      </w:divBdr>
                    </w:div>
                  </w:divsChild>
                </w:div>
                <w:div w:id="1217279686">
                  <w:marLeft w:val="0"/>
                  <w:marRight w:val="0"/>
                  <w:marTop w:val="0"/>
                  <w:marBottom w:val="450"/>
                  <w:divBdr>
                    <w:top w:val="none" w:sz="0" w:space="0" w:color="auto"/>
                    <w:left w:val="none" w:sz="0" w:space="0" w:color="auto"/>
                    <w:bottom w:val="none" w:sz="0" w:space="0" w:color="auto"/>
                    <w:right w:val="none" w:sz="0" w:space="0" w:color="auto"/>
                  </w:divBdr>
                  <w:divsChild>
                    <w:div w:id="19453346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4790393">
          <w:marLeft w:val="0"/>
          <w:marRight w:val="0"/>
          <w:marTop w:val="0"/>
          <w:marBottom w:val="0"/>
          <w:divBdr>
            <w:top w:val="none" w:sz="0" w:space="0" w:color="auto"/>
            <w:left w:val="none" w:sz="0" w:space="0" w:color="auto"/>
            <w:bottom w:val="none" w:sz="0" w:space="0" w:color="auto"/>
            <w:right w:val="none" w:sz="0" w:space="0" w:color="auto"/>
          </w:divBdr>
          <w:divsChild>
            <w:div w:id="815144898">
              <w:marLeft w:val="0"/>
              <w:marRight w:val="0"/>
              <w:marTop w:val="1695"/>
              <w:marBottom w:val="384"/>
              <w:divBdr>
                <w:top w:val="none" w:sz="0" w:space="0" w:color="auto"/>
                <w:left w:val="none" w:sz="0" w:space="0" w:color="auto"/>
                <w:bottom w:val="none" w:sz="0" w:space="0" w:color="auto"/>
                <w:right w:val="none" w:sz="0" w:space="0" w:color="auto"/>
              </w:divBdr>
              <w:divsChild>
                <w:div w:id="1365447496">
                  <w:marLeft w:val="0"/>
                  <w:marRight w:val="0"/>
                  <w:marTop w:val="150"/>
                  <w:marBottom w:val="0"/>
                  <w:divBdr>
                    <w:top w:val="none" w:sz="0" w:space="0" w:color="auto"/>
                    <w:left w:val="none" w:sz="0" w:space="0" w:color="auto"/>
                    <w:bottom w:val="none" w:sz="0" w:space="0" w:color="auto"/>
                    <w:right w:val="none" w:sz="0" w:space="0" w:color="auto"/>
                  </w:divBdr>
                  <w:divsChild>
                    <w:div w:id="1587836114">
                      <w:marLeft w:val="0"/>
                      <w:marRight w:val="0"/>
                      <w:marTop w:val="0"/>
                      <w:marBottom w:val="285"/>
                      <w:divBdr>
                        <w:top w:val="single" w:sz="6" w:space="11" w:color="EEEEEE"/>
                        <w:left w:val="none" w:sz="0" w:space="0" w:color="auto"/>
                        <w:bottom w:val="none" w:sz="0" w:space="0" w:color="auto"/>
                        <w:right w:val="none" w:sz="0" w:space="0" w:color="auto"/>
                      </w:divBdr>
                      <w:divsChild>
                        <w:div w:id="5042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5172">
              <w:marLeft w:val="0"/>
              <w:marRight w:val="0"/>
              <w:marTop w:val="1215"/>
              <w:marBottom w:val="0"/>
              <w:divBdr>
                <w:top w:val="none" w:sz="0" w:space="0" w:color="auto"/>
                <w:left w:val="none" w:sz="0" w:space="0" w:color="auto"/>
                <w:bottom w:val="none" w:sz="0" w:space="0" w:color="auto"/>
                <w:right w:val="none" w:sz="0" w:space="0" w:color="auto"/>
              </w:divBdr>
              <w:divsChild>
                <w:div w:id="1985237716">
                  <w:marLeft w:val="0"/>
                  <w:marRight w:val="0"/>
                  <w:marTop w:val="0"/>
                  <w:marBottom w:val="435"/>
                  <w:divBdr>
                    <w:top w:val="none" w:sz="0" w:space="0" w:color="auto"/>
                    <w:left w:val="none" w:sz="0" w:space="0" w:color="auto"/>
                    <w:bottom w:val="none" w:sz="0" w:space="0" w:color="auto"/>
                    <w:right w:val="none" w:sz="0" w:space="0" w:color="auto"/>
                  </w:divBdr>
                  <w:divsChild>
                    <w:div w:id="935750343">
                      <w:marLeft w:val="0"/>
                      <w:marRight w:val="0"/>
                      <w:marTop w:val="0"/>
                      <w:marBottom w:val="870"/>
                      <w:divBdr>
                        <w:top w:val="single" w:sz="6" w:space="31" w:color="EEEEEE"/>
                        <w:left w:val="none" w:sz="0" w:space="0" w:color="auto"/>
                        <w:bottom w:val="none" w:sz="0" w:space="0" w:color="auto"/>
                        <w:right w:val="none" w:sz="0" w:space="0" w:color="auto"/>
                      </w:divBdr>
                      <w:divsChild>
                        <w:div w:id="6894579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65088632">
      <w:bodyDiv w:val="1"/>
      <w:marLeft w:val="0"/>
      <w:marRight w:val="0"/>
      <w:marTop w:val="0"/>
      <w:marBottom w:val="0"/>
      <w:divBdr>
        <w:top w:val="none" w:sz="0" w:space="0" w:color="auto"/>
        <w:left w:val="none" w:sz="0" w:space="0" w:color="auto"/>
        <w:bottom w:val="none" w:sz="0" w:space="0" w:color="auto"/>
        <w:right w:val="none" w:sz="0" w:space="0" w:color="auto"/>
      </w:divBdr>
      <w:divsChild>
        <w:div w:id="1927225035">
          <w:marLeft w:val="0"/>
          <w:marRight w:val="0"/>
          <w:marTop w:val="0"/>
          <w:marBottom w:val="960"/>
          <w:divBdr>
            <w:top w:val="none" w:sz="0" w:space="0" w:color="auto"/>
            <w:left w:val="none" w:sz="0" w:space="0" w:color="auto"/>
            <w:bottom w:val="single" w:sz="6" w:space="31" w:color="A8F0E0"/>
            <w:right w:val="none" w:sz="0" w:space="0" w:color="auto"/>
          </w:divBdr>
          <w:divsChild>
            <w:div w:id="1602756606">
              <w:marLeft w:val="0"/>
              <w:marRight w:val="0"/>
              <w:marTop w:val="0"/>
              <w:marBottom w:val="435"/>
              <w:divBdr>
                <w:top w:val="none" w:sz="0" w:space="0" w:color="auto"/>
                <w:left w:val="none" w:sz="0" w:space="0" w:color="auto"/>
                <w:bottom w:val="none" w:sz="0" w:space="0" w:color="auto"/>
                <w:right w:val="none" w:sz="0" w:space="0" w:color="auto"/>
              </w:divBdr>
              <w:divsChild>
                <w:div w:id="721177193">
                  <w:marLeft w:val="0"/>
                  <w:marRight w:val="0"/>
                  <w:marTop w:val="0"/>
                  <w:marBottom w:val="720"/>
                  <w:divBdr>
                    <w:top w:val="none" w:sz="0" w:space="0" w:color="auto"/>
                    <w:left w:val="none" w:sz="0" w:space="0" w:color="auto"/>
                    <w:bottom w:val="none" w:sz="0" w:space="0" w:color="auto"/>
                    <w:right w:val="none" w:sz="0" w:space="0" w:color="auto"/>
                  </w:divBdr>
                  <w:divsChild>
                    <w:div w:id="1193493867">
                      <w:marLeft w:val="0"/>
                      <w:marRight w:val="0"/>
                      <w:marTop w:val="0"/>
                      <w:marBottom w:val="0"/>
                      <w:divBdr>
                        <w:top w:val="none" w:sz="0" w:space="0" w:color="auto"/>
                        <w:left w:val="none" w:sz="0" w:space="0" w:color="auto"/>
                        <w:bottom w:val="none" w:sz="0" w:space="0" w:color="auto"/>
                        <w:right w:val="none" w:sz="0" w:space="0" w:color="auto"/>
                      </w:divBdr>
                    </w:div>
                  </w:divsChild>
                </w:div>
                <w:div w:id="2035959992">
                  <w:marLeft w:val="0"/>
                  <w:marRight w:val="0"/>
                  <w:marTop w:val="0"/>
                  <w:marBottom w:val="450"/>
                  <w:divBdr>
                    <w:top w:val="none" w:sz="0" w:space="0" w:color="auto"/>
                    <w:left w:val="none" w:sz="0" w:space="0" w:color="auto"/>
                    <w:bottom w:val="none" w:sz="0" w:space="0" w:color="auto"/>
                    <w:right w:val="none" w:sz="0" w:space="0" w:color="auto"/>
                  </w:divBdr>
                  <w:divsChild>
                    <w:div w:id="12257988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9710244">
          <w:marLeft w:val="0"/>
          <w:marRight w:val="0"/>
          <w:marTop w:val="0"/>
          <w:marBottom w:val="0"/>
          <w:divBdr>
            <w:top w:val="none" w:sz="0" w:space="0" w:color="auto"/>
            <w:left w:val="none" w:sz="0" w:space="0" w:color="auto"/>
            <w:bottom w:val="none" w:sz="0" w:space="0" w:color="auto"/>
            <w:right w:val="none" w:sz="0" w:space="0" w:color="auto"/>
          </w:divBdr>
          <w:divsChild>
            <w:div w:id="653338041">
              <w:marLeft w:val="0"/>
              <w:marRight w:val="0"/>
              <w:marTop w:val="1695"/>
              <w:marBottom w:val="384"/>
              <w:divBdr>
                <w:top w:val="none" w:sz="0" w:space="0" w:color="auto"/>
                <w:left w:val="none" w:sz="0" w:space="0" w:color="auto"/>
                <w:bottom w:val="none" w:sz="0" w:space="0" w:color="auto"/>
                <w:right w:val="none" w:sz="0" w:space="0" w:color="auto"/>
              </w:divBdr>
              <w:divsChild>
                <w:div w:id="1315329241">
                  <w:marLeft w:val="0"/>
                  <w:marRight w:val="0"/>
                  <w:marTop w:val="150"/>
                  <w:marBottom w:val="0"/>
                  <w:divBdr>
                    <w:top w:val="none" w:sz="0" w:space="0" w:color="auto"/>
                    <w:left w:val="none" w:sz="0" w:space="0" w:color="auto"/>
                    <w:bottom w:val="none" w:sz="0" w:space="0" w:color="auto"/>
                    <w:right w:val="none" w:sz="0" w:space="0" w:color="auto"/>
                  </w:divBdr>
                  <w:divsChild>
                    <w:div w:id="1054154856">
                      <w:marLeft w:val="0"/>
                      <w:marRight w:val="0"/>
                      <w:marTop w:val="0"/>
                      <w:marBottom w:val="285"/>
                      <w:divBdr>
                        <w:top w:val="single" w:sz="6" w:space="11" w:color="EEEEEE"/>
                        <w:left w:val="none" w:sz="0" w:space="0" w:color="auto"/>
                        <w:bottom w:val="none" w:sz="0" w:space="0" w:color="auto"/>
                        <w:right w:val="none" w:sz="0" w:space="0" w:color="auto"/>
                      </w:divBdr>
                      <w:divsChild>
                        <w:div w:id="19551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669">
              <w:marLeft w:val="0"/>
              <w:marRight w:val="0"/>
              <w:marTop w:val="1215"/>
              <w:marBottom w:val="0"/>
              <w:divBdr>
                <w:top w:val="none" w:sz="0" w:space="0" w:color="auto"/>
                <w:left w:val="none" w:sz="0" w:space="0" w:color="auto"/>
                <w:bottom w:val="none" w:sz="0" w:space="0" w:color="auto"/>
                <w:right w:val="none" w:sz="0" w:space="0" w:color="auto"/>
              </w:divBdr>
              <w:divsChild>
                <w:div w:id="959382348">
                  <w:marLeft w:val="0"/>
                  <w:marRight w:val="0"/>
                  <w:marTop w:val="0"/>
                  <w:marBottom w:val="435"/>
                  <w:divBdr>
                    <w:top w:val="none" w:sz="0" w:space="0" w:color="auto"/>
                    <w:left w:val="none" w:sz="0" w:space="0" w:color="auto"/>
                    <w:bottom w:val="none" w:sz="0" w:space="0" w:color="auto"/>
                    <w:right w:val="none" w:sz="0" w:space="0" w:color="auto"/>
                  </w:divBdr>
                  <w:divsChild>
                    <w:div w:id="374424966">
                      <w:marLeft w:val="0"/>
                      <w:marRight w:val="0"/>
                      <w:marTop w:val="0"/>
                      <w:marBottom w:val="870"/>
                      <w:divBdr>
                        <w:top w:val="single" w:sz="6" w:space="31" w:color="EEEEEE"/>
                        <w:left w:val="none" w:sz="0" w:space="0" w:color="auto"/>
                        <w:bottom w:val="none" w:sz="0" w:space="0" w:color="auto"/>
                        <w:right w:val="none" w:sz="0" w:space="0" w:color="auto"/>
                      </w:divBdr>
                      <w:divsChild>
                        <w:div w:id="10868808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83386991">
      <w:bodyDiv w:val="1"/>
      <w:marLeft w:val="0"/>
      <w:marRight w:val="0"/>
      <w:marTop w:val="0"/>
      <w:marBottom w:val="0"/>
      <w:divBdr>
        <w:top w:val="none" w:sz="0" w:space="0" w:color="auto"/>
        <w:left w:val="none" w:sz="0" w:space="0" w:color="auto"/>
        <w:bottom w:val="none" w:sz="0" w:space="0" w:color="auto"/>
        <w:right w:val="none" w:sz="0" w:space="0" w:color="auto"/>
      </w:divBdr>
      <w:divsChild>
        <w:div w:id="316960171">
          <w:marLeft w:val="0"/>
          <w:marRight w:val="0"/>
          <w:marTop w:val="0"/>
          <w:marBottom w:val="960"/>
          <w:divBdr>
            <w:top w:val="none" w:sz="0" w:space="0" w:color="auto"/>
            <w:left w:val="none" w:sz="0" w:space="0" w:color="auto"/>
            <w:bottom w:val="single" w:sz="6" w:space="31" w:color="A8F0E0"/>
            <w:right w:val="none" w:sz="0" w:space="0" w:color="auto"/>
          </w:divBdr>
          <w:divsChild>
            <w:div w:id="1786382734">
              <w:marLeft w:val="0"/>
              <w:marRight w:val="0"/>
              <w:marTop w:val="0"/>
              <w:marBottom w:val="435"/>
              <w:divBdr>
                <w:top w:val="none" w:sz="0" w:space="0" w:color="auto"/>
                <w:left w:val="none" w:sz="0" w:space="0" w:color="auto"/>
                <w:bottom w:val="none" w:sz="0" w:space="0" w:color="auto"/>
                <w:right w:val="none" w:sz="0" w:space="0" w:color="auto"/>
              </w:divBdr>
              <w:divsChild>
                <w:div w:id="511530872">
                  <w:marLeft w:val="0"/>
                  <w:marRight w:val="0"/>
                  <w:marTop w:val="0"/>
                  <w:marBottom w:val="720"/>
                  <w:divBdr>
                    <w:top w:val="none" w:sz="0" w:space="0" w:color="auto"/>
                    <w:left w:val="none" w:sz="0" w:space="0" w:color="auto"/>
                    <w:bottom w:val="none" w:sz="0" w:space="0" w:color="auto"/>
                    <w:right w:val="none" w:sz="0" w:space="0" w:color="auto"/>
                  </w:divBdr>
                  <w:divsChild>
                    <w:div w:id="868877837">
                      <w:marLeft w:val="0"/>
                      <w:marRight w:val="0"/>
                      <w:marTop w:val="0"/>
                      <w:marBottom w:val="0"/>
                      <w:divBdr>
                        <w:top w:val="none" w:sz="0" w:space="0" w:color="auto"/>
                        <w:left w:val="none" w:sz="0" w:space="0" w:color="auto"/>
                        <w:bottom w:val="none" w:sz="0" w:space="0" w:color="auto"/>
                        <w:right w:val="none" w:sz="0" w:space="0" w:color="auto"/>
                      </w:divBdr>
                    </w:div>
                  </w:divsChild>
                </w:div>
                <w:div w:id="635063871">
                  <w:marLeft w:val="0"/>
                  <w:marRight w:val="0"/>
                  <w:marTop w:val="0"/>
                  <w:marBottom w:val="450"/>
                  <w:divBdr>
                    <w:top w:val="none" w:sz="0" w:space="0" w:color="auto"/>
                    <w:left w:val="none" w:sz="0" w:space="0" w:color="auto"/>
                    <w:bottom w:val="none" w:sz="0" w:space="0" w:color="auto"/>
                    <w:right w:val="none" w:sz="0" w:space="0" w:color="auto"/>
                  </w:divBdr>
                  <w:divsChild>
                    <w:div w:id="11125556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54475031">
          <w:marLeft w:val="0"/>
          <w:marRight w:val="0"/>
          <w:marTop w:val="0"/>
          <w:marBottom w:val="0"/>
          <w:divBdr>
            <w:top w:val="none" w:sz="0" w:space="0" w:color="auto"/>
            <w:left w:val="none" w:sz="0" w:space="0" w:color="auto"/>
            <w:bottom w:val="none" w:sz="0" w:space="0" w:color="auto"/>
            <w:right w:val="none" w:sz="0" w:space="0" w:color="auto"/>
          </w:divBdr>
          <w:divsChild>
            <w:div w:id="729885808">
              <w:marLeft w:val="0"/>
              <w:marRight w:val="0"/>
              <w:marTop w:val="1695"/>
              <w:marBottom w:val="384"/>
              <w:divBdr>
                <w:top w:val="none" w:sz="0" w:space="0" w:color="auto"/>
                <w:left w:val="none" w:sz="0" w:space="0" w:color="auto"/>
                <w:bottom w:val="none" w:sz="0" w:space="0" w:color="auto"/>
                <w:right w:val="none" w:sz="0" w:space="0" w:color="auto"/>
              </w:divBdr>
              <w:divsChild>
                <w:div w:id="1077702858">
                  <w:marLeft w:val="0"/>
                  <w:marRight w:val="0"/>
                  <w:marTop w:val="150"/>
                  <w:marBottom w:val="0"/>
                  <w:divBdr>
                    <w:top w:val="none" w:sz="0" w:space="0" w:color="auto"/>
                    <w:left w:val="none" w:sz="0" w:space="0" w:color="auto"/>
                    <w:bottom w:val="none" w:sz="0" w:space="0" w:color="auto"/>
                    <w:right w:val="none" w:sz="0" w:space="0" w:color="auto"/>
                  </w:divBdr>
                  <w:divsChild>
                    <w:div w:id="1715080558">
                      <w:marLeft w:val="0"/>
                      <w:marRight w:val="0"/>
                      <w:marTop w:val="0"/>
                      <w:marBottom w:val="285"/>
                      <w:divBdr>
                        <w:top w:val="single" w:sz="6" w:space="11" w:color="EEEEEE"/>
                        <w:left w:val="none" w:sz="0" w:space="0" w:color="auto"/>
                        <w:bottom w:val="none" w:sz="0" w:space="0" w:color="auto"/>
                        <w:right w:val="none" w:sz="0" w:space="0" w:color="auto"/>
                      </w:divBdr>
                      <w:divsChild>
                        <w:div w:id="15947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828">
              <w:marLeft w:val="0"/>
              <w:marRight w:val="0"/>
              <w:marTop w:val="1215"/>
              <w:marBottom w:val="0"/>
              <w:divBdr>
                <w:top w:val="none" w:sz="0" w:space="0" w:color="auto"/>
                <w:left w:val="none" w:sz="0" w:space="0" w:color="auto"/>
                <w:bottom w:val="none" w:sz="0" w:space="0" w:color="auto"/>
                <w:right w:val="none" w:sz="0" w:space="0" w:color="auto"/>
              </w:divBdr>
              <w:divsChild>
                <w:div w:id="1064645340">
                  <w:marLeft w:val="0"/>
                  <w:marRight w:val="0"/>
                  <w:marTop w:val="0"/>
                  <w:marBottom w:val="435"/>
                  <w:divBdr>
                    <w:top w:val="none" w:sz="0" w:space="0" w:color="auto"/>
                    <w:left w:val="none" w:sz="0" w:space="0" w:color="auto"/>
                    <w:bottom w:val="none" w:sz="0" w:space="0" w:color="auto"/>
                    <w:right w:val="none" w:sz="0" w:space="0" w:color="auto"/>
                  </w:divBdr>
                  <w:divsChild>
                    <w:div w:id="382220040">
                      <w:marLeft w:val="0"/>
                      <w:marRight w:val="0"/>
                      <w:marTop w:val="0"/>
                      <w:marBottom w:val="1170"/>
                      <w:divBdr>
                        <w:top w:val="single" w:sz="6" w:space="31" w:color="EEEEEE"/>
                        <w:left w:val="none" w:sz="0" w:space="0" w:color="auto"/>
                        <w:bottom w:val="none" w:sz="0" w:space="0" w:color="auto"/>
                        <w:right w:val="none" w:sz="0" w:space="0" w:color="auto"/>
                      </w:divBdr>
                      <w:divsChild>
                        <w:div w:id="145340445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85359990">
      <w:bodyDiv w:val="1"/>
      <w:marLeft w:val="0"/>
      <w:marRight w:val="0"/>
      <w:marTop w:val="0"/>
      <w:marBottom w:val="0"/>
      <w:divBdr>
        <w:top w:val="none" w:sz="0" w:space="0" w:color="auto"/>
        <w:left w:val="none" w:sz="0" w:space="0" w:color="auto"/>
        <w:bottom w:val="none" w:sz="0" w:space="0" w:color="auto"/>
        <w:right w:val="none" w:sz="0" w:space="0" w:color="auto"/>
      </w:divBdr>
      <w:divsChild>
        <w:div w:id="1915898830">
          <w:marLeft w:val="0"/>
          <w:marRight w:val="0"/>
          <w:marTop w:val="0"/>
          <w:marBottom w:val="960"/>
          <w:divBdr>
            <w:top w:val="none" w:sz="0" w:space="0" w:color="auto"/>
            <w:left w:val="none" w:sz="0" w:space="0" w:color="auto"/>
            <w:bottom w:val="single" w:sz="6" w:space="31" w:color="A8F0E0"/>
            <w:right w:val="none" w:sz="0" w:space="0" w:color="auto"/>
          </w:divBdr>
          <w:divsChild>
            <w:div w:id="480464407">
              <w:marLeft w:val="0"/>
              <w:marRight w:val="0"/>
              <w:marTop w:val="0"/>
              <w:marBottom w:val="435"/>
              <w:divBdr>
                <w:top w:val="none" w:sz="0" w:space="0" w:color="auto"/>
                <w:left w:val="none" w:sz="0" w:space="0" w:color="auto"/>
                <w:bottom w:val="none" w:sz="0" w:space="0" w:color="auto"/>
                <w:right w:val="none" w:sz="0" w:space="0" w:color="auto"/>
              </w:divBdr>
              <w:divsChild>
                <w:div w:id="993290168">
                  <w:marLeft w:val="0"/>
                  <w:marRight w:val="0"/>
                  <w:marTop w:val="0"/>
                  <w:marBottom w:val="720"/>
                  <w:divBdr>
                    <w:top w:val="none" w:sz="0" w:space="0" w:color="auto"/>
                    <w:left w:val="none" w:sz="0" w:space="0" w:color="auto"/>
                    <w:bottom w:val="none" w:sz="0" w:space="0" w:color="auto"/>
                    <w:right w:val="none" w:sz="0" w:space="0" w:color="auto"/>
                  </w:divBdr>
                  <w:divsChild>
                    <w:div w:id="1076827286">
                      <w:marLeft w:val="0"/>
                      <w:marRight w:val="0"/>
                      <w:marTop w:val="0"/>
                      <w:marBottom w:val="0"/>
                      <w:divBdr>
                        <w:top w:val="none" w:sz="0" w:space="0" w:color="auto"/>
                        <w:left w:val="none" w:sz="0" w:space="0" w:color="auto"/>
                        <w:bottom w:val="none" w:sz="0" w:space="0" w:color="auto"/>
                        <w:right w:val="none" w:sz="0" w:space="0" w:color="auto"/>
                      </w:divBdr>
                    </w:div>
                  </w:divsChild>
                </w:div>
                <w:div w:id="291520417">
                  <w:marLeft w:val="0"/>
                  <w:marRight w:val="0"/>
                  <w:marTop w:val="0"/>
                  <w:marBottom w:val="450"/>
                  <w:divBdr>
                    <w:top w:val="none" w:sz="0" w:space="0" w:color="auto"/>
                    <w:left w:val="none" w:sz="0" w:space="0" w:color="auto"/>
                    <w:bottom w:val="none" w:sz="0" w:space="0" w:color="auto"/>
                    <w:right w:val="none" w:sz="0" w:space="0" w:color="auto"/>
                  </w:divBdr>
                  <w:divsChild>
                    <w:div w:id="8672560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8966628">
          <w:marLeft w:val="0"/>
          <w:marRight w:val="0"/>
          <w:marTop w:val="0"/>
          <w:marBottom w:val="0"/>
          <w:divBdr>
            <w:top w:val="none" w:sz="0" w:space="0" w:color="auto"/>
            <w:left w:val="none" w:sz="0" w:space="0" w:color="auto"/>
            <w:bottom w:val="none" w:sz="0" w:space="0" w:color="auto"/>
            <w:right w:val="none" w:sz="0" w:space="0" w:color="auto"/>
          </w:divBdr>
          <w:divsChild>
            <w:div w:id="1718895974">
              <w:marLeft w:val="0"/>
              <w:marRight w:val="0"/>
              <w:marTop w:val="1695"/>
              <w:marBottom w:val="384"/>
              <w:divBdr>
                <w:top w:val="none" w:sz="0" w:space="0" w:color="auto"/>
                <w:left w:val="none" w:sz="0" w:space="0" w:color="auto"/>
                <w:bottom w:val="none" w:sz="0" w:space="0" w:color="auto"/>
                <w:right w:val="none" w:sz="0" w:space="0" w:color="auto"/>
              </w:divBdr>
              <w:divsChild>
                <w:div w:id="1621112902">
                  <w:marLeft w:val="0"/>
                  <w:marRight w:val="0"/>
                  <w:marTop w:val="150"/>
                  <w:marBottom w:val="0"/>
                  <w:divBdr>
                    <w:top w:val="none" w:sz="0" w:space="0" w:color="auto"/>
                    <w:left w:val="none" w:sz="0" w:space="0" w:color="auto"/>
                    <w:bottom w:val="none" w:sz="0" w:space="0" w:color="auto"/>
                    <w:right w:val="none" w:sz="0" w:space="0" w:color="auto"/>
                  </w:divBdr>
                  <w:divsChild>
                    <w:div w:id="74212031">
                      <w:marLeft w:val="0"/>
                      <w:marRight w:val="0"/>
                      <w:marTop w:val="0"/>
                      <w:marBottom w:val="285"/>
                      <w:divBdr>
                        <w:top w:val="single" w:sz="6" w:space="11" w:color="EEEEEE"/>
                        <w:left w:val="none" w:sz="0" w:space="0" w:color="auto"/>
                        <w:bottom w:val="none" w:sz="0" w:space="0" w:color="auto"/>
                        <w:right w:val="none" w:sz="0" w:space="0" w:color="auto"/>
                      </w:divBdr>
                      <w:divsChild>
                        <w:div w:id="860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2988">
              <w:marLeft w:val="0"/>
              <w:marRight w:val="0"/>
              <w:marTop w:val="1215"/>
              <w:marBottom w:val="0"/>
              <w:divBdr>
                <w:top w:val="none" w:sz="0" w:space="0" w:color="auto"/>
                <w:left w:val="none" w:sz="0" w:space="0" w:color="auto"/>
                <w:bottom w:val="none" w:sz="0" w:space="0" w:color="auto"/>
                <w:right w:val="none" w:sz="0" w:space="0" w:color="auto"/>
              </w:divBdr>
              <w:divsChild>
                <w:div w:id="1060593359">
                  <w:marLeft w:val="0"/>
                  <w:marRight w:val="0"/>
                  <w:marTop w:val="0"/>
                  <w:marBottom w:val="435"/>
                  <w:divBdr>
                    <w:top w:val="none" w:sz="0" w:space="0" w:color="auto"/>
                    <w:left w:val="none" w:sz="0" w:space="0" w:color="auto"/>
                    <w:bottom w:val="none" w:sz="0" w:space="0" w:color="auto"/>
                    <w:right w:val="none" w:sz="0" w:space="0" w:color="auto"/>
                  </w:divBdr>
                  <w:divsChild>
                    <w:div w:id="1332218132">
                      <w:marLeft w:val="0"/>
                      <w:marRight w:val="0"/>
                      <w:marTop w:val="0"/>
                      <w:marBottom w:val="870"/>
                      <w:divBdr>
                        <w:top w:val="single" w:sz="6" w:space="31" w:color="EEEEEE"/>
                        <w:left w:val="none" w:sz="0" w:space="0" w:color="auto"/>
                        <w:bottom w:val="none" w:sz="0" w:space="0" w:color="auto"/>
                        <w:right w:val="none" w:sz="0" w:space="0" w:color="auto"/>
                      </w:divBdr>
                      <w:divsChild>
                        <w:div w:id="17227454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90597796">
      <w:bodyDiv w:val="1"/>
      <w:marLeft w:val="0"/>
      <w:marRight w:val="0"/>
      <w:marTop w:val="0"/>
      <w:marBottom w:val="0"/>
      <w:divBdr>
        <w:top w:val="none" w:sz="0" w:space="0" w:color="auto"/>
        <w:left w:val="none" w:sz="0" w:space="0" w:color="auto"/>
        <w:bottom w:val="none" w:sz="0" w:space="0" w:color="auto"/>
        <w:right w:val="none" w:sz="0" w:space="0" w:color="auto"/>
      </w:divBdr>
      <w:divsChild>
        <w:div w:id="1747146077">
          <w:marLeft w:val="0"/>
          <w:marRight w:val="0"/>
          <w:marTop w:val="0"/>
          <w:marBottom w:val="960"/>
          <w:divBdr>
            <w:top w:val="none" w:sz="0" w:space="0" w:color="auto"/>
            <w:left w:val="none" w:sz="0" w:space="0" w:color="auto"/>
            <w:bottom w:val="single" w:sz="6" w:space="31" w:color="A8F0E0"/>
            <w:right w:val="none" w:sz="0" w:space="0" w:color="auto"/>
          </w:divBdr>
          <w:divsChild>
            <w:div w:id="1474836847">
              <w:marLeft w:val="0"/>
              <w:marRight w:val="0"/>
              <w:marTop w:val="0"/>
              <w:marBottom w:val="435"/>
              <w:divBdr>
                <w:top w:val="none" w:sz="0" w:space="0" w:color="auto"/>
                <w:left w:val="none" w:sz="0" w:space="0" w:color="auto"/>
                <w:bottom w:val="none" w:sz="0" w:space="0" w:color="auto"/>
                <w:right w:val="none" w:sz="0" w:space="0" w:color="auto"/>
              </w:divBdr>
              <w:divsChild>
                <w:div w:id="1095444658">
                  <w:marLeft w:val="0"/>
                  <w:marRight w:val="0"/>
                  <w:marTop w:val="0"/>
                  <w:marBottom w:val="720"/>
                  <w:divBdr>
                    <w:top w:val="none" w:sz="0" w:space="0" w:color="auto"/>
                    <w:left w:val="none" w:sz="0" w:space="0" w:color="auto"/>
                    <w:bottom w:val="none" w:sz="0" w:space="0" w:color="auto"/>
                    <w:right w:val="none" w:sz="0" w:space="0" w:color="auto"/>
                  </w:divBdr>
                  <w:divsChild>
                    <w:div w:id="1402605888">
                      <w:marLeft w:val="0"/>
                      <w:marRight w:val="0"/>
                      <w:marTop w:val="0"/>
                      <w:marBottom w:val="0"/>
                      <w:divBdr>
                        <w:top w:val="none" w:sz="0" w:space="0" w:color="auto"/>
                        <w:left w:val="none" w:sz="0" w:space="0" w:color="auto"/>
                        <w:bottom w:val="none" w:sz="0" w:space="0" w:color="auto"/>
                        <w:right w:val="none" w:sz="0" w:space="0" w:color="auto"/>
                      </w:divBdr>
                    </w:div>
                  </w:divsChild>
                </w:div>
                <w:div w:id="1227643846">
                  <w:marLeft w:val="0"/>
                  <w:marRight w:val="0"/>
                  <w:marTop w:val="0"/>
                  <w:marBottom w:val="450"/>
                  <w:divBdr>
                    <w:top w:val="none" w:sz="0" w:space="0" w:color="auto"/>
                    <w:left w:val="none" w:sz="0" w:space="0" w:color="auto"/>
                    <w:bottom w:val="none" w:sz="0" w:space="0" w:color="auto"/>
                    <w:right w:val="none" w:sz="0" w:space="0" w:color="auto"/>
                  </w:divBdr>
                  <w:divsChild>
                    <w:div w:id="13511753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8881985">
          <w:marLeft w:val="0"/>
          <w:marRight w:val="0"/>
          <w:marTop w:val="0"/>
          <w:marBottom w:val="0"/>
          <w:divBdr>
            <w:top w:val="none" w:sz="0" w:space="0" w:color="auto"/>
            <w:left w:val="none" w:sz="0" w:space="0" w:color="auto"/>
            <w:bottom w:val="none" w:sz="0" w:space="0" w:color="auto"/>
            <w:right w:val="none" w:sz="0" w:space="0" w:color="auto"/>
          </w:divBdr>
          <w:divsChild>
            <w:div w:id="1767770843">
              <w:marLeft w:val="0"/>
              <w:marRight w:val="0"/>
              <w:marTop w:val="1695"/>
              <w:marBottom w:val="384"/>
              <w:divBdr>
                <w:top w:val="none" w:sz="0" w:space="0" w:color="auto"/>
                <w:left w:val="none" w:sz="0" w:space="0" w:color="auto"/>
                <w:bottom w:val="none" w:sz="0" w:space="0" w:color="auto"/>
                <w:right w:val="none" w:sz="0" w:space="0" w:color="auto"/>
              </w:divBdr>
              <w:divsChild>
                <w:div w:id="1428694658">
                  <w:marLeft w:val="0"/>
                  <w:marRight w:val="0"/>
                  <w:marTop w:val="150"/>
                  <w:marBottom w:val="0"/>
                  <w:divBdr>
                    <w:top w:val="none" w:sz="0" w:space="0" w:color="auto"/>
                    <w:left w:val="none" w:sz="0" w:space="0" w:color="auto"/>
                    <w:bottom w:val="none" w:sz="0" w:space="0" w:color="auto"/>
                    <w:right w:val="none" w:sz="0" w:space="0" w:color="auto"/>
                  </w:divBdr>
                  <w:divsChild>
                    <w:div w:id="1375731794">
                      <w:marLeft w:val="0"/>
                      <w:marRight w:val="0"/>
                      <w:marTop w:val="0"/>
                      <w:marBottom w:val="285"/>
                      <w:divBdr>
                        <w:top w:val="single" w:sz="6" w:space="11" w:color="EEEEEE"/>
                        <w:left w:val="none" w:sz="0" w:space="0" w:color="auto"/>
                        <w:bottom w:val="none" w:sz="0" w:space="0" w:color="auto"/>
                        <w:right w:val="none" w:sz="0" w:space="0" w:color="auto"/>
                      </w:divBdr>
                      <w:divsChild>
                        <w:div w:id="16483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6861">
              <w:marLeft w:val="0"/>
              <w:marRight w:val="0"/>
              <w:marTop w:val="1215"/>
              <w:marBottom w:val="0"/>
              <w:divBdr>
                <w:top w:val="none" w:sz="0" w:space="0" w:color="auto"/>
                <w:left w:val="none" w:sz="0" w:space="0" w:color="auto"/>
                <w:bottom w:val="none" w:sz="0" w:space="0" w:color="auto"/>
                <w:right w:val="none" w:sz="0" w:space="0" w:color="auto"/>
              </w:divBdr>
              <w:divsChild>
                <w:div w:id="235675764">
                  <w:marLeft w:val="0"/>
                  <w:marRight w:val="0"/>
                  <w:marTop w:val="0"/>
                  <w:marBottom w:val="435"/>
                  <w:divBdr>
                    <w:top w:val="none" w:sz="0" w:space="0" w:color="auto"/>
                    <w:left w:val="none" w:sz="0" w:space="0" w:color="auto"/>
                    <w:bottom w:val="none" w:sz="0" w:space="0" w:color="auto"/>
                    <w:right w:val="none" w:sz="0" w:space="0" w:color="auto"/>
                  </w:divBdr>
                  <w:divsChild>
                    <w:div w:id="444544331">
                      <w:marLeft w:val="0"/>
                      <w:marRight w:val="0"/>
                      <w:marTop w:val="0"/>
                      <w:marBottom w:val="870"/>
                      <w:divBdr>
                        <w:top w:val="single" w:sz="6" w:space="31" w:color="EEEEEE"/>
                        <w:left w:val="none" w:sz="0" w:space="0" w:color="auto"/>
                        <w:bottom w:val="none" w:sz="0" w:space="0" w:color="auto"/>
                        <w:right w:val="none" w:sz="0" w:space="0" w:color="auto"/>
                      </w:divBdr>
                      <w:divsChild>
                        <w:div w:id="17910466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16615817">
      <w:bodyDiv w:val="1"/>
      <w:marLeft w:val="0"/>
      <w:marRight w:val="0"/>
      <w:marTop w:val="0"/>
      <w:marBottom w:val="0"/>
      <w:divBdr>
        <w:top w:val="none" w:sz="0" w:space="0" w:color="auto"/>
        <w:left w:val="none" w:sz="0" w:space="0" w:color="auto"/>
        <w:bottom w:val="none" w:sz="0" w:space="0" w:color="auto"/>
        <w:right w:val="none" w:sz="0" w:space="0" w:color="auto"/>
      </w:divBdr>
      <w:divsChild>
        <w:div w:id="1370031990">
          <w:marLeft w:val="0"/>
          <w:marRight w:val="0"/>
          <w:marTop w:val="0"/>
          <w:marBottom w:val="960"/>
          <w:divBdr>
            <w:top w:val="none" w:sz="0" w:space="0" w:color="auto"/>
            <w:left w:val="none" w:sz="0" w:space="0" w:color="auto"/>
            <w:bottom w:val="single" w:sz="6" w:space="31" w:color="A8F0E0"/>
            <w:right w:val="none" w:sz="0" w:space="0" w:color="auto"/>
          </w:divBdr>
          <w:divsChild>
            <w:div w:id="1586957575">
              <w:marLeft w:val="0"/>
              <w:marRight w:val="0"/>
              <w:marTop w:val="0"/>
              <w:marBottom w:val="435"/>
              <w:divBdr>
                <w:top w:val="none" w:sz="0" w:space="0" w:color="auto"/>
                <w:left w:val="none" w:sz="0" w:space="0" w:color="auto"/>
                <w:bottom w:val="none" w:sz="0" w:space="0" w:color="auto"/>
                <w:right w:val="none" w:sz="0" w:space="0" w:color="auto"/>
              </w:divBdr>
              <w:divsChild>
                <w:div w:id="1797478700">
                  <w:marLeft w:val="0"/>
                  <w:marRight w:val="0"/>
                  <w:marTop w:val="0"/>
                  <w:marBottom w:val="720"/>
                  <w:divBdr>
                    <w:top w:val="none" w:sz="0" w:space="0" w:color="auto"/>
                    <w:left w:val="none" w:sz="0" w:space="0" w:color="auto"/>
                    <w:bottom w:val="none" w:sz="0" w:space="0" w:color="auto"/>
                    <w:right w:val="none" w:sz="0" w:space="0" w:color="auto"/>
                  </w:divBdr>
                  <w:divsChild>
                    <w:div w:id="1732537891">
                      <w:marLeft w:val="0"/>
                      <w:marRight w:val="0"/>
                      <w:marTop w:val="0"/>
                      <w:marBottom w:val="0"/>
                      <w:divBdr>
                        <w:top w:val="none" w:sz="0" w:space="0" w:color="auto"/>
                        <w:left w:val="none" w:sz="0" w:space="0" w:color="auto"/>
                        <w:bottom w:val="none" w:sz="0" w:space="0" w:color="auto"/>
                        <w:right w:val="none" w:sz="0" w:space="0" w:color="auto"/>
                      </w:divBdr>
                    </w:div>
                  </w:divsChild>
                </w:div>
                <w:div w:id="485171398">
                  <w:marLeft w:val="0"/>
                  <w:marRight w:val="0"/>
                  <w:marTop w:val="0"/>
                  <w:marBottom w:val="450"/>
                  <w:divBdr>
                    <w:top w:val="none" w:sz="0" w:space="0" w:color="auto"/>
                    <w:left w:val="none" w:sz="0" w:space="0" w:color="auto"/>
                    <w:bottom w:val="none" w:sz="0" w:space="0" w:color="auto"/>
                    <w:right w:val="none" w:sz="0" w:space="0" w:color="auto"/>
                  </w:divBdr>
                  <w:divsChild>
                    <w:div w:id="421397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3623639">
          <w:marLeft w:val="0"/>
          <w:marRight w:val="0"/>
          <w:marTop w:val="0"/>
          <w:marBottom w:val="0"/>
          <w:divBdr>
            <w:top w:val="none" w:sz="0" w:space="0" w:color="auto"/>
            <w:left w:val="none" w:sz="0" w:space="0" w:color="auto"/>
            <w:bottom w:val="none" w:sz="0" w:space="0" w:color="auto"/>
            <w:right w:val="none" w:sz="0" w:space="0" w:color="auto"/>
          </w:divBdr>
          <w:divsChild>
            <w:div w:id="776027459">
              <w:marLeft w:val="0"/>
              <w:marRight w:val="0"/>
              <w:marTop w:val="1695"/>
              <w:marBottom w:val="384"/>
              <w:divBdr>
                <w:top w:val="none" w:sz="0" w:space="0" w:color="auto"/>
                <w:left w:val="none" w:sz="0" w:space="0" w:color="auto"/>
                <w:bottom w:val="none" w:sz="0" w:space="0" w:color="auto"/>
                <w:right w:val="none" w:sz="0" w:space="0" w:color="auto"/>
              </w:divBdr>
              <w:divsChild>
                <w:div w:id="1233932808">
                  <w:marLeft w:val="0"/>
                  <w:marRight w:val="0"/>
                  <w:marTop w:val="150"/>
                  <w:marBottom w:val="0"/>
                  <w:divBdr>
                    <w:top w:val="none" w:sz="0" w:space="0" w:color="auto"/>
                    <w:left w:val="none" w:sz="0" w:space="0" w:color="auto"/>
                    <w:bottom w:val="none" w:sz="0" w:space="0" w:color="auto"/>
                    <w:right w:val="none" w:sz="0" w:space="0" w:color="auto"/>
                  </w:divBdr>
                  <w:divsChild>
                    <w:div w:id="1450776346">
                      <w:marLeft w:val="0"/>
                      <w:marRight w:val="0"/>
                      <w:marTop w:val="0"/>
                      <w:marBottom w:val="285"/>
                      <w:divBdr>
                        <w:top w:val="single" w:sz="6" w:space="11" w:color="EEEEEE"/>
                        <w:left w:val="none" w:sz="0" w:space="0" w:color="auto"/>
                        <w:bottom w:val="none" w:sz="0" w:space="0" w:color="auto"/>
                        <w:right w:val="none" w:sz="0" w:space="0" w:color="auto"/>
                      </w:divBdr>
                      <w:divsChild>
                        <w:div w:id="1014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3220">
              <w:marLeft w:val="0"/>
              <w:marRight w:val="0"/>
              <w:marTop w:val="1215"/>
              <w:marBottom w:val="0"/>
              <w:divBdr>
                <w:top w:val="none" w:sz="0" w:space="0" w:color="auto"/>
                <w:left w:val="none" w:sz="0" w:space="0" w:color="auto"/>
                <w:bottom w:val="none" w:sz="0" w:space="0" w:color="auto"/>
                <w:right w:val="none" w:sz="0" w:space="0" w:color="auto"/>
              </w:divBdr>
              <w:divsChild>
                <w:div w:id="1122455682">
                  <w:marLeft w:val="0"/>
                  <w:marRight w:val="0"/>
                  <w:marTop w:val="0"/>
                  <w:marBottom w:val="435"/>
                  <w:divBdr>
                    <w:top w:val="none" w:sz="0" w:space="0" w:color="auto"/>
                    <w:left w:val="none" w:sz="0" w:space="0" w:color="auto"/>
                    <w:bottom w:val="none" w:sz="0" w:space="0" w:color="auto"/>
                    <w:right w:val="none" w:sz="0" w:space="0" w:color="auto"/>
                  </w:divBdr>
                  <w:divsChild>
                    <w:div w:id="1056899888">
                      <w:marLeft w:val="0"/>
                      <w:marRight w:val="0"/>
                      <w:marTop w:val="0"/>
                      <w:marBottom w:val="870"/>
                      <w:divBdr>
                        <w:top w:val="single" w:sz="6" w:space="31" w:color="EEEEEE"/>
                        <w:left w:val="none" w:sz="0" w:space="0" w:color="auto"/>
                        <w:bottom w:val="none" w:sz="0" w:space="0" w:color="auto"/>
                        <w:right w:val="none" w:sz="0" w:space="0" w:color="auto"/>
                      </w:divBdr>
                      <w:divsChild>
                        <w:div w:id="11768495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17658177">
      <w:bodyDiv w:val="1"/>
      <w:marLeft w:val="0"/>
      <w:marRight w:val="0"/>
      <w:marTop w:val="0"/>
      <w:marBottom w:val="0"/>
      <w:divBdr>
        <w:top w:val="none" w:sz="0" w:space="0" w:color="auto"/>
        <w:left w:val="none" w:sz="0" w:space="0" w:color="auto"/>
        <w:bottom w:val="none" w:sz="0" w:space="0" w:color="auto"/>
        <w:right w:val="none" w:sz="0" w:space="0" w:color="auto"/>
      </w:divBdr>
      <w:divsChild>
        <w:div w:id="1083912532">
          <w:marLeft w:val="0"/>
          <w:marRight w:val="0"/>
          <w:marTop w:val="0"/>
          <w:marBottom w:val="960"/>
          <w:divBdr>
            <w:top w:val="none" w:sz="0" w:space="0" w:color="auto"/>
            <w:left w:val="none" w:sz="0" w:space="0" w:color="auto"/>
            <w:bottom w:val="single" w:sz="6" w:space="31" w:color="A8F0E0"/>
            <w:right w:val="none" w:sz="0" w:space="0" w:color="auto"/>
          </w:divBdr>
          <w:divsChild>
            <w:div w:id="2061904093">
              <w:marLeft w:val="0"/>
              <w:marRight w:val="0"/>
              <w:marTop w:val="0"/>
              <w:marBottom w:val="435"/>
              <w:divBdr>
                <w:top w:val="none" w:sz="0" w:space="0" w:color="auto"/>
                <w:left w:val="none" w:sz="0" w:space="0" w:color="auto"/>
                <w:bottom w:val="none" w:sz="0" w:space="0" w:color="auto"/>
                <w:right w:val="none" w:sz="0" w:space="0" w:color="auto"/>
              </w:divBdr>
              <w:divsChild>
                <w:div w:id="1505585221">
                  <w:marLeft w:val="0"/>
                  <w:marRight w:val="0"/>
                  <w:marTop w:val="0"/>
                  <w:marBottom w:val="720"/>
                  <w:divBdr>
                    <w:top w:val="none" w:sz="0" w:space="0" w:color="auto"/>
                    <w:left w:val="none" w:sz="0" w:space="0" w:color="auto"/>
                    <w:bottom w:val="none" w:sz="0" w:space="0" w:color="auto"/>
                    <w:right w:val="none" w:sz="0" w:space="0" w:color="auto"/>
                  </w:divBdr>
                  <w:divsChild>
                    <w:div w:id="1903833697">
                      <w:marLeft w:val="0"/>
                      <w:marRight w:val="0"/>
                      <w:marTop w:val="0"/>
                      <w:marBottom w:val="0"/>
                      <w:divBdr>
                        <w:top w:val="none" w:sz="0" w:space="0" w:color="auto"/>
                        <w:left w:val="none" w:sz="0" w:space="0" w:color="auto"/>
                        <w:bottom w:val="none" w:sz="0" w:space="0" w:color="auto"/>
                        <w:right w:val="none" w:sz="0" w:space="0" w:color="auto"/>
                      </w:divBdr>
                    </w:div>
                  </w:divsChild>
                </w:div>
                <w:div w:id="921908544">
                  <w:marLeft w:val="0"/>
                  <w:marRight w:val="0"/>
                  <w:marTop w:val="0"/>
                  <w:marBottom w:val="450"/>
                  <w:divBdr>
                    <w:top w:val="none" w:sz="0" w:space="0" w:color="auto"/>
                    <w:left w:val="none" w:sz="0" w:space="0" w:color="auto"/>
                    <w:bottom w:val="none" w:sz="0" w:space="0" w:color="auto"/>
                    <w:right w:val="none" w:sz="0" w:space="0" w:color="auto"/>
                  </w:divBdr>
                  <w:divsChild>
                    <w:div w:id="11557542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64669345">
          <w:marLeft w:val="0"/>
          <w:marRight w:val="0"/>
          <w:marTop w:val="0"/>
          <w:marBottom w:val="0"/>
          <w:divBdr>
            <w:top w:val="none" w:sz="0" w:space="0" w:color="auto"/>
            <w:left w:val="none" w:sz="0" w:space="0" w:color="auto"/>
            <w:bottom w:val="none" w:sz="0" w:space="0" w:color="auto"/>
            <w:right w:val="none" w:sz="0" w:space="0" w:color="auto"/>
          </w:divBdr>
          <w:divsChild>
            <w:div w:id="1213620662">
              <w:marLeft w:val="0"/>
              <w:marRight w:val="0"/>
              <w:marTop w:val="1695"/>
              <w:marBottom w:val="384"/>
              <w:divBdr>
                <w:top w:val="none" w:sz="0" w:space="0" w:color="auto"/>
                <w:left w:val="none" w:sz="0" w:space="0" w:color="auto"/>
                <w:bottom w:val="none" w:sz="0" w:space="0" w:color="auto"/>
                <w:right w:val="none" w:sz="0" w:space="0" w:color="auto"/>
              </w:divBdr>
              <w:divsChild>
                <w:div w:id="2044212032">
                  <w:marLeft w:val="0"/>
                  <w:marRight w:val="0"/>
                  <w:marTop w:val="150"/>
                  <w:marBottom w:val="0"/>
                  <w:divBdr>
                    <w:top w:val="none" w:sz="0" w:space="0" w:color="auto"/>
                    <w:left w:val="none" w:sz="0" w:space="0" w:color="auto"/>
                    <w:bottom w:val="none" w:sz="0" w:space="0" w:color="auto"/>
                    <w:right w:val="none" w:sz="0" w:space="0" w:color="auto"/>
                  </w:divBdr>
                  <w:divsChild>
                    <w:div w:id="649022399">
                      <w:marLeft w:val="0"/>
                      <w:marRight w:val="0"/>
                      <w:marTop w:val="0"/>
                      <w:marBottom w:val="285"/>
                      <w:divBdr>
                        <w:top w:val="single" w:sz="6" w:space="11" w:color="EEEEEE"/>
                        <w:left w:val="none" w:sz="0" w:space="0" w:color="auto"/>
                        <w:bottom w:val="none" w:sz="0" w:space="0" w:color="auto"/>
                        <w:right w:val="none" w:sz="0" w:space="0" w:color="auto"/>
                      </w:divBdr>
                      <w:divsChild>
                        <w:div w:id="50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24034">
      <w:bodyDiv w:val="1"/>
      <w:marLeft w:val="0"/>
      <w:marRight w:val="0"/>
      <w:marTop w:val="0"/>
      <w:marBottom w:val="0"/>
      <w:divBdr>
        <w:top w:val="none" w:sz="0" w:space="0" w:color="auto"/>
        <w:left w:val="none" w:sz="0" w:space="0" w:color="auto"/>
        <w:bottom w:val="none" w:sz="0" w:space="0" w:color="auto"/>
        <w:right w:val="none" w:sz="0" w:space="0" w:color="auto"/>
      </w:divBdr>
      <w:divsChild>
        <w:div w:id="423915387">
          <w:marLeft w:val="0"/>
          <w:marRight w:val="0"/>
          <w:marTop w:val="0"/>
          <w:marBottom w:val="960"/>
          <w:divBdr>
            <w:top w:val="none" w:sz="0" w:space="0" w:color="auto"/>
            <w:left w:val="none" w:sz="0" w:space="0" w:color="auto"/>
            <w:bottom w:val="single" w:sz="6" w:space="31" w:color="A8F0E0"/>
            <w:right w:val="none" w:sz="0" w:space="0" w:color="auto"/>
          </w:divBdr>
          <w:divsChild>
            <w:div w:id="936404826">
              <w:marLeft w:val="0"/>
              <w:marRight w:val="0"/>
              <w:marTop w:val="0"/>
              <w:marBottom w:val="435"/>
              <w:divBdr>
                <w:top w:val="none" w:sz="0" w:space="0" w:color="auto"/>
                <w:left w:val="none" w:sz="0" w:space="0" w:color="auto"/>
                <w:bottom w:val="none" w:sz="0" w:space="0" w:color="auto"/>
                <w:right w:val="none" w:sz="0" w:space="0" w:color="auto"/>
              </w:divBdr>
              <w:divsChild>
                <w:div w:id="178857788">
                  <w:marLeft w:val="0"/>
                  <w:marRight w:val="0"/>
                  <w:marTop w:val="0"/>
                  <w:marBottom w:val="720"/>
                  <w:divBdr>
                    <w:top w:val="none" w:sz="0" w:space="0" w:color="auto"/>
                    <w:left w:val="none" w:sz="0" w:space="0" w:color="auto"/>
                    <w:bottom w:val="none" w:sz="0" w:space="0" w:color="auto"/>
                    <w:right w:val="none" w:sz="0" w:space="0" w:color="auto"/>
                  </w:divBdr>
                  <w:divsChild>
                    <w:div w:id="557715551">
                      <w:marLeft w:val="0"/>
                      <w:marRight w:val="0"/>
                      <w:marTop w:val="0"/>
                      <w:marBottom w:val="0"/>
                      <w:divBdr>
                        <w:top w:val="none" w:sz="0" w:space="0" w:color="auto"/>
                        <w:left w:val="none" w:sz="0" w:space="0" w:color="auto"/>
                        <w:bottom w:val="none" w:sz="0" w:space="0" w:color="auto"/>
                        <w:right w:val="none" w:sz="0" w:space="0" w:color="auto"/>
                      </w:divBdr>
                    </w:div>
                  </w:divsChild>
                </w:div>
                <w:div w:id="1891379077">
                  <w:marLeft w:val="0"/>
                  <w:marRight w:val="0"/>
                  <w:marTop w:val="0"/>
                  <w:marBottom w:val="450"/>
                  <w:divBdr>
                    <w:top w:val="none" w:sz="0" w:space="0" w:color="auto"/>
                    <w:left w:val="none" w:sz="0" w:space="0" w:color="auto"/>
                    <w:bottom w:val="none" w:sz="0" w:space="0" w:color="auto"/>
                    <w:right w:val="none" w:sz="0" w:space="0" w:color="auto"/>
                  </w:divBdr>
                  <w:divsChild>
                    <w:div w:id="12038614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653924">
          <w:marLeft w:val="0"/>
          <w:marRight w:val="0"/>
          <w:marTop w:val="0"/>
          <w:marBottom w:val="0"/>
          <w:divBdr>
            <w:top w:val="none" w:sz="0" w:space="0" w:color="auto"/>
            <w:left w:val="none" w:sz="0" w:space="0" w:color="auto"/>
            <w:bottom w:val="none" w:sz="0" w:space="0" w:color="auto"/>
            <w:right w:val="none" w:sz="0" w:space="0" w:color="auto"/>
          </w:divBdr>
          <w:divsChild>
            <w:div w:id="1895390855">
              <w:marLeft w:val="0"/>
              <w:marRight w:val="0"/>
              <w:marTop w:val="1695"/>
              <w:marBottom w:val="384"/>
              <w:divBdr>
                <w:top w:val="none" w:sz="0" w:space="0" w:color="auto"/>
                <w:left w:val="none" w:sz="0" w:space="0" w:color="auto"/>
                <w:bottom w:val="none" w:sz="0" w:space="0" w:color="auto"/>
                <w:right w:val="none" w:sz="0" w:space="0" w:color="auto"/>
              </w:divBdr>
              <w:divsChild>
                <w:div w:id="1668047535">
                  <w:marLeft w:val="0"/>
                  <w:marRight w:val="0"/>
                  <w:marTop w:val="150"/>
                  <w:marBottom w:val="0"/>
                  <w:divBdr>
                    <w:top w:val="none" w:sz="0" w:space="0" w:color="auto"/>
                    <w:left w:val="none" w:sz="0" w:space="0" w:color="auto"/>
                    <w:bottom w:val="none" w:sz="0" w:space="0" w:color="auto"/>
                    <w:right w:val="none" w:sz="0" w:space="0" w:color="auto"/>
                  </w:divBdr>
                  <w:divsChild>
                    <w:div w:id="152451515">
                      <w:marLeft w:val="0"/>
                      <w:marRight w:val="0"/>
                      <w:marTop w:val="0"/>
                      <w:marBottom w:val="285"/>
                      <w:divBdr>
                        <w:top w:val="single" w:sz="6" w:space="11" w:color="EEEEEE"/>
                        <w:left w:val="none" w:sz="0" w:space="0" w:color="auto"/>
                        <w:bottom w:val="none" w:sz="0" w:space="0" w:color="auto"/>
                        <w:right w:val="none" w:sz="0" w:space="0" w:color="auto"/>
                      </w:divBdr>
                      <w:divsChild>
                        <w:div w:id="17728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4573">
              <w:marLeft w:val="0"/>
              <w:marRight w:val="0"/>
              <w:marTop w:val="1215"/>
              <w:marBottom w:val="0"/>
              <w:divBdr>
                <w:top w:val="none" w:sz="0" w:space="0" w:color="auto"/>
                <w:left w:val="none" w:sz="0" w:space="0" w:color="auto"/>
                <w:bottom w:val="none" w:sz="0" w:space="0" w:color="auto"/>
                <w:right w:val="none" w:sz="0" w:space="0" w:color="auto"/>
              </w:divBdr>
              <w:divsChild>
                <w:div w:id="209926894">
                  <w:marLeft w:val="0"/>
                  <w:marRight w:val="0"/>
                  <w:marTop w:val="0"/>
                  <w:marBottom w:val="435"/>
                  <w:divBdr>
                    <w:top w:val="none" w:sz="0" w:space="0" w:color="auto"/>
                    <w:left w:val="none" w:sz="0" w:space="0" w:color="auto"/>
                    <w:bottom w:val="none" w:sz="0" w:space="0" w:color="auto"/>
                    <w:right w:val="none" w:sz="0" w:space="0" w:color="auto"/>
                  </w:divBdr>
                  <w:divsChild>
                    <w:div w:id="985544745">
                      <w:marLeft w:val="0"/>
                      <w:marRight w:val="0"/>
                      <w:marTop w:val="0"/>
                      <w:marBottom w:val="870"/>
                      <w:divBdr>
                        <w:top w:val="single" w:sz="6" w:space="31" w:color="EEEEEE"/>
                        <w:left w:val="none" w:sz="0" w:space="0" w:color="auto"/>
                        <w:bottom w:val="none" w:sz="0" w:space="0" w:color="auto"/>
                        <w:right w:val="none" w:sz="0" w:space="0" w:color="auto"/>
                      </w:divBdr>
                      <w:divsChild>
                        <w:div w:id="19149798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23702165">
      <w:bodyDiv w:val="1"/>
      <w:marLeft w:val="0"/>
      <w:marRight w:val="0"/>
      <w:marTop w:val="0"/>
      <w:marBottom w:val="0"/>
      <w:divBdr>
        <w:top w:val="none" w:sz="0" w:space="0" w:color="auto"/>
        <w:left w:val="none" w:sz="0" w:space="0" w:color="auto"/>
        <w:bottom w:val="none" w:sz="0" w:space="0" w:color="auto"/>
        <w:right w:val="none" w:sz="0" w:space="0" w:color="auto"/>
      </w:divBdr>
      <w:divsChild>
        <w:div w:id="2129278923">
          <w:marLeft w:val="0"/>
          <w:marRight w:val="0"/>
          <w:marTop w:val="0"/>
          <w:marBottom w:val="960"/>
          <w:divBdr>
            <w:top w:val="none" w:sz="0" w:space="0" w:color="auto"/>
            <w:left w:val="none" w:sz="0" w:space="0" w:color="auto"/>
            <w:bottom w:val="single" w:sz="6" w:space="31" w:color="A8F0E0"/>
            <w:right w:val="none" w:sz="0" w:space="0" w:color="auto"/>
          </w:divBdr>
          <w:divsChild>
            <w:div w:id="1653169772">
              <w:marLeft w:val="0"/>
              <w:marRight w:val="0"/>
              <w:marTop w:val="0"/>
              <w:marBottom w:val="435"/>
              <w:divBdr>
                <w:top w:val="none" w:sz="0" w:space="0" w:color="auto"/>
                <w:left w:val="none" w:sz="0" w:space="0" w:color="auto"/>
                <w:bottom w:val="none" w:sz="0" w:space="0" w:color="auto"/>
                <w:right w:val="none" w:sz="0" w:space="0" w:color="auto"/>
              </w:divBdr>
              <w:divsChild>
                <w:div w:id="5258561">
                  <w:marLeft w:val="0"/>
                  <w:marRight w:val="0"/>
                  <w:marTop w:val="0"/>
                  <w:marBottom w:val="720"/>
                  <w:divBdr>
                    <w:top w:val="none" w:sz="0" w:space="0" w:color="auto"/>
                    <w:left w:val="none" w:sz="0" w:space="0" w:color="auto"/>
                    <w:bottom w:val="none" w:sz="0" w:space="0" w:color="auto"/>
                    <w:right w:val="none" w:sz="0" w:space="0" w:color="auto"/>
                  </w:divBdr>
                  <w:divsChild>
                    <w:div w:id="1264455014">
                      <w:marLeft w:val="0"/>
                      <w:marRight w:val="0"/>
                      <w:marTop w:val="0"/>
                      <w:marBottom w:val="0"/>
                      <w:divBdr>
                        <w:top w:val="none" w:sz="0" w:space="0" w:color="auto"/>
                        <w:left w:val="none" w:sz="0" w:space="0" w:color="auto"/>
                        <w:bottom w:val="none" w:sz="0" w:space="0" w:color="auto"/>
                        <w:right w:val="none" w:sz="0" w:space="0" w:color="auto"/>
                      </w:divBdr>
                    </w:div>
                  </w:divsChild>
                </w:div>
                <w:div w:id="1549024950">
                  <w:marLeft w:val="0"/>
                  <w:marRight w:val="0"/>
                  <w:marTop w:val="0"/>
                  <w:marBottom w:val="450"/>
                  <w:divBdr>
                    <w:top w:val="none" w:sz="0" w:space="0" w:color="auto"/>
                    <w:left w:val="none" w:sz="0" w:space="0" w:color="auto"/>
                    <w:bottom w:val="none" w:sz="0" w:space="0" w:color="auto"/>
                    <w:right w:val="none" w:sz="0" w:space="0" w:color="auto"/>
                  </w:divBdr>
                  <w:divsChild>
                    <w:div w:id="1909255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650462">
          <w:marLeft w:val="0"/>
          <w:marRight w:val="0"/>
          <w:marTop w:val="0"/>
          <w:marBottom w:val="0"/>
          <w:divBdr>
            <w:top w:val="none" w:sz="0" w:space="0" w:color="auto"/>
            <w:left w:val="none" w:sz="0" w:space="0" w:color="auto"/>
            <w:bottom w:val="none" w:sz="0" w:space="0" w:color="auto"/>
            <w:right w:val="none" w:sz="0" w:space="0" w:color="auto"/>
          </w:divBdr>
          <w:divsChild>
            <w:div w:id="1742828200">
              <w:marLeft w:val="0"/>
              <w:marRight w:val="0"/>
              <w:marTop w:val="1695"/>
              <w:marBottom w:val="384"/>
              <w:divBdr>
                <w:top w:val="none" w:sz="0" w:space="0" w:color="auto"/>
                <w:left w:val="none" w:sz="0" w:space="0" w:color="auto"/>
                <w:bottom w:val="none" w:sz="0" w:space="0" w:color="auto"/>
                <w:right w:val="none" w:sz="0" w:space="0" w:color="auto"/>
              </w:divBdr>
              <w:divsChild>
                <w:div w:id="1369648821">
                  <w:marLeft w:val="0"/>
                  <w:marRight w:val="0"/>
                  <w:marTop w:val="150"/>
                  <w:marBottom w:val="0"/>
                  <w:divBdr>
                    <w:top w:val="none" w:sz="0" w:space="0" w:color="auto"/>
                    <w:left w:val="none" w:sz="0" w:space="0" w:color="auto"/>
                    <w:bottom w:val="none" w:sz="0" w:space="0" w:color="auto"/>
                    <w:right w:val="none" w:sz="0" w:space="0" w:color="auto"/>
                  </w:divBdr>
                  <w:divsChild>
                    <w:div w:id="2027248735">
                      <w:marLeft w:val="0"/>
                      <w:marRight w:val="0"/>
                      <w:marTop w:val="0"/>
                      <w:marBottom w:val="285"/>
                      <w:divBdr>
                        <w:top w:val="single" w:sz="6" w:space="11" w:color="EEEEEE"/>
                        <w:left w:val="none" w:sz="0" w:space="0" w:color="auto"/>
                        <w:bottom w:val="none" w:sz="0" w:space="0" w:color="auto"/>
                        <w:right w:val="none" w:sz="0" w:space="0" w:color="auto"/>
                      </w:divBdr>
                      <w:divsChild>
                        <w:div w:id="19349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20096">
              <w:marLeft w:val="0"/>
              <w:marRight w:val="0"/>
              <w:marTop w:val="1215"/>
              <w:marBottom w:val="0"/>
              <w:divBdr>
                <w:top w:val="none" w:sz="0" w:space="0" w:color="auto"/>
                <w:left w:val="none" w:sz="0" w:space="0" w:color="auto"/>
                <w:bottom w:val="none" w:sz="0" w:space="0" w:color="auto"/>
                <w:right w:val="none" w:sz="0" w:space="0" w:color="auto"/>
              </w:divBdr>
              <w:divsChild>
                <w:div w:id="1345748335">
                  <w:marLeft w:val="0"/>
                  <w:marRight w:val="0"/>
                  <w:marTop w:val="0"/>
                  <w:marBottom w:val="435"/>
                  <w:divBdr>
                    <w:top w:val="none" w:sz="0" w:space="0" w:color="auto"/>
                    <w:left w:val="none" w:sz="0" w:space="0" w:color="auto"/>
                    <w:bottom w:val="none" w:sz="0" w:space="0" w:color="auto"/>
                    <w:right w:val="none" w:sz="0" w:space="0" w:color="auto"/>
                  </w:divBdr>
                  <w:divsChild>
                    <w:div w:id="2044406419">
                      <w:marLeft w:val="0"/>
                      <w:marRight w:val="0"/>
                      <w:marTop w:val="0"/>
                      <w:marBottom w:val="870"/>
                      <w:divBdr>
                        <w:top w:val="single" w:sz="6" w:space="31" w:color="EEEEEE"/>
                        <w:left w:val="none" w:sz="0" w:space="0" w:color="auto"/>
                        <w:bottom w:val="none" w:sz="0" w:space="0" w:color="auto"/>
                        <w:right w:val="none" w:sz="0" w:space="0" w:color="auto"/>
                      </w:divBdr>
                      <w:divsChild>
                        <w:div w:id="18632794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30573496">
      <w:bodyDiv w:val="1"/>
      <w:marLeft w:val="0"/>
      <w:marRight w:val="0"/>
      <w:marTop w:val="0"/>
      <w:marBottom w:val="0"/>
      <w:divBdr>
        <w:top w:val="none" w:sz="0" w:space="0" w:color="auto"/>
        <w:left w:val="none" w:sz="0" w:space="0" w:color="auto"/>
        <w:bottom w:val="none" w:sz="0" w:space="0" w:color="auto"/>
        <w:right w:val="none" w:sz="0" w:space="0" w:color="auto"/>
      </w:divBdr>
      <w:divsChild>
        <w:div w:id="1108693688">
          <w:marLeft w:val="0"/>
          <w:marRight w:val="0"/>
          <w:marTop w:val="0"/>
          <w:marBottom w:val="960"/>
          <w:divBdr>
            <w:top w:val="none" w:sz="0" w:space="0" w:color="auto"/>
            <w:left w:val="none" w:sz="0" w:space="0" w:color="auto"/>
            <w:bottom w:val="single" w:sz="6" w:space="31" w:color="A8F0E0"/>
            <w:right w:val="none" w:sz="0" w:space="0" w:color="auto"/>
          </w:divBdr>
          <w:divsChild>
            <w:div w:id="320694564">
              <w:marLeft w:val="0"/>
              <w:marRight w:val="0"/>
              <w:marTop w:val="0"/>
              <w:marBottom w:val="435"/>
              <w:divBdr>
                <w:top w:val="none" w:sz="0" w:space="0" w:color="auto"/>
                <w:left w:val="none" w:sz="0" w:space="0" w:color="auto"/>
                <w:bottom w:val="none" w:sz="0" w:space="0" w:color="auto"/>
                <w:right w:val="none" w:sz="0" w:space="0" w:color="auto"/>
              </w:divBdr>
              <w:divsChild>
                <w:div w:id="1851404638">
                  <w:marLeft w:val="0"/>
                  <w:marRight w:val="0"/>
                  <w:marTop w:val="0"/>
                  <w:marBottom w:val="720"/>
                  <w:divBdr>
                    <w:top w:val="none" w:sz="0" w:space="0" w:color="auto"/>
                    <w:left w:val="none" w:sz="0" w:space="0" w:color="auto"/>
                    <w:bottom w:val="none" w:sz="0" w:space="0" w:color="auto"/>
                    <w:right w:val="none" w:sz="0" w:space="0" w:color="auto"/>
                  </w:divBdr>
                  <w:divsChild>
                    <w:div w:id="1845171544">
                      <w:marLeft w:val="0"/>
                      <w:marRight w:val="0"/>
                      <w:marTop w:val="0"/>
                      <w:marBottom w:val="0"/>
                      <w:divBdr>
                        <w:top w:val="none" w:sz="0" w:space="0" w:color="auto"/>
                        <w:left w:val="none" w:sz="0" w:space="0" w:color="auto"/>
                        <w:bottom w:val="none" w:sz="0" w:space="0" w:color="auto"/>
                        <w:right w:val="none" w:sz="0" w:space="0" w:color="auto"/>
                      </w:divBdr>
                    </w:div>
                  </w:divsChild>
                </w:div>
                <w:div w:id="1778259379">
                  <w:marLeft w:val="0"/>
                  <w:marRight w:val="0"/>
                  <w:marTop w:val="0"/>
                  <w:marBottom w:val="450"/>
                  <w:divBdr>
                    <w:top w:val="none" w:sz="0" w:space="0" w:color="auto"/>
                    <w:left w:val="none" w:sz="0" w:space="0" w:color="auto"/>
                    <w:bottom w:val="none" w:sz="0" w:space="0" w:color="auto"/>
                    <w:right w:val="none" w:sz="0" w:space="0" w:color="auto"/>
                  </w:divBdr>
                  <w:divsChild>
                    <w:div w:id="18540322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36162496">
          <w:marLeft w:val="0"/>
          <w:marRight w:val="0"/>
          <w:marTop w:val="0"/>
          <w:marBottom w:val="0"/>
          <w:divBdr>
            <w:top w:val="none" w:sz="0" w:space="0" w:color="auto"/>
            <w:left w:val="none" w:sz="0" w:space="0" w:color="auto"/>
            <w:bottom w:val="none" w:sz="0" w:space="0" w:color="auto"/>
            <w:right w:val="none" w:sz="0" w:space="0" w:color="auto"/>
          </w:divBdr>
          <w:divsChild>
            <w:div w:id="849102890">
              <w:marLeft w:val="0"/>
              <w:marRight w:val="0"/>
              <w:marTop w:val="1695"/>
              <w:marBottom w:val="384"/>
              <w:divBdr>
                <w:top w:val="none" w:sz="0" w:space="0" w:color="auto"/>
                <w:left w:val="none" w:sz="0" w:space="0" w:color="auto"/>
                <w:bottom w:val="none" w:sz="0" w:space="0" w:color="auto"/>
                <w:right w:val="none" w:sz="0" w:space="0" w:color="auto"/>
              </w:divBdr>
              <w:divsChild>
                <w:div w:id="206530542">
                  <w:marLeft w:val="0"/>
                  <w:marRight w:val="0"/>
                  <w:marTop w:val="150"/>
                  <w:marBottom w:val="0"/>
                  <w:divBdr>
                    <w:top w:val="none" w:sz="0" w:space="0" w:color="auto"/>
                    <w:left w:val="none" w:sz="0" w:space="0" w:color="auto"/>
                    <w:bottom w:val="none" w:sz="0" w:space="0" w:color="auto"/>
                    <w:right w:val="none" w:sz="0" w:space="0" w:color="auto"/>
                  </w:divBdr>
                  <w:divsChild>
                    <w:div w:id="2103211043">
                      <w:marLeft w:val="0"/>
                      <w:marRight w:val="0"/>
                      <w:marTop w:val="0"/>
                      <w:marBottom w:val="285"/>
                      <w:divBdr>
                        <w:top w:val="single" w:sz="6" w:space="11" w:color="EEEEEE"/>
                        <w:left w:val="none" w:sz="0" w:space="0" w:color="auto"/>
                        <w:bottom w:val="none" w:sz="0" w:space="0" w:color="auto"/>
                        <w:right w:val="none" w:sz="0" w:space="0" w:color="auto"/>
                      </w:divBdr>
                      <w:divsChild>
                        <w:div w:id="19818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9414">
              <w:marLeft w:val="0"/>
              <w:marRight w:val="0"/>
              <w:marTop w:val="1215"/>
              <w:marBottom w:val="0"/>
              <w:divBdr>
                <w:top w:val="none" w:sz="0" w:space="0" w:color="auto"/>
                <w:left w:val="none" w:sz="0" w:space="0" w:color="auto"/>
                <w:bottom w:val="none" w:sz="0" w:space="0" w:color="auto"/>
                <w:right w:val="none" w:sz="0" w:space="0" w:color="auto"/>
              </w:divBdr>
              <w:divsChild>
                <w:div w:id="700126277">
                  <w:marLeft w:val="0"/>
                  <w:marRight w:val="0"/>
                  <w:marTop w:val="0"/>
                  <w:marBottom w:val="435"/>
                  <w:divBdr>
                    <w:top w:val="none" w:sz="0" w:space="0" w:color="auto"/>
                    <w:left w:val="none" w:sz="0" w:space="0" w:color="auto"/>
                    <w:bottom w:val="none" w:sz="0" w:space="0" w:color="auto"/>
                    <w:right w:val="none" w:sz="0" w:space="0" w:color="auto"/>
                  </w:divBdr>
                  <w:divsChild>
                    <w:div w:id="1043091049">
                      <w:marLeft w:val="0"/>
                      <w:marRight w:val="0"/>
                      <w:marTop w:val="0"/>
                      <w:marBottom w:val="870"/>
                      <w:divBdr>
                        <w:top w:val="single" w:sz="6" w:space="31" w:color="EEEEEE"/>
                        <w:left w:val="none" w:sz="0" w:space="0" w:color="auto"/>
                        <w:bottom w:val="none" w:sz="0" w:space="0" w:color="auto"/>
                        <w:right w:val="none" w:sz="0" w:space="0" w:color="auto"/>
                      </w:divBdr>
                      <w:divsChild>
                        <w:div w:id="1299057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51925822">
      <w:bodyDiv w:val="1"/>
      <w:marLeft w:val="0"/>
      <w:marRight w:val="0"/>
      <w:marTop w:val="0"/>
      <w:marBottom w:val="0"/>
      <w:divBdr>
        <w:top w:val="none" w:sz="0" w:space="0" w:color="auto"/>
        <w:left w:val="none" w:sz="0" w:space="0" w:color="auto"/>
        <w:bottom w:val="none" w:sz="0" w:space="0" w:color="auto"/>
        <w:right w:val="none" w:sz="0" w:space="0" w:color="auto"/>
      </w:divBdr>
      <w:divsChild>
        <w:div w:id="2061055040">
          <w:marLeft w:val="0"/>
          <w:marRight w:val="0"/>
          <w:marTop w:val="0"/>
          <w:marBottom w:val="960"/>
          <w:divBdr>
            <w:top w:val="none" w:sz="0" w:space="0" w:color="auto"/>
            <w:left w:val="none" w:sz="0" w:space="0" w:color="auto"/>
            <w:bottom w:val="single" w:sz="6" w:space="31" w:color="A8F0E0"/>
            <w:right w:val="none" w:sz="0" w:space="0" w:color="auto"/>
          </w:divBdr>
          <w:divsChild>
            <w:div w:id="2125731324">
              <w:marLeft w:val="0"/>
              <w:marRight w:val="0"/>
              <w:marTop w:val="0"/>
              <w:marBottom w:val="435"/>
              <w:divBdr>
                <w:top w:val="none" w:sz="0" w:space="0" w:color="auto"/>
                <w:left w:val="none" w:sz="0" w:space="0" w:color="auto"/>
                <w:bottom w:val="none" w:sz="0" w:space="0" w:color="auto"/>
                <w:right w:val="none" w:sz="0" w:space="0" w:color="auto"/>
              </w:divBdr>
              <w:divsChild>
                <w:div w:id="713308436">
                  <w:marLeft w:val="0"/>
                  <w:marRight w:val="0"/>
                  <w:marTop w:val="0"/>
                  <w:marBottom w:val="720"/>
                  <w:divBdr>
                    <w:top w:val="none" w:sz="0" w:space="0" w:color="auto"/>
                    <w:left w:val="none" w:sz="0" w:space="0" w:color="auto"/>
                    <w:bottom w:val="none" w:sz="0" w:space="0" w:color="auto"/>
                    <w:right w:val="none" w:sz="0" w:space="0" w:color="auto"/>
                  </w:divBdr>
                  <w:divsChild>
                    <w:div w:id="486282516">
                      <w:marLeft w:val="0"/>
                      <w:marRight w:val="0"/>
                      <w:marTop w:val="0"/>
                      <w:marBottom w:val="0"/>
                      <w:divBdr>
                        <w:top w:val="none" w:sz="0" w:space="0" w:color="auto"/>
                        <w:left w:val="none" w:sz="0" w:space="0" w:color="auto"/>
                        <w:bottom w:val="none" w:sz="0" w:space="0" w:color="auto"/>
                        <w:right w:val="none" w:sz="0" w:space="0" w:color="auto"/>
                      </w:divBdr>
                    </w:div>
                  </w:divsChild>
                </w:div>
                <w:div w:id="1823765302">
                  <w:marLeft w:val="0"/>
                  <w:marRight w:val="0"/>
                  <w:marTop w:val="0"/>
                  <w:marBottom w:val="450"/>
                  <w:divBdr>
                    <w:top w:val="none" w:sz="0" w:space="0" w:color="auto"/>
                    <w:left w:val="none" w:sz="0" w:space="0" w:color="auto"/>
                    <w:bottom w:val="none" w:sz="0" w:space="0" w:color="auto"/>
                    <w:right w:val="none" w:sz="0" w:space="0" w:color="auto"/>
                  </w:divBdr>
                  <w:divsChild>
                    <w:div w:id="12281040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1631832">
          <w:marLeft w:val="0"/>
          <w:marRight w:val="0"/>
          <w:marTop w:val="0"/>
          <w:marBottom w:val="0"/>
          <w:divBdr>
            <w:top w:val="none" w:sz="0" w:space="0" w:color="auto"/>
            <w:left w:val="none" w:sz="0" w:space="0" w:color="auto"/>
            <w:bottom w:val="none" w:sz="0" w:space="0" w:color="auto"/>
            <w:right w:val="none" w:sz="0" w:space="0" w:color="auto"/>
          </w:divBdr>
          <w:divsChild>
            <w:div w:id="1296717056">
              <w:marLeft w:val="0"/>
              <w:marRight w:val="0"/>
              <w:marTop w:val="1695"/>
              <w:marBottom w:val="384"/>
              <w:divBdr>
                <w:top w:val="none" w:sz="0" w:space="0" w:color="auto"/>
                <w:left w:val="none" w:sz="0" w:space="0" w:color="auto"/>
                <w:bottom w:val="none" w:sz="0" w:space="0" w:color="auto"/>
                <w:right w:val="none" w:sz="0" w:space="0" w:color="auto"/>
              </w:divBdr>
              <w:divsChild>
                <w:div w:id="1130242883">
                  <w:marLeft w:val="0"/>
                  <w:marRight w:val="0"/>
                  <w:marTop w:val="150"/>
                  <w:marBottom w:val="0"/>
                  <w:divBdr>
                    <w:top w:val="none" w:sz="0" w:space="0" w:color="auto"/>
                    <w:left w:val="none" w:sz="0" w:space="0" w:color="auto"/>
                    <w:bottom w:val="none" w:sz="0" w:space="0" w:color="auto"/>
                    <w:right w:val="none" w:sz="0" w:space="0" w:color="auto"/>
                  </w:divBdr>
                  <w:divsChild>
                    <w:div w:id="1516534060">
                      <w:marLeft w:val="0"/>
                      <w:marRight w:val="0"/>
                      <w:marTop w:val="0"/>
                      <w:marBottom w:val="285"/>
                      <w:divBdr>
                        <w:top w:val="single" w:sz="6" w:space="11" w:color="EEEEEE"/>
                        <w:left w:val="none" w:sz="0" w:space="0" w:color="auto"/>
                        <w:bottom w:val="none" w:sz="0" w:space="0" w:color="auto"/>
                        <w:right w:val="none" w:sz="0" w:space="0" w:color="auto"/>
                      </w:divBdr>
                      <w:divsChild>
                        <w:div w:id="4946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608">
              <w:marLeft w:val="0"/>
              <w:marRight w:val="0"/>
              <w:marTop w:val="1215"/>
              <w:marBottom w:val="0"/>
              <w:divBdr>
                <w:top w:val="none" w:sz="0" w:space="0" w:color="auto"/>
                <w:left w:val="none" w:sz="0" w:space="0" w:color="auto"/>
                <w:bottom w:val="none" w:sz="0" w:space="0" w:color="auto"/>
                <w:right w:val="none" w:sz="0" w:space="0" w:color="auto"/>
              </w:divBdr>
              <w:divsChild>
                <w:div w:id="697395561">
                  <w:marLeft w:val="0"/>
                  <w:marRight w:val="0"/>
                  <w:marTop w:val="0"/>
                  <w:marBottom w:val="435"/>
                  <w:divBdr>
                    <w:top w:val="none" w:sz="0" w:space="0" w:color="auto"/>
                    <w:left w:val="none" w:sz="0" w:space="0" w:color="auto"/>
                    <w:bottom w:val="none" w:sz="0" w:space="0" w:color="auto"/>
                    <w:right w:val="none" w:sz="0" w:space="0" w:color="auto"/>
                  </w:divBdr>
                  <w:divsChild>
                    <w:div w:id="1114207134">
                      <w:marLeft w:val="0"/>
                      <w:marRight w:val="0"/>
                      <w:marTop w:val="0"/>
                      <w:marBottom w:val="870"/>
                      <w:divBdr>
                        <w:top w:val="single" w:sz="6" w:space="31" w:color="EEEEEE"/>
                        <w:left w:val="none" w:sz="0" w:space="0" w:color="auto"/>
                        <w:bottom w:val="none" w:sz="0" w:space="0" w:color="auto"/>
                        <w:right w:val="none" w:sz="0" w:space="0" w:color="auto"/>
                      </w:divBdr>
                      <w:divsChild>
                        <w:div w:id="14937196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65881613">
      <w:bodyDiv w:val="1"/>
      <w:marLeft w:val="0"/>
      <w:marRight w:val="0"/>
      <w:marTop w:val="0"/>
      <w:marBottom w:val="0"/>
      <w:divBdr>
        <w:top w:val="none" w:sz="0" w:space="0" w:color="auto"/>
        <w:left w:val="none" w:sz="0" w:space="0" w:color="auto"/>
        <w:bottom w:val="none" w:sz="0" w:space="0" w:color="auto"/>
        <w:right w:val="none" w:sz="0" w:space="0" w:color="auto"/>
      </w:divBdr>
      <w:divsChild>
        <w:div w:id="1005864432">
          <w:marLeft w:val="0"/>
          <w:marRight w:val="0"/>
          <w:marTop w:val="0"/>
          <w:marBottom w:val="960"/>
          <w:divBdr>
            <w:top w:val="none" w:sz="0" w:space="0" w:color="auto"/>
            <w:left w:val="none" w:sz="0" w:space="0" w:color="auto"/>
            <w:bottom w:val="single" w:sz="6" w:space="31" w:color="A8F0E0"/>
            <w:right w:val="none" w:sz="0" w:space="0" w:color="auto"/>
          </w:divBdr>
          <w:divsChild>
            <w:div w:id="1547178387">
              <w:marLeft w:val="0"/>
              <w:marRight w:val="0"/>
              <w:marTop w:val="0"/>
              <w:marBottom w:val="435"/>
              <w:divBdr>
                <w:top w:val="none" w:sz="0" w:space="0" w:color="auto"/>
                <w:left w:val="none" w:sz="0" w:space="0" w:color="auto"/>
                <w:bottom w:val="none" w:sz="0" w:space="0" w:color="auto"/>
                <w:right w:val="none" w:sz="0" w:space="0" w:color="auto"/>
              </w:divBdr>
              <w:divsChild>
                <w:div w:id="1354957173">
                  <w:marLeft w:val="0"/>
                  <w:marRight w:val="0"/>
                  <w:marTop w:val="0"/>
                  <w:marBottom w:val="720"/>
                  <w:divBdr>
                    <w:top w:val="none" w:sz="0" w:space="0" w:color="auto"/>
                    <w:left w:val="none" w:sz="0" w:space="0" w:color="auto"/>
                    <w:bottom w:val="none" w:sz="0" w:space="0" w:color="auto"/>
                    <w:right w:val="none" w:sz="0" w:space="0" w:color="auto"/>
                  </w:divBdr>
                  <w:divsChild>
                    <w:div w:id="1688870012">
                      <w:marLeft w:val="0"/>
                      <w:marRight w:val="0"/>
                      <w:marTop w:val="0"/>
                      <w:marBottom w:val="0"/>
                      <w:divBdr>
                        <w:top w:val="none" w:sz="0" w:space="0" w:color="auto"/>
                        <w:left w:val="none" w:sz="0" w:space="0" w:color="auto"/>
                        <w:bottom w:val="none" w:sz="0" w:space="0" w:color="auto"/>
                        <w:right w:val="none" w:sz="0" w:space="0" w:color="auto"/>
                      </w:divBdr>
                    </w:div>
                  </w:divsChild>
                </w:div>
                <w:div w:id="44958856">
                  <w:marLeft w:val="0"/>
                  <w:marRight w:val="0"/>
                  <w:marTop w:val="0"/>
                  <w:marBottom w:val="450"/>
                  <w:divBdr>
                    <w:top w:val="none" w:sz="0" w:space="0" w:color="auto"/>
                    <w:left w:val="none" w:sz="0" w:space="0" w:color="auto"/>
                    <w:bottom w:val="none" w:sz="0" w:space="0" w:color="auto"/>
                    <w:right w:val="none" w:sz="0" w:space="0" w:color="auto"/>
                  </w:divBdr>
                  <w:divsChild>
                    <w:div w:id="15910880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7350743">
          <w:marLeft w:val="0"/>
          <w:marRight w:val="0"/>
          <w:marTop w:val="0"/>
          <w:marBottom w:val="0"/>
          <w:divBdr>
            <w:top w:val="none" w:sz="0" w:space="0" w:color="auto"/>
            <w:left w:val="none" w:sz="0" w:space="0" w:color="auto"/>
            <w:bottom w:val="none" w:sz="0" w:space="0" w:color="auto"/>
            <w:right w:val="none" w:sz="0" w:space="0" w:color="auto"/>
          </w:divBdr>
          <w:divsChild>
            <w:div w:id="2001542526">
              <w:marLeft w:val="0"/>
              <w:marRight w:val="0"/>
              <w:marTop w:val="1695"/>
              <w:marBottom w:val="384"/>
              <w:divBdr>
                <w:top w:val="none" w:sz="0" w:space="0" w:color="auto"/>
                <w:left w:val="none" w:sz="0" w:space="0" w:color="auto"/>
                <w:bottom w:val="none" w:sz="0" w:space="0" w:color="auto"/>
                <w:right w:val="none" w:sz="0" w:space="0" w:color="auto"/>
              </w:divBdr>
              <w:divsChild>
                <w:div w:id="2066946446">
                  <w:marLeft w:val="0"/>
                  <w:marRight w:val="0"/>
                  <w:marTop w:val="150"/>
                  <w:marBottom w:val="0"/>
                  <w:divBdr>
                    <w:top w:val="none" w:sz="0" w:space="0" w:color="auto"/>
                    <w:left w:val="none" w:sz="0" w:space="0" w:color="auto"/>
                    <w:bottom w:val="none" w:sz="0" w:space="0" w:color="auto"/>
                    <w:right w:val="none" w:sz="0" w:space="0" w:color="auto"/>
                  </w:divBdr>
                  <w:divsChild>
                    <w:div w:id="1379479121">
                      <w:marLeft w:val="0"/>
                      <w:marRight w:val="0"/>
                      <w:marTop w:val="0"/>
                      <w:marBottom w:val="285"/>
                      <w:divBdr>
                        <w:top w:val="single" w:sz="6" w:space="11" w:color="EEEEEE"/>
                        <w:left w:val="none" w:sz="0" w:space="0" w:color="auto"/>
                        <w:bottom w:val="none" w:sz="0" w:space="0" w:color="auto"/>
                        <w:right w:val="none" w:sz="0" w:space="0" w:color="auto"/>
                      </w:divBdr>
                      <w:divsChild>
                        <w:div w:id="8072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2801">
              <w:marLeft w:val="0"/>
              <w:marRight w:val="0"/>
              <w:marTop w:val="1215"/>
              <w:marBottom w:val="0"/>
              <w:divBdr>
                <w:top w:val="none" w:sz="0" w:space="0" w:color="auto"/>
                <w:left w:val="none" w:sz="0" w:space="0" w:color="auto"/>
                <w:bottom w:val="none" w:sz="0" w:space="0" w:color="auto"/>
                <w:right w:val="none" w:sz="0" w:space="0" w:color="auto"/>
              </w:divBdr>
              <w:divsChild>
                <w:div w:id="1718695949">
                  <w:marLeft w:val="0"/>
                  <w:marRight w:val="0"/>
                  <w:marTop w:val="0"/>
                  <w:marBottom w:val="435"/>
                  <w:divBdr>
                    <w:top w:val="none" w:sz="0" w:space="0" w:color="auto"/>
                    <w:left w:val="none" w:sz="0" w:space="0" w:color="auto"/>
                    <w:bottom w:val="none" w:sz="0" w:space="0" w:color="auto"/>
                    <w:right w:val="none" w:sz="0" w:space="0" w:color="auto"/>
                  </w:divBdr>
                  <w:divsChild>
                    <w:div w:id="879435557">
                      <w:marLeft w:val="0"/>
                      <w:marRight w:val="0"/>
                      <w:marTop w:val="0"/>
                      <w:marBottom w:val="1170"/>
                      <w:divBdr>
                        <w:top w:val="single" w:sz="6" w:space="31" w:color="EEEEEE"/>
                        <w:left w:val="none" w:sz="0" w:space="0" w:color="auto"/>
                        <w:bottom w:val="none" w:sz="0" w:space="0" w:color="auto"/>
                        <w:right w:val="none" w:sz="0" w:space="0" w:color="auto"/>
                      </w:divBdr>
                      <w:divsChild>
                        <w:div w:id="2105421011">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067872947">
      <w:bodyDiv w:val="1"/>
      <w:marLeft w:val="0"/>
      <w:marRight w:val="0"/>
      <w:marTop w:val="0"/>
      <w:marBottom w:val="0"/>
      <w:divBdr>
        <w:top w:val="none" w:sz="0" w:space="0" w:color="auto"/>
        <w:left w:val="none" w:sz="0" w:space="0" w:color="auto"/>
        <w:bottom w:val="none" w:sz="0" w:space="0" w:color="auto"/>
        <w:right w:val="none" w:sz="0" w:space="0" w:color="auto"/>
      </w:divBdr>
      <w:divsChild>
        <w:div w:id="1301301994">
          <w:marLeft w:val="0"/>
          <w:marRight w:val="0"/>
          <w:marTop w:val="0"/>
          <w:marBottom w:val="960"/>
          <w:divBdr>
            <w:top w:val="none" w:sz="0" w:space="0" w:color="auto"/>
            <w:left w:val="none" w:sz="0" w:space="0" w:color="auto"/>
            <w:bottom w:val="single" w:sz="6" w:space="31" w:color="A8F0E0"/>
            <w:right w:val="none" w:sz="0" w:space="0" w:color="auto"/>
          </w:divBdr>
          <w:divsChild>
            <w:div w:id="1150710724">
              <w:marLeft w:val="0"/>
              <w:marRight w:val="0"/>
              <w:marTop w:val="0"/>
              <w:marBottom w:val="435"/>
              <w:divBdr>
                <w:top w:val="none" w:sz="0" w:space="0" w:color="auto"/>
                <w:left w:val="none" w:sz="0" w:space="0" w:color="auto"/>
                <w:bottom w:val="none" w:sz="0" w:space="0" w:color="auto"/>
                <w:right w:val="none" w:sz="0" w:space="0" w:color="auto"/>
              </w:divBdr>
              <w:divsChild>
                <w:div w:id="1756900872">
                  <w:marLeft w:val="0"/>
                  <w:marRight w:val="0"/>
                  <w:marTop w:val="0"/>
                  <w:marBottom w:val="720"/>
                  <w:divBdr>
                    <w:top w:val="none" w:sz="0" w:space="0" w:color="auto"/>
                    <w:left w:val="none" w:sz="0" w:space="0" w:color="auto"/>
                    <w:bottom w:val="none" w:sz="0" w:space="0" w:color="auto"/>
                    <w:right w:val="none" w:sz="0" w:space="0" w:color="auto"/>
                  </w:divBdr>
                  <w:divsChild>
                    <w:div w:id="1210534700">
                      <w:marLeft w:val="0"/>
                      <w:marRight w:val="0"/>
                      <w:marTop w:val="0"/>
                      <w:marBottom w:val="0"/>
                      <w:divBdr>
                        <w:top w:val="none" w:sz="0" w:space="0" w:color="auto"/>
                        <w:left w:val="none" w:sz="0" w:space="0" w:color="auto"/>
                        <w:bottom w:val="none" w:sz="0" w:space="0" w:color="auto"/>
                        <w:right w:val="none" w:sz="0" w:space="0" w:color="auto"/>
                      </w:divBdr>
                    </w:div>
                  </w:divsChild>
                </w:div>
                <w:div w:id="2052269994">
                  <w:marLeft w:val="0"/>
                  <w:marRight w:val="0"/>
                  <w:marTop w:val="0"/>
                  <w:marBottom w:val="450"/>
                  <w:divBdr>
                    <w:top w:val="none" w:sz="0" w:space="0" w:color="auto"/>
                    <w:left w:val="none" w:sz="0" w:space="0" w:color="auto"/>
                    <w:bottom w:val="none" w:sz="0" w:space="0" w:color="auto"/>
                    <w:right w:val="none" w:sz="0" w:space="0" w:color="auto"/>
                  </w:divBdr>
                  <w:divsChild>
                    <w:div w:id="4129753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5653615">
          <w:marLeft w:val="0"/>
          <w:marRight w:val="0"/>
          <w:marTop w:val="0"/>
          <w:marBottom w:val="0"/>
          <w:divBdr>
            <w:top w:val="none" w:sz="0" w:space="0" w:color="auto"/>
            <w:left w:val="none" w:sz="0" w:space="0" w:color="auto"/>
            <w:bottom w:val="none" w:sz="0" w:space="0" w:color="auto"/>
            <w:right w:val="none" w:sz="0" w:space="0" w:color="auto"/>
          </w:divBdr>
          <w:divsChild>
            <w:div w:id="215243019">
              <w:marLeft w:val="0"/>
              <w:marRight w:val="0"/>
              <w:marTop w:val="1695"/>
              <w:marBottom w:val="384"/>
              <w:divBdr>
                <w:top w:val="none" w:sz="0" w:space="0" w:color="auto"/>
                <w:left w:val="none" w:sz="0" w:space="0" w:color="auto"/>
                <w:bottom w:val="none" w:sz="0" w:space="0" w:color="auto"/>
                <w:right w:val="none" w:sz="0" w:space="0" w:color="auto"/>
              </w:divBdr>
              <w:divsChild>
                <w:div w:id="567691943">
                  <w:marLeft w:val="0"/>
                  <w:marRight w:val="0"/>
                  <w:marTop w:val="150"/>
                  <w:marBottom w:val="0"/>
                  <w:divBdr>
                    <w:top w:val="none" w:sz="0" w:space="0" w:color="auto"/>
                    <w:left w:val="none" w:sz="0" w:space="0" w:color="auto"/>
                    <w:bottom w:val="none" w:sz="0" w:space="0" w:color="auto"/>
                    <w:right w:val="none" w:sz="0" w:space="0" w:color="auto"/>
                  </w:divBdr>
                  <w:divsChild>
                    <w:div w:id="455491893">
                      <w:marLeft w:val="0"/>
                      <w:marRight w:val="0"/>
                      <w:marTop w:val="0"/>
                      <w:marBottom w:val="285"/>
                      <w:divBdr>
                        <w:top w:val="single" w:sz="6" w:space="11" w:color="EEEEEE"/>
                        <w:left w:val="none" w:sz="0" w:space="0" w:color="auto"/>
                        <w:bottom w:val="none" w:sz="0" w:space="0" w:color="auto"/>
                        <w:right w:val="none" w:sz="0" w:space="0" w:color="auto"/>
                      </w:divBdr>
                      <w:divsChild>
                        <w:div w:id="41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5382">
              <w:marLeft w:val="0"/>
              <w:marRight w:val="0"/>
              <w:marTop w:val="1215"/>
              <w:marBottom w:val="0"/>
              <w:divBdr>
                <w:top w:val="none" w:sz="0" w:space="0" w:color="auto"/>
                <w:left w:val="none" w:sz="0" w:space="0" w:color="auto"/>
                <w:bottom w:val="none" w:sz="0" w:space="0" w:color="auto"/>
                <w:right w:val="none" w:sz="0" w:space="0" w:color="auto"/>
              </w:divBdr>
              <w:divsChild>
                <w:div w:id="1463378363">
                  <w:marLeft w:val="0"/>
                  <w:marRight w:val="0"/>
                  <w:marTop w:val="0"/>
                  <w:marBottom w:val="435"/>
                  <w:divBdr>
                    <w:top w:val="none" w:sz="0" w:space="0" w:color="auto"/>
                    <w:left w:val="none" w:sz="0" w:space="0" w:color="auto"/>
                    <w:bottom w:val="none" w:sz="0" w:space="0" w:color="auto"/>
                    <w:right w:val="none" w:sz="0" w:space="0" w:color="auto"/>
                  </w:divBdr>
                  <w:divsChild>
                    <w:div w:id="2025471636">
                      <w:marLeft w:val="0"/>
                      <w:marRight w:val="0"/>
                      <w:marTop w:val="0"/>
                      <w:marBottom w:val="870"/>
                      <w:divBdr>
                        <w:top w:val="single" w:sz="6" w:space="31" w:color="EEEEEE"/>
                        <w:left w:val="none" w:sz="0" w:space="0" w:color="auto"/>
                        <w:bottom w:val="none" w:sz="0" w:space="0" w:color="auto"/>
                        <w:right w:val="none" w:sz="0" w:space="0" w:color="auto"/>
                      </w:divBdr>
                      <w:divsChild>
                        <w:div w:id="13741607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70808950">
      <w:bodyDiv w:val="1"/>
      <w:marLeft w:val="0"/>
      <w:marRight w:val="0"/>
      <w:marTop w:val="0"/>
      <w:marBottom w:val="0"/>
      <w:divBdr>
        <w:top w:val="none" w:sz="0" w:space="0" w:color="auto"/>
        <w:left w:val="none" w:sz="0" w:space="0" w:color="auto"/>
        <w:bottom w:val="none" w:sz="0" w:space="0" w:color="auto"/>
        <w:right w:val="none" w:sz="0" w:space="0" w:color="auto"/>
      </w:divBdr>
      <w:divsChild>
        <w:div w:id="1789662723">
          <w:marLeft w:val="0"/>
          <w:marRight w:val="0"/>
          <w:marTop w:val="0"/>
          <w:marBottom w:val="960"/>
          <w:divBdr>
            <w:top w:val="none" w:sz="0" w:space="0" w:color="auto"/>
            <w:left w:val="none" w:sz="0" w:space="0" w:color="auto"/>
            <w:bottom w:val="single" w:sz="6" w:space="31" w:color="A8F0E0"/>
            <w:right w:val="none" w:sz="0" w:space="0" w:color="auto"/>
          </w:divBdr>
          <w:divsChild>
            <w:div w:id="802620729">
              <w:marLeft w:val="0"/>
              <w:marRight w:val="0"/>
              <w:marTop w:val="0"/>
              <w:marBottom w:val="435"/>
              <w:divBdr>
                <w:top w:val="none" w:sz="0" w:space="0" w:color="auto"/>
                <w:left w:val="none" w:sz="0" w:space="0" w:color="auto"/>
                <w:bottom w:val="none" w:sz="0" w:space="0" w:color="auto"/>
                <w:right w:val="none" w:sz="0" w:space="0" w:color="auto"/>
              </w:divBdr>
              <w:divsChild>
                <w:div w:id="290094887">
                  <w:marLeft w:val="0"/>
                  <w:marRight w:val="0"/>
                  <w:marTop w:val="0"/>
                  <w:marBottom w:val="720"/>
                  <w:divBdr>
                    <w:top w:val="none" w:sz="0" w:space="0" w:color="auto"/>
                    <w:left w:val="none" w:sz="0" w:space="0" w:color="auto"/>
                    <w:bottom w:val="none" w:sz="0" w:space="0" w:color="auto"/>
                    <w:right w:val="none" w:sz="0" w:space="0" w:color="auto"/>
                  </w:divBdr>
                  <w:divsChild>
                    <w:div w:id="1923486401">
                      <w:marLeft w:val="0"/>
                      <w:marRight w:val="0"/>
                      <w:marTop w:val="0"/>
                      <w:marBottom w:val="0"/>
                      <w:divBdr>
                        <w:top w:val="none" w:sz="0" w:space="0" w:color="auto"/>
                        <w:left w:val="none" w:sz="0" w:space="0" w:color="auto"/>
                        <w:bottom w:val="none" w:sz="0" w:space="0" w:color="auto"/>
                        <w:right w:val="none" w:sz="0" w:space="0" w:color="auto"/>
                      </w:divBdr>
                    </w:div>
                  </w:divsChild>
                </w:div>
                <w:div w:id="179052914">
                  <w:marLeft w:val="0"/>
                  <w:marRight w:val="0"/>
                  <w:marTop w:val="0"/>
                  <w:marBottom w:val="450"/>
                  <w:divBdr>
                    <w:top w:val="none" w:sz="0" w:space="0" w:color="auto"/>
                    <w:left w:val="none" w:sz="0" w:space="0" w:color="auto"/>
                    <w:bottom w:val="none" w:sz="0" w:space="0" w:color="auto"/>
                    <w:right w:val="none" w:sz="0" w:space="0" w:color="auto"/>
                  </w:divBdr>
                  <w:divsChild>
                    <w:div w:id="48949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33580987">
          <w:marLeft w:val="0"/>
          <w:marRight w:val="0"/>
          <w:marTop w:val="0"/>
          <w:marBottom w:val="0"/>
          <w:divBdr>
            <w:top w:val="none" w:sz="0" w:space="0" w:color="auto"/>
            <w:left w:val="none" w:sz="0" w:space="0" w:color="auto"/>
            <w:bottom w:val="none" w:sz="0" w:space="0" w:color="auto"/>
            <w:right w:val="none" w:sz="0" w:space="0" w:color="auto"/>
          </w:divBdr>
          <w:divsChild>
            <w:div w:id="863790071">
              <w:marLeft w:val="0"/>
              <w:marRight w:val="0"/>
              <w:marTop w:val="1695"/>
              <w:marBottom w:val="384"/>
              <w:divBdr>
                <w:top w:val="none" w:sz="0" w:space="0" w:color="auto"/>
                <w:left w:val="none" w:sz="0" w:space="0" w:color="auto"/>
                <w:bottom w:val="none" w:sz="0" w:space="0" w:color="auto"/>
                <w:right w:val="none" w:sz="0" w:space="0" w:color="auto"/>
              </w:divBdr>
              <w:divsChild>
                <w:div w:id="276450948">
                  <w:marLeft w:val="0"/>
                  <w:marRight w:val="0"/>
                  <w:marTop w:val="150"/>
                  <w:marBottom w:val="0"/>
                  <w:divBdr>
                    <w:top w:val="none" w:sz="0" w:space="0" w:color="auto"/>
                    <w:left w:val="none" w:sz="0" w:space="0" w:color="auto"/>
                    <w:bottom w:val="none" w:sz="0" w:space="0" w:color="auto"/>
                    <w:right w:val="none" w:sz="0" w:space="0" w:color="auto"/>
                  </w:divBdr>
                  <w:divsChild>
                    <w:div w:id="1441101195">
                      <w:marLeft w:val="0"/>
                      <w:marRight w:val="0"/>
                      <w:marTop w:val="0"/>
                      <w:marBottom w:val="285"/>
                      <w:divBdr>
                        <w:top w:val="single" w:sz="6" w:space="11" w:color="EEEEEE"/>
                        <w:left w:val="none" w:sz="0" w:space="0" w:color="auto"/>
                        <w:bottom w:val="none" w:sz="0" w:space="0" w:color="auto"/>
                        <w:right w:val="none" w:sz="0" w:space="0" w:color="auto"/>
                      </w:divBdr>
                      <w:divsChild>
                        <w:div w:id="18339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3839">
              <w:marLeft w:val="0"/>
              <w:marRight w:val="0"/>
              <w:marTop w:val="1215"/>
              <w:marBottom w:val="0"/>
              <w:divBdr>
                <w:top w:val="none" w:sz="0" w:space="0" w:color="auto"/>
                <w:left w:val="none" w:sz="0" w:space="0" w:color="auto"/>
                <w:bottom w:val="none" w:sz="0" w:space="0" w:color="auto"/>
                <w:right w:val="none" w:sz="0" w:space="0" w:color="auto"/>
              </w:divBdr>
              <w:divsChild>
                <w:div w:id="639963062">
                  <w:marLeft w:val="0"/>
                  <w:marRight w:val="0"/>
                  <w:marTop w:val="0"/>
                  <w:marBottom w:val="435"/>
                  <w:divBdr>
                    <w:top w:val="none" w:sz="0" w:space="0" w:color="auto"/>
                    <w:left w:val="none" w:sz="0" w:space="0" w:color="auto"/>
                    <w:bottom w:val="none" w:sz="0" w:space="0" w:color="auto"/>
                    <w:right w:val="none" w:sz="0" w:space="0" w:color="auto"/>
                  </w:divBdr>
                  <w:divsChild>
                    <w:div w:id="69813494">
                      <w:marLeft w:val="0"/>
                      <w:marRight w:val="0"/>
                      <w:marTop w:val="0"/>
                      <w:marBottom w:val="870"/>
                      <w:divBdr>
                        <w:top w:val="single" w:sz="6" w:space="31" w:color="EEEEEE"/>
                        <w:left w:val="none" w:sz="0" w:space="0" w:color="auto"/>
                        <w:bottom w:val="none" w:sz="0" w:space="0" w:color="auto"/>
                        <w:right w:val="none" w:sz="0" w:space="0" w:color="auto"/>
                      </w:divBdr>
                      <w:divsChild>
                        <w:div w:id="193327792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79641171">
      <w:bodyDiv w:val="1"/>
      <w:marLeft w:val="0"/>
      <w:marRight w:val="0"/>
      <w:marTop w:val="0"/>
      <w:marBottom w:val="0"/>
      <w:divBdr>
        <w:top w:val="none" w:sz="0" w:space="0" w:color="auto"/>
        <w:left w:val="none" w:sz="0" w:space="0" w:color="auto"/>
        <w:bottom w:val="none" w:sz="0" w:space="0" w:color="auto"/>
        <w:right w:val="none" w:sz="0" w:space="0" w:color="auto"/>
      </w:divBdr>
      <w:divsChild>
        <w:div w:id="128475897">
          <w:marLeft w:val="0"/>
          <w:marRight w:val="0"/>
          <w:marTop w:val="0"/>
          <w:marBottom w:val="960"/>
          <w:divBdr>
            <w:top w:val="none" w:sz="0" w:space="0" w:color="auto"/>
            <w:left w:val="none" w:sz="0" w:space="0" w:color="auto"/>
            <w:bottom w:val="single" w:sz="6" w:space="31" w:color="A8F0E0"/>
            <w:right w:val="none" w:sz="0" w:space="0" w:color="auto"/>
          </w:divBdr>
          <w:divsChild>
            <w:div w:id="519902990">
              <w:marLeft w:val="0"/>
              <w:marRight w:val="0"/>
              <w:marTop w:val="0"/>
              <w:marBottom w:val="435"/>
              <w:divBdr>
                <w:top w:val="none" w:sz="0" w:space="0" w:color="auto"/>
                <w:left w:val="none" w:sz="0" w:space="0" w:color="auto"/>
                <w:bottom w:val="none" w:sz="0" w:space="0" w:color="auto"/>
                <w:right w:val="none" w:sz="0" w:space="0" w:color="auto"/>
              </w:divBdr>
              <w:divsChild>
                <w:div w:id="1996492171">
                  <w:marLeft w:val="0"/>
                  <w:marRight w:val="0"/>
                  <w:marTop w:val="0"/>
                  <w:marBottom w:val="720"/>
                  <w:divBdr>
                    <w:top w:val="none" w:sz="0" w:space="0" w:color="auto"/>
                    <w:left w:val="none" w:sz="0" w:space="0" w:color="auto"/>
                    <w:bottom w:val="none" w:sz="0" w:space="0" w:color="auto"/>
                    <w:right w:val="none" w:sz="0" w:space="0" w:color="auto"/>
                  </w:divBdr>
                  <w:divsChild>
                    <w:div w:id="1221987962">
                      <w:marLeft w:val="0"/>
                      <w:marRight w:val="0"/>
                      <w:marTop w:val="0"/>
                      <w:marBottom w:val="0"/>
                      <w:divBdr>
                        <w:top w:val="none" w:sz="0" w:space="0" w:color="auto"/>
                        <w:left w:val="none" w:sz="0" w:space="0" w:color="auto"/>
                        <w:bottom w:val="none" w:sz="0" w:space="0" w:color="auto"/>
                        <w:right w:val="none" w:sz="0" w:space="0" w:color="auto"/>
                      </w:divBdr>
                    </w:div>
                  </w:divsChild>
                </w:div>
                <w:div w:id="2080864976">
                  <w:marLeft w:val="0"/>
                  <w:marRight w:val="0"/>
                  <w:marTop w:val="0"/>
                  <w:marBottom w:val="450"/>
                  <w:divBdr>
                    <w:top w:val="none" w:sz="0" w:space="0" w:color="auto"/>
                    <w:left w:val="none" w:sz="0" w:space="0" w:color="auto"/>
                    <w:bottom w:val="none" w:sz="0" w:space="0" w:color="auto"/>
                    <w:right w:val="none" w:sz="0" w:space="0" w:color="auto"/>
                  </w:divBdr>
                  <w:divsChild>
                    <w:div w:id="6290148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0205011">
          <w:marLeft w:val="0"/>
          <w:marRight w:val="0"/>
          <w:marTop w:val="0"/>
          <w:marBottom w:val="0"/>
          <w:divBdr>
            <w:top w:val="none" w:sz="0" w:space="0" w:color="auto"/>
            <w:left w:val="none" w:sz="0" w:space="0" w:color="auto"/>
            <w:bottom w:val="none" w:sz="0" w:space="0" w:color="auto"/>
            <w:right w:val="none" w:sz="0" w:space="0" w:color="auto"/>
          </w:divBdr>
          <w:divsChild>
            <w:div w:id="1359238030">
              <w:marLeft w:val="0"/>
              <w:marRight w:val="0"/>
              <w:marTop w:val="1695"/>
              <w:marBottom w:val="384"/>
              <w:divBdr>
                <w:top w:val="none" w:sz="0" w:space="0" w:color="auto"/>
                <w:left w:val="none" w:sz="0" w:space="0" w:color="auto"/>
                <w:bottom w:val="none" w:sz="0" w:space="0" w:color="auto"/>
                <w:right w:val="none" w:sz="0" w:space="0" w:color="auto"/>
              </w:divBdr>
              <w:divsChild>
                <w:div w:id="901523457">
                  <w:marLeft w:val="0"/>
                  <w:marRight w:val="0"/>
                  <w:marTop w:val="150"/>
                  <w:marBottom w:val="0"/>
                  <w:divBdr>
                    <w:top w:val="none" w:sz="0" w:space="0" w:color="auto"/>
                    <w:left w:val="none" w:sz="0" w:space="0" w:color="auto"/>
                    <w:bottom w:val="none" w:sz="0" w:space="0" w:color="auto"/>
                    <w:right w:val="none" w:sz="0" w:space="0" w:color="auto"/>
                  </w:divBdr>
                  <w:divsChild>
                    <w:div w:id="1780487217">
                      <w:marLeft w:val="0"/>
                      <w:marRight w:val="0"/>
                      <w:marTop w:val="0"/>
                      <w:marBottom w:val="285"/>
                      <w:divBdr>
                        <w:top w:val="single" w:sz="6" w:space="11" w:color="EEEEEE"/>
                        <w:left w:val="none" w:sz="0" w:space="0" w:color="auto"/>
                        <w:bottom w:val="none" w:sz="0" w:space="0" w:color="auto"/>
                        <w:right w:val="none" w:sz="0" w:space="0" w:color="auto"/>
                      </w:divBdr>
                      <w:divsChild>
                        <w:div w:id="2879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8316">
              <w:marLeft w:val="0"/>
              <w:marRight w:val="0"/>
              <w:marTop w:val="1215"/>
              <w:marBottom w:val="0"/>
              <w:divBdr>
                <w:top w:val="none" w:sz="0" w:space="0" w:color="auto"/>
                <w:left w:val="none" w:sz="0" w:space="0" w:color="auto"/>
                <w:bottom w:val="none" w:sz="0" w:space="0" w:color="auto"/>
                <w:right w:val="none" w:sz="0" w:space="0" w:color="auto"/>
              </w:divBdr>
              <w:divsChild>
                <w:div w:id="1524246020">
                  <w:marLeft w:val="0"/>
                  <w:marRight w:val="0"/>
                  <w:marTop w:val="0"/>
                  <w:marBottom w:val="435"/>
                  <w:divBdr>
                    <w:top w:val="none" w:sz="0" w:space="0" w:color="auto"/>
                    <w:left w:val="none" w:sz="0" w:space="0" w:color="auto"/>
                    <w:bottom w:val="none" w:sz="0" w:space="0" w:color="auto"/>
                    <w:right w:val="none" w:sz="0" w:space="0" w:color="auto"/>
                  </w:divBdr>
                  <w:divsChild>
                    <w:div w:id="2054965168">
                      <w:marLeft w:val="0"/>
                      <w:marRight w:val="0"/>
                      <w:marTop w:val="0"/>
                      <w:marBottom w:val="870"/>
                      <w:divBdr>
                        <w:top w:val="single" w:sz="6" w:space="31" w:color="EEEEEE"/>
                        <w:left w:val="none" w:sz="0" w:space="0" w:color="auto"/>
                        <w:bottom w:val="none" w:sz="0" w:space="0" w:color="auto"/>
                        <w:right w:val="none" w:sz="0" w:space="0" w:color="auto"/>
                      </w:divBdr>
                      <w:divsChild>
                        <w:div w:id="5092570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80521538">
      <w:bodyDiv w:val="1"/>
      <w:marLeft w:val="0"/>
      <w:marRight w:val="0"/>
      <w:marTop w:val="0"/>
      <w:marBottom w:val="0"/>
      <w:divBdr>
        <w:top w:val="none" w:sz="0" w:space="0" w:color="auto"/>
        <w:left w:val="none" w:sz="0" w:space="0" w:color="auto"/>
        <w:bottom w:val="none" w:sz="0" w:space="0" w:color="auto"/>
        <w:right w:val="none" w:sz="0" w:space="0" w:color="auto"/>
      </w:divBdr>
      <w:divsChild>
        <w:div w:id="17899201">
          <w:marLeft w:val="0"/>
          <w:marRight w:val="0"/>
          <w:marTop w:val="0"/>
          <w:marBottom w:val="960"/>
          <w:divBdr>
            <w:top w:val="none" w:sz="0" w:space="0" w:color="auto"/>
            <w:left w:val="none" w:sz="0" w:space="0" w:color="auto"/>
            <w:bottom w:val="single" w:sz="6" w:space="31" w:color="A8F0E0"/>
            <w:right w:val="none" w:sz="0" w:space="0" w:color="auto"/>
          </w:divBdr>
          <w:divsChild>
            <w:div w:id="1022321954">
              <w:marLeft w:val="0"/>
              <w:marRight w:val="0"/>
              <w:marTop w:val="0"/>
              <w:marBottom w:val="435"/>
              <w:divBdr>
                <w:top w:val="none" w:sz="0" w:space="0" w:color="auto"/>
                <w:left w:val="none" w:sz="0" w:space="0" w:color="auto"/>
                <w:bottom w:val="none" w:sz="0" w:space="0" w:color="auto"/>
                <w:right w:val="none" w:sz="0" w:space="0" w:color="auto"/>
              </w:divBdr>
              <w:divsChild>
                <w:div w:id="1212157787">
                  <w:marLeft w:val="0"/>
                  <w:marRight w:val="0"/>
                  <w:marTop w:val="0"/>
                  <w:marBottom w:val="720"/>
                  <w:divBdr>
                    <w:top w:val="none" w:sz="0" w:space="0" w:color="auto"/>
                    <w:left w:val="none" w:sz="0" w:space="0" w:color="auto"/>
                    <w:bottom w:val="none" w:sz="0" w:space="0" w:color="auto"/>
                    <w:right w:val="none" w:sz="0" w:space="0" w:color="auto"/>
                  </w:divBdr>
                  <w:divsChild>
                    <w:div w:id="1768040950">
                      <w:marLeft w:val="0"/>
                      <w:marRight w:val="0"/>
                      <w:marTop w:val="0"/>
                      <w:marBottom w:val="0"/>
                      <w:divBdr>
                        <w:top w:val="none" w:sz="0" w:space="0" w:color="auto"/>
                        <w:left w:val="none" w:sz="0" w:space="0" w:color="auto"/>
                        <w:bottom w:val="none" w:sz="0" w:space="0" w:color="auto"/>
                        <w:right w:val="none" w:sz="0" w:space="0" w:color="auto"/>
                      </w:divBdr>
                    </w:div>
                  </w:divsChild>
                </w:div>
                <w:div w:id="219363233">
                  <w:marLeft w:val="0"/>
                  <w:marRight w:val="0"/>
                  <w:marTop w:val="0"/>
                  <w:marBottom w:val="450"/>
                  <w:divBdr>
                    <w:top w:val="none" w:sz="0" w:space="0" w:color="auto"/>
                    <w:left w:val="none" w:sz="0" w:space="0" w:color="auto"/>
                    <w:bottom w:val="none" w:sz="0" w:space="0" w:color="auto"/>
                    <w:right w:val="none" w:sz="0" w:space="0" w:color="auto"/>
                  </w:divBdr>
                  <w:divsChild>
                    <w:div w:id="675576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4615725">
          <w:marLeft w:val="0"/>
          <w:marRight w:val="0"/>
          <w:marTop w:val="0"/>
          <w:marBottom w:val="0"/>
          <w:divBdr>
            <w:top w:val="none" w:sz="0" w:space="0" w:color="auto"/>
            <w:left w:val="none" w:sz="0" w:space="0" w:color="auto"/>
            <w:bottom w:val="none" w:sz="0" w:space="0" w:color="auto"/>
            <w:right w:val="none" w:sz="0" w:space="0" w:color="auto"/>
          </w:divBdr>
          <w:divsChild>
            <w:div w:id="592471827">
              <w:marLeft w:val="0"/>
              <w:marRight w:val="0"/>
              <w:marTop w:val="1695"/>
              <w:marBottom w:val="384"/>
              <w:divBdr>
                <w:top w:val="none" w:sz="0" w:space="0" w:color="auto"/>
                <w:left w:val="none" w:sz="0" w:space="0" w:color="auto"/>
                <w:bottom w:val="none" w:sz="0" w:space="0" w:color="auto"/>
                <w:right w:val="none" w:sz="0" w:space="0" w:color="auto"/>
              </w:divBdr>
              <w:divsChild>
                <w:div w:id="1257639174">
                  <w:marLeft w:val="0"/>
                  <w:marRight w:val="0"/>
                  <w:marTop w:val="150"/>
                  <w:marBottom w:val="0"/>
                  <w:divBdr>
                    <w:top w:val="none" w:sz="0" w:space="0" w:color="auto"/>
                    <w:left w:val="none" w:sz="0" w:space="0" w:color="auto"/>
                    <w:bottom w:val="none" w:sz="0" w:space="0" w:color="auto"/>
                    <w:right w:val="none" w:sz="0" w:space="0" w:color="auto"/>
                  </w:divBdr>
                  <w:divsChild>
                    <w:div w:id="1639460142">
                      <w:marLeft w:val="0"/>
                      <w:marRight w:val="0"/>
                      <w:marTop w:val="0"/>
                      <w:marBottom w:val="285"/>
                      <w:divBdr>
                        <w:top w:val="single" w:sz="6" w:space="11" w:color="EEEEEE"/>
                        <w:left w:val="none" w:sz="0" w:space="0" w:color="auto"/>
                        <w:bottom w:val="none" w:sz="0" w:space="0" w:color="auto"/>
                        <w:right w:val="none" w:sz="0" w:space="0" w:color="auto"/>
                      </w:divBdr>
                      <w:divsChild>
                        <w:div w:id="1471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4414">
              <w:marLeft w:val="0"/>
              <w:marRight w:val="0"/>
              <w:marTop w:val="1215"/>
              <w:marBottom w:val="0"/>
              <w:divBdr>
                <w:top w:val="none" w:sz="0" w:space="0" w:color="auto"/>
                <w:left w:val="none" w:sz="0" w:space="0" w:color="auto"/>
                <w:bottom w:val="none" w:sz="0" w:space="0" w:color="auto"/>
                <w:right w:val="none" w:sz="0" w:space="0" w:color="auto"/>
              </w:divBdr>
              <w:divsChild>
                <w:div w:id="1525745636">
                  <w:marLeft w:val="0"/>
                  <w:marRight w:val="0"/>
                  <w:marTop w:val="0"/>
                  <w:marBottom w:val="435"/>
                  <w:divBdr>
                    <w:top w:val="none" w:sz="0" w:space="0" w:color="auto"/>
                    <w:left w:val="none" w:sz="0" w:space="0" w:color="auto"/>
                    <w:bottom w:val="none" w:sz="0" w:space="0" w:color="auto"/>
                    <w:right w:val="none" w:sz="0" w:space="0" w:color="auto"/>
                  </w:divBdr>
                  <w:divsChild>
                    <w:div w:id="1676029934">
                      <w:marLeft w:val="0"/>
                      <w:marRight w:val="0"/>
                      <w:marTop w:val="0"/>
                      <w:marBottom w:val="870"/>
                      <w:divBdr>
                        <w:top w:val="single" w:sz="6" w:space="31" w:color="EEEEEE"/>
                        <w:left w:val="none" w:sz="0" w:space="0" w:color="auto"/>
                        <w:bottom w:val="none" w:sz="0" w:space="0" w:color="auto"/>
                        <w:right w:val="none" w:sz="0" w:space="0" w:color="auto"/>
                      </w:divBdr>
                      <w:divsChild>
                        <w:div w:id="84417409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92553623">
      <w:bodyDiv w:val="1"/>
      <w:marLeft w:val="0"/>
      <w:marRight w:val="0"/>
      <w:marTop w:val="0"/>
      <w:marBottom w:val="0"/>
      <w:divBdr>
        <w:top w:val="none" w:sz="0" w:space="0" w:color="auto"/>
        <w:left w:val="none" w:sz="0" w:space="0" w:color="auto"/>
        <w:bottom w:val="none" w:sz="0" w:space="0" w:color="auto"/>
        <w:right w:val="none" w:sz="0" w:space="0" w:color="auto"/>
      </w:divBdr>
      <w:divsChild>
        <w:div w:id="33388453">
          <w:marLeft w:val="0"/>
          <w:marRight w:val="0"/>
          <w:marTop w:val="0"/>
          <w:marBottom w:val="960"/>
          <w:divBdr>
            <w:top w:val="none" w:sz="0" w:space="0" w:color="auto"/>
            <w:left w:val="none" w:sz="0" w:space="0" w:color="auto"/>
            <w:bottom w:val="single" w:sz="6" w:space="31" w:color="A8F0E0"/>
            <w:right w:val="none" w:sz="0" w:space="0" w:color="auto"/>
          </w:divBdr>
          <w:divsChild>
            <w:div w:id="310792331">
              <w:marLeft w:val="0"/>
              <w:marRight w:val="0"/>
              <w:marTop w:val="0"/>
              <w:marBottom w:val="435"/>
              <w:divBdr>
                <w:top w:val="none" w:sz="0" w:space="0" w:color="auto"/>
                <w:left w:val="none" w:sz="0" w:space="0" w:color="auto"/>
                <w:bottom w:val="none" w:sz="0" w:space="0" w:color="auto"/>
                <w:right w:val="none" w:sz="0" w:space="0" w:color="auto"/>
              </w:divBdr>
              <w:divsChild>
                <w:div w:id="1648048091">
                  <w:marLeft w:val="0"/>
                  <w:marRight w:val="0"/>
                  <w:marTop w:val="0"/>
                  <w:marBottom w:val="720"/>
                  <w:divBdr>
                    <w:top w:val="none" w:sz="0" w:space="0" w:color="auto"/>
                    <w:left w:val="none" w:sz="0" w:space="0" w:color="auto"/>
                    <w:bottom w:val="none" w:sz="0" w:space="0" w:color="auto"/>
                    <w:right w:val="none" w:sz="0" w:space="0" w:color="auto"/>
                  </w:divBdr>
                  <w:divsChild>
                    <w:div w:id="801728562">
                      <w:marLeft w:val="0"/>
                      <w:marRight w:val="0"/>
                      <w:marTop w:val="0"/>
                      <w:marBottom w:val="0"/>
                      <w:divBdr>
                        <w:top w:val="none" w:sz="0" w:space="0" w:color="auto"/>
                        <w:left w:val="none" w:sz="0" w:space="0" w:color="auto"/>
                        <w:bottom w:val="none" w:sz="0" w:space="0" w:color="auto"/>
                        <w:right w:val="none" w:sz="0" w:space="0" w:color="auto"/>
                      </w:divBdr>
                    </w:div>
                  </w:divsChild>
                </w:div>
                <w:div w:id="499006458">
                  <w:marLeft w:val="0"/>
                  <w:marRight w:val="0"/>
                  <w:marTop w:val="0"/>
                  <w:marBottom w:val="450"/>
                  <w:divBdr>
                    <w:top w:val="none" w:sz="0" w:space="0" w:color="auto"/>
                    <w:left w:val="none" w:sz="0" w:space="0" w:color="auto"/>
                    <w:bottom w:val="none" w:sz="0" w:space="0" w:color="auto"/>
                    <w:right w:val="none" w:sz="0" w:space="0" w:color="auto"/>
                  </w:divBdr>
                  <w:divsChild>
                    <w:div w:id="16756500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21556483">
          <w:marLeft w:val="0"/>
          <w:marRight w:val="0"/>
          <w:marTop w:val="0"/>
          <w:marBottom w:val="0"/>
          <w:divBdr>
            <w:top w:val="none" w:sz="0" w:space="0" w:color="auto"/>
            <w:left w:val="none" w:sz="0" w:space="0" w:color="auto"/>
            <w:bottom w:val="none" w:sz="0" w:space="0" w:color="auto"/>
            <w:right w:val="none" w:sz="0" w:space="0" w:color="auto"/>
          </w:divBdr>
          <w:divsChild>
            <w:div w:id="1508519421">
              <w:marLeft w:val="0"/>
              <w:marRight w:val="0"/>
              <w:marTop w:val="1695"/>
              <w:marBottom w:val="384"/>
              <w:divBdr>
                <w:top w:val="none" w:sz="0" w:space="0" w:color="auto"/>
                <w:left w:val="none" w:sz="0" w:space="0" w:color="auto"/>
                <w:bottom w:val="none" w:sz="0" w:space="0" w:color="auto"/>
                <w:right w:val="none" w:sz="0" w:space="0" w:color="auto"/>
              </w:divBdr>
              <w:divsChild>
                <w:div w:id="1673291138">
                  <w:marLeft w:val="0"/>
                  <w:marRight w:val="0"/>
                  <w:marTop w:val="150"/>
                  <w:marBottom w:val="0"/>
                  <w:divBdr>
                    <w:top w:val="none" w:sz="0" w:space="0" w:color="auto"/>
                    <w:left w:val="none" w:sz="0" w:space="0" w:color="auto"/>
                    <w:bottom w:val="none" w:sz="0" w:space="0" w:color="auto"/>
                    <w:right w:val="none" w:sz="0" w:space="0" w:color="auto"/>
                  </w:divBdr>
                  <w:divsChild>
                    <w:div w:id="543759351">
                      <w:marLeft w:val="0"/>
                      <w:marRight w:val="0"/>
                      <w:marTop w:val="0"/>
                      <w:marBottom w:val="285"/>
                      <w:divBdr>
                        <w:top w:val="single" w:sz="6" w:space="11" w:color="EEEEEE"/>
                        <w:left w:val="none" w:sz="0" w:space="0" w:color="auto"/>
                        <w:bottom w:val="none" w:sz="0" w:space="0" w:color="auto"/>
                        <w:right w:val="none" w:sz="0" w:space="0" w:color="auto"/>
                      </w:divBdr>
                      <w:divsChild>
                        <w:div w:id="8411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679">
              <w:marLeft w:val="0"/>
              <w:marRight w:val="0"/>
              <w:marTop w:val="1215"/>
              <w:marBottom w:val="0"/>
              <w:divBdr>
                <w:top w:val="none" w:sz="0" w:space="0" w:color="auto"/>
                <w:left w:val="none" w:sz="0" w:space="0" w:color="auto"/>
                <w:bottom w:val="none" w:sz="0" w:space="0" w:color="auto"/>
                <w:right w:val="none" w:sz="0" w:space="0" w:color="auto"/>
              </w:divBdr>
              <w:divsChild>
                <w:div w:id="1062943171">
                  <w:marLeft w:val="0"/>
                  <w:marRight w:val="0"/>
                  <w:marTop w:val="0"/>
                  <w:marBottom w:val="435"/>
                  <w:divBdr>
                    <w:top w:val="none" w:sz="0" w:space="0" w:color="auto"/>
                    <w:left w:val="none" w:sz="0" w:space="0" w:color="auto"/>
                    <w:bottom w:val="none" w:sz="0" w:space="0" w:color="auto"/>
                    <w:right w:val="none" w:sz="0" w:space="0" w:color="auto"/>
                  </w:divBdr>
                  <w:divsChild>
                    <w:div w:id="205531184">
                      <w:marLeft w:val="0"/>
                      <w:marRight w:val="0"/>
                      <w:marTop w:val="0"/>
                      <w:marBottom w:val="870"/>
                      <w:divBdr>
                        <w:top w:val="single" w:sz="6" w:space="31" w:color="EEEEEE"/>
                        <w:left w:val="none" w:sz="0" w:space="0" w:color="auto"/>
                        <w:bottom w:val="none" w:sz="0" w:space="0" w:color="auto"/>
                        <w:right w:val="none" w:sz="0" w:space="0" w:color="auto"/>
                      </w:divBdr>
                      <w:divsChild>
                        <w:div w:id="7472680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96823235">
      <w:bodyDiv w:val="1"/>
      <w:marLeft w:val="0"/>
      <w:marRight w:val="0"/>
      <w:marTop w:val="0"/>
      <w:marBottom w:val="0"/>
      <w:divBdr>
        <w:top w:val="none" w:sz="0" w:space="0" w:color="auto"/>
        <w:left w:val="none" w:sz="0" w:space="0" w:color="auto"/>
        <w:bottom w:val="none" w:sz="0" w:space="0" w:color="auto"/>
        <w:right w:val="none" w:sz="0" w:space="0" w:color="auto"/>
      </w:divBdr>
      <w:divsChild>
        <w:div w:id="935483791">
          <w:marLeft w:val="0"/>
          <w:marRight w:val="0"/>
          <w:marTop w:val="0"/>
          <w:marBottom w:val="960"/>
          <w:divBdr>
            <w:top w:val="none" w:sz="0" w:space="0" w:color="auto"/>
            <w:left w:val="none" w:sz="0" w:space="0" w:color="auto"/>
            <w:bottom w:val="single" w:sz="6" w:space="31" w:color="A8F0E0"/>
            <w:right w:val="none" w:sz="0" w:space="0" w:color="auto"/>
          </w:divBdr>
          <w:divsChild>
            <w:div w:id="240146560">
              <w:marLeft w:val="0"/>
              <w:marRight w:val="0"/>
              <w:marTop w:val="0"/>
              <w:marBottom w:val="435"/>
              <w:divBdr>
                <w:top w:val="none" w:sz="0" w:space="0" w:color="auto"/>
                <w:left w:val="none" w:sz="0" w:space="0" w:color="auto"/>
                <w:bottom w:val="none" w:sz="0" w:space="0" w:color="auto"/>
                <w:right w:val="none" w:sz="0" w:space="0" w:color="auto"/>
              </w:divBdr>
              <w:divsChild>
                <w:div w:id="444690795">
                  <w:marLeft w:val="0"/>
                  <w:marRight w:val="0"/>
                  <w:marTop w:val="0"/>
                  <w:marBottom w:val="720"/>
                  <w:divBdr>
                    <w:top w:val="none" w:sz="0" w:space="0" w:color="auto"/>
                    <w:left w:val="none" w:sz="0" w:space="0" w:color="auto"/>
                    <w:bottom w:val="none" w:sz="0" w:space="0" w:color="auto"/>
                    <w:right w:val="none" w:sz="0" w:space="0" w:color="auto"/>
                  </w:divBdr>
                  <w:divsChild>
                    <w:div w:id="1368720535">
                      <w:marLeft w:val="0"/>
                      <w:marRight w:val="0"/>
                      <w:marTop w:val="0"/>
                      <w:marBottom w:val="0"/>
                      <w:divBdr>
                        <w:top w:val="none" w:sz="0" w:space="0" w:color="auto"/>
                        <w:left w:val="none" w:sz="0" w:space="0" w:color="auto"/>
                        <w:bottom w:val="none" w:sz="0" w:space="0" w:color="auto"/>
                        <w:right w:val="none" w:sz="0" w:space="0" w:color="auto"/>
                      </w:divBdr>
                    </w:div>
                  </w:divsChild>
                </w:div>
                <w:div w:id="1727727293">
                  <w:marLeft w:val="0"/>
                  <w:marRight w:val="0"/>
                  <w:marTop w:val="0"/>
                  <w:marBottom w:val="450"/>
                  <w:divBdr>
                    <w:top w:val="none" w:sz="0" w:space="0" w:color="auto"/>
                    <w:left w:val="none" w:sz="0" w:space="0" w:color="auto"/>
                    <w:bottom w:val="none" w:sz="0" w:space="0" w:color="auto"/>
                    <w:right w:val="none" w:sz="0" w:space="0" w:color="auto"/>
                  </w:divBdr>
                  <w:divsChild>
                    <w:div w:id="11544929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075785">
          <w:marLeft w:val="0"/>
          <w:marRight w:val="0"/>
          <w:marTop w:val="0"/>
          <w:marBottom w:val="0"/>
          <w:divBdr>
            <w:top w:val="none" w:sz="0" w:space="0" w:color="auto"/>
            <w:left w:val="none" w:sz="0" w:space="0" w:color="auto"/>
            <w:bottom w:val="none" w:sz="0" w:space="0" w:color="auto"/>
            <w:right w:val="none" w:sz="0" w:space="0" w:color="auto"/>
          </w:divBdr>
          <w:divsChild>
            <w:div w:id="1858082336">
              <w:marLeft w:val="0"/>
              <w:marRight w:val="0"/>
              <w:marTop w:val="1695"/>
              <w:marBottom w:val="384"/>
              <w:divBdr>
                <w:top w:val="none" w:sz="0" w:space="0" w:color="auto"/>
                <w:left w:val="none" w:sz="0" w:space="0" w:color="auto"/>
                <w:bottom w:val="none" w:sz="0" w:space="0" w:color="auto"/>
                <w:right w:val="none" w:sz="0" w:space="0" w:color="auto"/>
              </w:divBdr>
              <w:divsChild>
                <w:div w:id="287274802">
                  <w:marLeft w:val="0"/>
                  <w:marRight w:val="0"/>
                  <w:marTop w:val="150"/>
                  <w:marBottom w:val="0"/>
                  <w:divBdr>
                    <w:top w:val="none" w:sz="0" w:space="0" w:color="auto"/>
                    <w:left w:val="none" w:sz="0" w:space="0" w:color="auto"/>
                    <w:bottom w:val="none" w:sz="0" w:space="0" w:color="auto"/>
                    <w:right w:val="none" w:sz="0" w:space="0" w:color="auto"/>
                  </w:divBdr>
                  <w:divsChild>
                    <w:div w:id="1240940482">
                      <w:marLeft w:val="0"/>
                      <w:marRight w:val="0"/>
                      <w:marTop w:val="0"/>
                      <w:marBottom w:val="285"/>
                      <w:divBdr>
                        <w:top w:val="single" w:sz="6" w:space="11" w:color="EEEEEE"/>
                        <w:left w:val="none" w:sz="0" w:space="0" w:color="auto"/>
                        <w:bottom w:val="none" w:sz="0" w:space="0" w:color="auto"/>
                        <w:right w:val="none" w:sz="0" w:space="0" w:color="auto"/>
                      </w:divBdr>
                      <w:divsChild>
                        <w:div w:id="16427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5123">
              <w:marLeft w:val="0"/>
              <w:marRight w:val="0"/>
              <w:marTop w:val="1215"/>
              <w:marBottom w:val="0"/>
              <w:divBdr>
                <w:top w:val="none" w:sz="0" w:space="0" w:color="auto"/>
                <w:left w:val="none" w:sz="0" w:space="0" w:color="auto"/>
                <w:bottom w:val="none" w:sz="0" w:space="0" w:color="auto"/>
                <w:right w:val="none" w:sz="0" w:space="0" w:color="auto"/>
              </w:divBdr>
              <w:divsChild>
                <w:div w:id="1810320820">
                  <w:marLeft w:val="0"/>
                  <w:marRight w:val="0"/>
                  <w:marTop w:val="0"/>
                  <w:marBottom w:val="435"/>
                  <w:divBdr>
                    <w:top w:val="none" w:sz="0" w:space="0" w:color="auto"/>
                    <w:left w:val="none" w:sz="0" w:space="0" w:color="auto"/>
                    <w:bottom w:val="none" w:sz="0" w:space="0" w:color="auto"/>
                    <w:right w:val="none" w:sz="0" w:space="0" w:color="auto"/>
                  </w:divBdr>
                  <w:divsChild>
                    <w:div w:id="33778882">
                      <w:marLeft w:val="0"/>
                      <w:marRight w:val="0"/>
                      <w:marTop w:val="0"/>
                      <w:marBottom w:val="870"/>
                      <w:divBdr>
                        <w:top w:val="single" w:sz="6" w:space="31" w:color="EEEEEE"/>
                        <w:left w:val="none" w:sz="0" w:space="0" w:color="auto"/>
                        <w:bottom w:val="none" w:sz="0" w:space="0" w:color="auto"/>
                        <w:right w:val="none" w:sz="0" w:space="0" w:color="auto"/>
                      </w:divBdr>
                      <w:divsChild>
                        <w:div w:id="14980385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05535995">
      <w:bodyDiv w:val="1"/>
      <w:marLeft w:val="0"/>
      <w:marRight w:val="0"/>
      <w:marTop w:val="0"/>
      <w:marBottom w:val="0"/>
      <w:divBdr>
        <w:top w:val="none" w:sz="0" w:space="0" w:color="auto"/>
        <w:left w:val="none" w:sz="0" w:space="0" w:color="auto"/>
        <w:bottom w:val="none" w:sz="0" w:space="0" w:color="auto"/>
        <w:right w:val="none" w:sz="0" w:space="0" w:color="auto"/>
      </w:divBdr>
      <w:divsChild>
        <w:div w:id="1380788077">
          <w:marLeft w:val="0"/>
          <w:marRight w:val="0"/>
          <w:marTop w:val="0"/>
          <w:marBottom w:val="960"/>
          <w:divBdr>
            <w:top w:val="none" w:sz="0" w:space="0" w:color="auto"/>
            <w:left w:val="none" w:sz="0" w:space="0" w:color="auto"/>
            <w:bottom w:val="single" w:sz="6" w:space="31" w:color="A8F0E0"/>
            <w:right w:val="none" w:sz="0" w:space="0" w:color="auto"/>
          </w:divBdr>
          <w:divsChild>
            <w:div w:id="1585723785">
              <w:marLeft w:val="0"/>
              <w:marRight w:val="0"/>
              <w:marTop w:val="0"/>
              <w:marBottom w:val="435"/>
              <w:divBdr>
                <w:top w:val="none" w:sz="0" w:space="0" w:color="auto"/>
                <w:left w:val="none" w:sz="0" w:space="0" w:color="auto"/>
                <w:bottom w:val="none" w:sz="0" w:space="0" w:color="auto"/>
                <w:right w:val="none" w:sz="0" w:space="0" w:color="auto"/>
              </w:divBdr>
              <w:divsChild>
                <w:div w:id="1974672213">
                  <w:marLeft w:val="0"/>
                  <w:marRight w:val="0"/>
                  <w:marTop w:val="0"/>
                  <w:marBottom w:val="720"/>
                  <w:divBdr>
                    <w:top w:val="none" w:sz="0" w:space="0" w:color="auto"/>
                    <w:left w:val="none" w:sz="0" w:space="0" w:color="auto"/>
                    <w:bottom w:val="none" w:sz="0" w:space="0" w:color="auto"/>
                    <w:right w:val="none" w:sz="0" w:space="0" w:color="auto"/>
                  </w:divBdr>
                  <w:divsChild>
                    <w:div w:id="550575269">
                      <w:marLeft w:val="0"/>
                      <w:marRight w:val="0"/>
                      <w:marTop w:val="0"/>
                      <w:marBottom w:val="0"/>
                      <w:divBdr>
                        <w:top w:val="none" w:sz="0" w:space="0" w:color="auto"/>
                        <w:left w:val="none" w:sz="0" w:space="0" w:color="auto"/>
                        <w:bottom w:val="none" w:sz="0" w:space="0" w:color="auto"/>
                        <w:right w:val="none" w:sz="0" w:space="0" w:color="auto"/>
                      </w:divBdr>
                    </w:div>
                  </w:divsChild>
                </w:div>
                <w:div w:id="664281460">
                  <w:marLeft w:val="0"/>
                  <w:marRight w:val="0"/>
                  <w:marTop w:val="0"/>
                  <w:marBottom w:val="450"/>
                  <w:divBdr>
                    <w:top w:val="none" w:sz="0" w:space="0" w:color="auto"/>
                    <w:left w:val="none" w:sz="0" w:space="0" w:color="auto"/>
                    <w:bottom w:val="none" w:sz="0" w:space="0" w:color="auto"/>
                    <w:right w:val="none" w:sz="0" w:space="0" w:color="auto"/>
                  </w:divBdr>
                  <w:divsChild>
                    <w:div w:id="7170454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9312702">
          <w:marLeft w:val="0"/>
          <w:marRight w:val="0"/>
          <w:marTop w:val="0"/>
          <w:marBottom w:val="0"/>
          <w:divBdr>
            <w:top w:val="none" w:sz="0" w:space="0" w:color="auto"/>
            <w:left w:val="none" w:sz="0" w:space="0" w:color="auto"/>
            <w:bottom w:val="none" w:sz="0" w:space="0" w:color="auto"/>
            <w:right w:val="none" w:sz="0" w:space="0" w:color="auto"/>
          </w:divBdr>
          <w:divsChild>
            <w:div w:id="2051490757">
              <w:marLeft w:val="0"/>
              <w:marRight w:val="0"/>
              <w:marTop w:val="1695"/>
              <w:marBottom w:val="384"/>
              <w:divBdr>
                <w:top w:val="none" w:sz="0" w:space="0" w:color="auto"/>
                <w:left w:val="none" w:sz="0" w:space="0" w:color="auto"/>
                <w:bottom w:val="none" w:sz="0" w:space="0" w:color="auto"/>
                <w:right w:val="none" w:sz="0" w:space="0" w:color="auto"/>
              </w:divBdr>
              <w:divsChild>
                <w:div w:id="165945576">
                  <w:marLeft w:val="0"/>
                  <w:marRight w:val="0"/>
                  <w:marTop w:val="150"/>
                  <w:marBottom w:val="0"/>
                  <w:divBdr>
                    <w:top w:val="none" w:sz="0" w:space="0" w:color="auto"/>
                    <w:left w:val="none" w:sz="0" w:space="0" w:color="auto"/>
                    <w:bottom w:val="none" w:sz="0" w:space="0" w:color="auto"/>
                    <w:right w:val="none" w:sz="0" w:space="0" w:color="auto"/>
                  </w:divBdr>
                  <w:divsChild>
                    <w:div w:id="1566453697">
                      <w:marLeft w:val="0"/>
                      <w:marRight w:val="0"/>
                      <w:marTop w:val="0"/>
                      <w:marBottom w:val="285"/>
                      <w:divBdr>
                        <w:top w:val="single" w:sz="6" w:space="11" w:color="EEEEEE"/>
                        <w:left w:val="none" w:sz="0" w:space="0" w:color="auto"/>
                        <w:bottom w:val="none" w:sz="0" w:space="0" w:color="auto"/>
                        <w:right w:val="none" w:sz="0" w:space="0" w:color="auto"/>
                      </w:divBdr>
                      <w:divsChild>
                        <w:div w:id="820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0875">
              <w:marLeft w:val="0"/>
              <w:marRight w:val="0"/>
              <w:marTop w:val="1215"/>
              <w:marBottom w:val="0"/>
              <w:divBdr>
                <w:top w:val="none" w:sz="0" w:space="0" w:color="auto"/>
                <w:left w:val="none" w:sz="0" w:space="0" w:color="auto"/>
                <w:bottom w:val="none" w:sz="0" w:space="0" w:color="auto"/>
                <w:right w:val="none" w:sz="0" w:space="0" w:color="auto"/>
              </w:divBdr>
              <w:divsChild>
                <w:div w:id="284505445">
                  <w:marLeft w:val="0"/>
                  <w:marRight w:val="0"/>
                  <w:marTop w:val="0"/>
                  <w:marBottom w:val="435"/>
                  <w:divBdr>
                    <w:top w:val="none" w:sz="0" w:space="0" w:color="auto"/>
                    <w:left w:val="none" w:sz="0" w:space="0" w:color="auto"/>
                    <w:bottom w:val="none" w:sz="0" w:space="0" w:color="auto"/>
                    <w:right w:val="none" w:sz="0" w:space="0" w:color="auto"/>
                  </w:divBdr>
                  <w:divsChild>
                    <w:div w:id="73557476">
                      <w:marLeft w:val="0"/>
                      <w:marRight w:val="0"/>
                      <w:marTop w:val="0"/>
                      <w:marBottom w:val="870"/>
                      <w:divBdr>
                        <w:top w:val="single" w:sz="6" w:space="31" w:color="EEEEEE"/>
                        <w:left w:val="none" w:sz="0" w:space="0" w:color="auto"/>
                        <w:bottom w:val="none" w:sz="0" w:space="0" w:color="auto"/>
                        <w:right w:val="none" w:sz="0" w:space="0" w:color="auto"/>
                      </w:divBdr>
                      <w:divsChild>
                        <w:div w:id="264156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09472065">
      <w:bodyDiv w:val="1"/>
      <w:marLeft w:val="0"/>
      <w:marRight w:val="0"/>
      <w:marTop w:val="0"/>
      <w:marBottom w:val="0"/>
      <w:divBdr>
        <w:top w:val="none" w:sz="0" w:space="0" w:color="auto"/>
        <w:left w:val="none" w:sz="0" w:space="0" w:color="auto"/>
        <w:bottom w:val="none" w:sz="0" w:space="0" w:color="auto"/>
        <w:right w:val="none" w:sz="0" w:space="0" w:color="auto"/>
      </w:divBdr>
      <w:divsChild>
        <w:div w:id="1354957712">
          <w:marLeft w:val="0"/>
          <w:marRight w:val="0"/>
          <w:marTop w:val="0"/>
          <w:marBottom w:val="960"/>
          <w:divBdr>
            <w:top w:val="none" w:sz="0" w:space="0" w:color="auto"/>
            <w:left w:val="none" w:sz="0" w:space="0" w:color="auto"/>
            <w:bottom w:val="single" w:sz="6" w:space="31" w:color="A8F0E0"/>
            <w:right w:val="none" w:sz="0" w:space="0" w:color="auto"/>
          </w:divBdr>
          <w:divsChild>
            <w:div w:id="993753916">
              <w:marLeft w:val="0"/>
              <w:marRight w:val="0"/>
              <w:marTop w:val="0"/>
              <w:marBottom w:val="435"/>
              <w:divBdr>
                <w:top w:val="none" w:sz="0" w:space="0" w:color="auto"/>
                <w:left w:val="none" w:sz="0" w:space="0" w:color="auto"/>
                <w:bottom w:val="none" w:sz="0" w:space="0" w:color="auto"/>
                <w:right w:val="none" w:sz="0" w:space="0" w:color="auto"/>
              </w:divBdr>
              <w:divsChild>
                <w:div w:id="1023173369">
                  <w:marLeft w:val="0"/>
                  <w:marRight w:val="0"/>
                  <w:marTop w:val="0"/>
                  <w:marBottom w:val="720"/>
                  <w:divBdr>
                    <w:top w:val="none" w:sz="0" w:space="0" w:color="auto"/>
                    <w:left w:val="none" w:sz="0" w:space="0" w:color="auto"/>
                    <w:bottom w:val="none" w:sz="0" w:space="0" w:color="auto"/>
                    <w:right w:val="none" w:sz="0" w:space="0" w:color="auto"/>
                  </w:divBdr>
                  <w:divsChild>
                    <w:div w:id="11105987">
                      <w:marLeft w:val="0"/>
                      <w:marRight w:val="0"/>
                      <w:marTop w:val="0"/>
                      <w:marBottom w:val="0"/>
                      <w:divBdr>
                        <w:top w:val="none" w:sz="0" w:space="0" w:color="auto"/>
                        <w:left w:val="none" w:sz="0" w:space="0" w:color="auto"/>
                        <w:bottom w:val="none" w:sz="0" w:space="0" w:color="auto"/>
                        <w:right w:val="none" w:sz="0" w:space="0" w:color="auto"/>
                      </w:divBdr>
                    </w:div>
                  </w:divsChild>
                </w:div>
                <w:div w:id="1467621647">
                  <w:marLeft w:val="0"/>
                  <w:marRight w:val="0"/>
                  <w:marTop w:val="0"/>
                  <w:marBottom w:val="450"/>
                  <w:divBdr>
                    <w:top w:val="none" w:sz="0" w:space="0" w:color="auto"/>
                    <w:left w:val="none" w:sz="0" w:space="0" w:color="auto"/>
                    <w:bottom w:val="none" w:sz="0" w:space="0" w:color="auto"/>
                    <w:right w:val="none" w:sz="0" w:space="0" w:color="auto"/>
                  </w:divBdr>
                  <w:divsChild>
                    <w:div w:id="40833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59155783">
          <w:marLeft w:val="0"/>
          <w:marRight w:val="0"/>
          <w:marTop w:val="0"/>
          <w:marBottom w:val="0"/>
          <w:divBdr>
            <w:top w:val="none" w:sz="0" w:space="0" w:color="auto"/>
            <w:left w:val="none" w:sz="0" w:space="0" w:color="auto"/>
            <w:bottom w:val="none" w:sz="0" w:space="0" w:color="auto"/>
            <w:right w:val="none" w:sz="0" w:space="0" w:color="auto"/>
          </w:divBdr>
        </w:div>
      </w:divsChild>
    </w:div>
    <w:div w:id="1122964019">
      <w:bodyDiv w:val="1"/>
      <w:marLeft w:val="0"/>
      <w:marRight w:val="0"/>
      <w:marTop w:val="0"/>
      <w:marBottom w:val="0"/>
      <w:divBdr>
        <w:top w:val="none" w:sz="0" w:space="0" w:color="auto"/>
        <w:left w:val="none" w:sz="0" w:space="0" w:color="auto"/>
        <w:bottom w:val="none" w:sz="0" w:space="0" w:color="auto"/>
        <w:right w:val="none" w:sz="0" w:space="0" w:color="auto"/>
      </w:divBdr>
      <w:divsChild>
        <w:div w:id="1339770823">
          <w:marLeft w:val="0"/>
          <w:marRight w:val="0"/>
          <w:marTop w:val="0"/>
          <w:marBottom w:val="960"/>
          <w:divBdr>
            <w:top w:val="none" w:sz="0" w:space="0" w:color="auto"/>
            <w:left w:val="none" w:sz="0" w:space="0" w:color="auto"/>
            <w:bottom w:val="single" w:sz="6" w:space="31" w:color="A8F0E0"/>
            <w:right w:val="none" w:sz="0" w:space="0" w:color="auto"/>
          </w:divBdr>
          <w:divsChild>
            <w:div w:id="2116510622">
              <w:marLeft w:val="0"/>
              <w:marRight w:val="0"/>
              <w:marTop w:val="0"/>
              <w:marBottom w:val="435"/>
              <w:divBdr>
                <w:top w:val="none" w:sz="0" w:space="0" w:color="auto"/>
                <w:left w:val="none" w:sz="0" w:space="0" w:color="auto"/>
                <w:bottom w:val="none" w:sz="0" w:space="0" w:color="auto"/>
                <w:right w:val="none" w:sz="0" w:space="0" w:color="auto"/>
              </w:divBdr>
              <w:divsChild>
                <w:div w:id="877009217">
                  <w:marLeft w:val="0"/>
                  <w:marRight w:val="0"/>
                  <w:marTop w:val="0"/>
                  <w:marBottom w:val="720"/>
                  <w:divBdr>
                    <w:top w:val="none" w:sz="0" w:space="0" w:color="auto"/>
                    <w:left w:val="none" w:sz="0" w:space="0" w:color="auto"/>
                    <w:bottom w:val="none" w:sz="0" w:space="0" w:color="auto"/>
                    <w:right w:val="none" w:sz="0" w:space="0" w:color="auto"/>
                  </w:divBdr>
                  <w:divsChild>
                    <w:div w:id="2061245860">
                      <w:marLeft w:val="0"/>
                      <w:marRight w:val="0"/>
                      <w:marTop w:val="0"/>
                      <w:marBottom w:val="0"/>
                      <w:divBdr>
                        <w:top w:val="none" w:sz="0" w:space="0" w:color="auto"/>
                        <w:left w:val="none" w:sz="0" w:space="0" w:color="auto"/>
                        <w:bottom w:val="none" w:sz="0" w:space="0" w:color="auto"/>
                        <w:right w:val="none" w:sz="0" w:space="0" w:color="auto"/>
                      </w:divBdr>
                    </w:div>
                  </w:divsChild>
                </w:div>
                <w:div w:id="1988431105">
                  <w:marLeft w:val="0"/>
                  <w:marRight w:val="0"/>
                  <w:marTop w:val="0"/>
                  <w:marBottom w:val="450"/>
                  <w:divBdr>
                    <w:top w:val="none" w:sz="0" w:space="0" w:color="auto"/>
                    <w:left w:val="none" w:sz="0" w:space="0" w:color="auto"/>
                    <w:bottom w:val="none" w:sz="0" w:space="0" w:color="auto"/>
                    <w:right w:val="none" w:sz="0" w:space="0" w:color="auto"/>
                  </w:divBdr>
                  <w:divsChild>
                    <w:div w:id="14848103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0890858">
          <w:marLeft w:val="0"/>
          <w:marRight w:val="0"/>
          <w:marTop w:val="0"/>
          <w:marBottom w:val="0"/>
          <w:divBdr>
            <w:top w:val="none" w:sz="0" w:space="0" w:color="auto"/>
            <w:left w:val="none" w:sz="0" w:space="0" w:color="auto"/>
            <w:bottom w:val="none" w:sz="0" w:space="0" w:color="auto"/>
            <w:right w:val="none" w:sz="0" w:space="0" w:color="auto"/>
          </w:divBdr>
          <w:divsChild>
            <w:div w:id="474569158">
              <w:marLeft w:val="0"/>
              <w:marRight w:val="0"/>
              <w:marTop w:val="1695"/>
              <w:marBottom w:val="384"/>
              <w:divBdr>
                <w:top w:val="none" w:sz="0" w:space="0" w:color="auto"/>
                <w:left w:val="none" w:sz="0" w:space="0" w:color="auto"/>
                <w:bottom w:val="none" w:sz="0" w:space="0" w:color="auto"/>
                <w:right w:val="none" w:sz="0" w:space="0" w:color="auto"/>
              </w:divBdr>
              <w:divsChild>
                <w:div w:id="888885104">
                  <w:marLeft w:val="0"/>
                  <w:marRight w:val="0"/>
                  <w:marTop w:val="150"/>
                  <w:marBottom w:val="0"/>
                  <w:divBdr>
                    <w:top w:val="none" w:sz="0" w:space="0" w:color="auto"/>
                    <w:left w:val="none" w:sz="0" w:space="0" w:color="auto"/>
                    <w:bottom w:val="none" w:sz="0" w:space="0" w:color="auto"/>
                    <w:right w:val="none" w:sz="0" w:space="0" w:color="auto"/>
                  </w:divBdr>
                  <w:divsChild>
                    <w:div w:id="228200227">
                      <w:marLeft w:val="0"/>
                      <w:marRight w:val="0"/>
                      <w:marTop w:val="0"/>
                      <w:marBottom w:val="285"/>
                      <w:divBdr>
                        <w:top w:val="single" w:sz="6" w:space="11" w:color="EEEEEE"/>
                        <w:left w:val="none" w:sz="0" w:space="0" w:color="auto"/>
                        <w:bottom w:val="none" w:sz="0" w:space="0" w:color="auto"/>
                        <w:right w:val="none" w:sz="0" w:space="0" w:color="auto"/>
                      </w:divBdr>
                      <w:divsChild>
                        <w:div w:id="7042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4364">
              <w:marLeft w:val="0"/>
              <w:marRight w:val="0"/>
              <w:marTop w:val="1215"/>
              <w:marBottom w:val="0"/>
              <w:divBdr>
                <w:top w:val="none" w:sz="0" w:space="0" w:color="auto"/>
                <w:left w:val="none" w:sz="0" w:space="0" w:color="auto"/>
                <w:bottom w:val="none" w:sz="0" w:space="0" w:color="auto"/>
                <w:right w:val="none" w:sz="0" w:space="0" w:color="auto"/>
              </w:divBdr>
              <w:divsChild>
                <w:div w:id="1710303656">
                  <w:marLeft w:val="0"/>
                  <w:marRight w:val="0"/>
                  <w:marTop w:val="0"/>
                  <w:marBottom w:val="435"/>
                  <w:divBdr>
                    <w:top w:val="none" w:sz="0" w:space="0" w:color="auto"/>
                    <w:left w:val="none" w:sz="0" w:space="0" w:color="auto"/>
                    <w:bottom w:val="none" w:sz="0" w:space="0" w:color="auto"/>
                    <w:right w:val="none" w:sz="0" w:space="0" w:color="auto"/>
                  </w:divBdr>
                  <w:divsChild>
                    <w:div w:id="1127120043">
                      <w:marLeft w:val="0"/>
                      <w:marRight w:val="0"/>
                      <w:marTop w:val="0"/>
                      <w:marBottom w:val="870"/>
                      <w:divBdr>
                        <w:top w:val="single" w:sz="6" w:space="31" w:color="EEEEEE"/>
                        <w:left w:val="none" w:sz="0" w:space="0" w:color="auto"/>
                        <w:bottom w:val="none" w:sz="0" w:space="0" w:color="auto"/>
                        <w:right w:val="none" w:sz="0" w:space="0" w:color="auto"/>
                      </w:divBdr>
                      <w:divsChild>
                        <w:div w:id="16824678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29661774">
      <w:bodyDiv w:val="1"/>
      <w:marLeft w:val="0"/>
      <w:marRight w:val="0"/>
      <w:marTop w:val="0"/>
      <w:marBottom w:val="0"/>
      <w:divBdr>
        <w:top w:val="none" w:sz="0" w:space="0" w:color="auto"/>
        <w:left w:val="none" w:sz="0" w:space="0" w:color="auto"/>
        <w:bottom w:val="none" w:sz="0" w:space="0" w:color="auto"/>
        <w:right w:val="none" w:sz="0" w:space="0" w:color="auto"/>
      </w:divBdr>
      <w:divsChild>
        <w:div w:id="731776937">
          <w:marLeft w:val="0"/>
          <w:marRight w:val="0"/>
          <w:marTop w:val="0"/>
          <w:marBottom w:val="960"/>
          <w:divBdr>
            <w:top w:val="none" w:sz="0" w:space="0" w:color="auto"/>
            <w:left w:val="none" w:sz="0" w:space="0" w:color="auto"/>
            <w:bottom w:val="single" w:sz="6" w:space="31" w:color="A8F0E0"/>
            <w:right w:val="none" w:sz="0" w:space="0" w:color="auto"/>
          </w:divBdr>
          <w:divsChild>
            <w:div w:id="1933242">
              <w:marLeft w:val="0"/>
              <w:marRight w:val="0"/>
              <w:marTop w:val="0"/>
              <w:marBottom w:val="435"/>
              <w:divBdr>
                <w:top w:val="none" w:sz="0" w:space="0" w:color="auto"/>
                <w:left w:val="none" w:sz="0" w:space="0" w:color="auto"/>
                <w:bottom w:val="none" w:sz="0" w:space="0" w:color="auto"/>
                <w:right w:val="none" w:sz="0" w:space="0" w:color="auto"/>
              </w:divBdr>
              <w:divsChild>
                <w:div w:id="1839880706">
                  <w:marLeft w:val="0"/>
                  <w:marRight w:val="0"/>
                  <w:marTop w:val="0"/>
                  <w:marBottom w:val="720"/>
                  <w:divBdr>
                    <w:top w:val="none" w:sz="0" w:space="0" w:color="auto"/>
                    <w:left w:val="none" w:sz="0" w:space="0" w:color="auto"/>
                    <w:bottom w:val="none" w:sz="0" w:space="0" w:color="auto"/>
                    <w:right w:val="none" w:sz="0" w:space="0" w:color="auto"/>
                  </w:divBdr>
                  <w:divsChild>
                    <w:div w:id="802843578">
                      <w:marLeft w:val="0"/>
                      <w:marRight w:val="0"/>
                      <w:marTop w:val="0"/>
                      <w:marBottom w:val="0"/>
                      <w:divBdr>
                        <w:top w:val="none" w:sz="0" w:space="0" w:color="auto"/>
                        <w:left w:val="none" w:sz="0" w:space="0" w:color="auto"/>
                        <w:bottom w:val="none" w:sz="0" w:space="0" w:color="auto"/>
                        <w:right w:val="none" w:sz="0" w:space="0" w:color="auto"/>
                      </w:divBdr>
                    </w:div>
                  </w:divsChild>
                </w:div>
                <w:div w:id="1043168892">
                  <w:marLeft w:val="0"/>
                  <w:marRight w:val="0"/>
                  <w:marTop w:val="0"/>
                  <w:marBottom w:val="450"/>
                  <w:divBdr>
                    <w:top w:val="none" w:sz="0" w:space="0" w:color="auto"/>
                    <w:left w:val="none" w:sz="0" w:space="0" w:color="auto"/>
                    <w:bottom w:val="none" w:sz="0" w:space="0" w:color="auto"/>
                    <w:right w:val="none" w:sz="0" w:space="0" w:color="auto"/>
                  </w:divBdr>
                  <w:divsChild>
                    <w:div w:id="2990023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1138348">
          <w:marLeft w:val="0"/>
          <w:marRight w:val="0"/>
          <w:marTop w:val="0"/>
          <w:marBottom w:val="0"/>
          <w:divBdr>
            <w:top w:val="none" w:sz="0" w:space="0" w:color="auto"/>
            <w:left w:val="none" w:sz="0" w:space="0" w:color="auto"/>
            <w:bottom w:val="none" w:sz="0" w:space="0" w:color="auto"/>
            <w:right w:val="none" w:sz="0" w:space="0" w:color="auto"/>
          </w:divBdr>
          <w:divsChild>
            <w:div w:id="901791833">
              <w:marLeft w:val="0"/>
              <w:marRight w:val="0"/>
              <w:marTop w:val="1695"/>
              <w:marBottom w:val="384"/>
              <w:divBdr>
                <w:top w:val="none" w:sz="0" w:space="0" w:color="auto"/>
                <w:left w:val="none" w:sz="0" w:space="0" w:color="auto"/>
                <w:bottom w:val="none" w:sz="0" w:space="0" w:color="auto"/>
                <w:right w:val="none" w:sz="0" w:space="0" w:color="auto"/>
              </w:divBdr>
              <w:divsChild>
                <w:div w:id="1008756514">
                  <w:marLeft w:val="0"/>
                  <w:marRight w:val="0"/>
                  <w:marTop w:val="150"/>
                  <w:marBottom w:val="0"/>
                  <w:divBdr>
                    <w:top w:val="none" w:sz="0" w:space="0" w:color="auto"/>
                    <w:left w:val="none" w:sz="0" w:space="0" w:color="auto"/>
                    <w:bottom w:val="none" w:sz="0" w:space="0" w:color="auto"/>
                    <w:right w:val="none" w:sz="0" w:space="0" w:color="auto"/>
                  </w:divBdr>
                  <w:divsChild>
                    <w:div w:id="1601525808">
                      <w:marLeft w:val="0"/>
                      <w:marRight w:val="0"/>
                      <w:marTop w:val="0"/>
                      <w:marBottom w:val="285"/>
                      <w:divBdr>
                        <w:top w:val="single" w:sz="6" w:space="11" w:color="EEEEEE"/>
                        <w:left w:val="none" w:sz="0" w:space="0" w:color="auto"/>
                        <w:bottom w:val="none" w:sz="0" w:space="0" w:color="auto"/>
                        <w:right w:val="none" w:sz="0" w:space="0" w:color="auto"/>
                      </w:divBdr>
                      <w:divsChild>
                        <w:div w:id="19432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8526">
              <w:marLeft w:val="0"/>
              <w:marRight w:val="0"/>
              <w:marTop w:val="1215"/>
              <w:marBottom w:val="0"/>
              <w:divBdr>
                <w:top w:val="none" w:sz="0" w:space="0" w:color="auto"/>
                <w:left w:val="none" w:sz="0" w:space="0" w:color="auto"/>
                <w:bottom w:val="none" w:sz="0" w:space="0" w:color="auto"/>
                <w:right w:val="none" w:sz="0" w:space="0" w:color="auto"/>
              </w:divBdr>
              <w:divsChild>
                <w:div w:id="688914710">
                  <w:marLeft w:val="0"/>
                  <w:marRight w:val="0"/>
                  <w:marTop w:val="0"/>
                  <w:marBottom w:val="435"/>
                  <w:divBdr>
                    <w:top w:val="none" w:sz="0" w:space="0" w:color="auto"/>
                    <w:left w:val="none" w:sz="0" w:space="0" w:color="auto"/>
                    <w:bottom w:val="none" w:sz="0" w:space="0" w:color="auto"/>
                    <w:right w:val="none" w:sz="0" w:space="0" w:color="auto"/>
                  </w:divBdr>
                  <w:divsChild>
                    <w:div w:id="108282479">
                      <w:marLeft w:val="0"/>
                      <w:marRight w:val="0"/>
                      <w:marTop w:val="0"/>
                      <w:marBottom w:val="870"/>
                      <w:divBdr>
                        <w:top w:val="single" w:sz="6" w:space="31" w:color="EEEEEE"/>
                        <w:left w:val="none" w:sz="0" w:space="0" w:color="auto"/>
                        <w:bottom w:val="none" w:sz="0" w:space="0" w:color="auto"/>
                        <w:right w:val="none" w:sz="0" w:space="0" w:color="auto"/>
                      </w:divBdr>
                      <w:divsChild>
                        <w:div w:id="20953945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32869229">
      <w:bodyDiv w:val="1"/>
      <w:marLeft w:val="0"/>
      <w:marRight w:val="0"/>
      <w:marTop w:val="0"/>
      <w:marBottom w:val="0"/>
      <w:divBdr>
        <w:top w:val="none" w:sz="0" w:space="0" w:color="auto"/>
        <w:left w:val="none" w:sz="0" w:space="0" w:color="auto"/>
        <w:bottom w:val="none" w:sz="0" w:space="0" w:color="auto"/>
        <w:right w:val="none" w:sz="0" w:space="0" w:color="auto"/>
      </w:divBdr>
      <w:divsChild>
        <w:div w:id="738334090">
          <w:marLeft w:val="0"/>
          <w:marRight w:val="0"/>
          <w:marTop w:val="0"/>
          <w:marBottom w:val="960"/>
          <w:divBdr>
            <w:top w:val="none" w:sz="0" w:space="0" w:color="auto"/>
            <w:left w:val="none" w:sz="0" w:space="0" w:color="auto"/>
            <w:bottom w:val="single" w:sz="6" w:space="31" w:color="A8F0E0"/>
            <w:right w:val="none" w:sz="0" w:space="0" w:color="auto"/>
          </w:divBdr>
          <w:divsChild>
            <w:div w:id="790133506">
              <w:marLeft w:val="0"/>
              <w:marRight w:val="0"/>
              <w:marTop w:val="0"/>
              <w:marBottom w:val="435"/>
              <w:divBdr>
                <w:top w:val="none" w:sz="0" w:space="0" w:color="auto"/>
                <w:left w:val="none" w:sz="0" w:space="0" w:color="auto"/>
                <w:bottom w:val="none" w:sz="0" w:space="0" w:color="auto"/>
                <w:right w:val="none" w:sz="0" w:space="0" w:color="auto"/>
              </w:divBdr>
              <w:divsChild>
                <w:div w:id="599684867">
                  <w:marLeft w:val="0"/>
                  <w:marRight w:val="0"/>
                  <w:marTop w:val="0"/>
                  <w:marBottom w:val="720"/>
                  <w:divBdr>
                    <w:top w:val="none" w:sz="0" w:space="0" w:color="auto"/>
                    <w:left w:val="none" w:sz="0" w:space="0" w:color="auto"/>
                    <w:bottom w:val="none" w:sz="0" w:space="0" w:color="auto"/>
                    <w:right w:val="none" w:sz="0" w:space="0" w:color="auto"/>
                  </w:divBdr>
                  <w:divsChild>
                    <w:div w:id="897285210">
                      <w:marLeft w:val="0"/>
                      <w:marRight w:val="0"/>
                      <w:marTop w:val="0"/>
                      <w:marBottom w:val="0"/>
                      <w:divBdr>
                        <w:top w:val="none" w:sz="0" w:space="0" w:color="auto"/>
                        <w:left w:val="none" w:sz="0" w:space="0" w:color="auto"/>
                        <w:bottom w:val="none" w:sz="0" w:space="0" w:color="auto"/>
                        <w:right w:val="none" w:sz="0" w:space="0" w:color="auto"/>
                      </w:divBdr>
                    </w:div>
                  </w:divsChild>
                </w:div>
                <w:div w:id="1988316323">
                  <w:marLeft w:val="0"/>
                  <w:marRight w:val="0"/>
                  <w:marTop w:val="0"/>
                  <w:marBottom w:val="450"/>
                  <w:divBdr>
                    <w:top w:val="none" w:sz="0" w:space="0" w:color="auto"/>
                    <w:left w:val="none" w:sz="0" w:space="0" w:color="auto"/>
                    <w:bottom w:val="none" w:sz="0" w:space="0" w:color="auto"/>
                    <w:right w:val="none" w:sz="0" w:space="0" w:color="auto"/>
                  </w:divBdr>
                  <w:divsChild>
                    <w:div w:id="16211085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18662662">
          <w:marLeft w:val="0"/>
          <w:marRight w:val="0"/>
          <w:marTop w:val="0"/>
          <w:marBottom w:val="0"/>
          <w:divBdr>
            <w:top w:val="none" w:sz="0" w:space="0" w:color="auto"/>
            <w:left w:val="none" w:sz="0" w:space="0" w:color="auto"/>
            <w:bottom w:val="none" w:sz="0" w:space="0" w:color="auto"/>
            <w:right w:val="none" w:sz="0" w:space="0" w:color="auto"/>
          </w:divBdr>
          <w:divsChild>
            <w:div w:id="2057701615">
              <w:marLeft w:val="0"/>
              <w:marRight w:val="0"/>
              <w:marTop w:val="1695"/>
              <w:marBottom w:val="384"/>
              <w:divBdr>
                <w:top w:val="none" w:sz="0" w:space="0" w:color="auto"/>
                <w:left w:val="none" w:sz="0" w:space="0" w:color="auto"/>
                <w:bottom w:val="none" w:sz="0" w:space="0" w:color="auto"/>
                <w:right w:val="none" w:sz="0" w:space="0" w:color="auto"/>
              </w:divBdr>
              <w:divsChild>
                <w:div w:id="678577667">
                  <w:marLeft w:val="0"/>
                  <w:marRight w:val="0"/>
                  <w:marTop w:val="150"/>
                  <w:marBottom w:val="0"/>
                  <w:divBdr>
                    <w:top w:val="none" w:sz="0" w:space="0" w:color="auto"/>
                    <w:left w:val="none" w:sz="0" w:space="0" w:color="auto"/>
                    <w:bottom w:val="none" w:sz="0" w:space="0" w:color="auto"/>
                    <w:right w:val="none" w:sz="0" w:space="0" w:color="auto"/>
                  </w:divBdr>
                  <w:divsChild>
                    <w:div w:id="137764670">
                      <w:marLeft w:val="0"/>
                      <w:marRight w:val="0"/>
                      <w:marTop w:val="0"/>
                      <w:marBottom w:val="285"/>
                      <w:divBdr>
                        <w:top w:val="single" w:sz="6" w:space="11" w:color="EEEEEE"/>
                        <w:left w:val="none" w:sz="0" w:space="0" w:color="auto"/>
                        <w:bottom w:val="none" w:sz="0" w:space="0" w:color="auto"/>
                        <w:right w:val="none" w:sz="0" w:space="0" w:color="auto"/>
                      </w:divBdr>
                      <w:divsChild>
                        <w:div w:id="18392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368">
              <w:marLeft w:val="0"/>
              <w:marRight w:val="0"/>
              <w:marTop w:val="1215"/>
              <w:marBottom w:val="0"/>
              <w:divBdr>
                <w:top w:val="none" w:sz="0" w:space="0" w:color="auto"/>
                <w:left w:val="none" w:sz="0" w:space="0" w:color="auto"/>
                <w:bottom w:val="none" w:sz="0" w:space="0" w:color="auto"/>
                <w:right w:val="none" w:sz="0" w:space="0" w:color="auto"/>
              </w:divBdr>
              <w:divsChild>
                <w:div w:id="1437753153">
                  <w:marLeft w:val="0"/>
                  <w:marRight w:val="0"/>
                  <w:marTop w:val="0"/>
                  <w:marBottom w:val="435"/>
                  <w:divBdr>
                    <w:top w:val="none" w:sz="0" w:space="0" w:color="auto"/>
                    <w:left w:val="none" w:sz="0" w:space="0" w:color="auto"/>
                    <w:bottom w:val="none" w:sz="0" w:space="0" w:color="auto"/>
                    <w:right w:val="none" w:sz="0" w:space="0" w:color="auto"/>
                  </w:divBdr>
                  <w:divsChild>
                    <w:div w:id="1797602137">
                      <w:marLeft w:val="0"/>
                      <w:marRight w:val="0"/>
                      <w:marTop w:val="0"/>
                      <w:marBottom w:val="870"/>
                      <w:divBdr>
                        <w:top w:val="single" w:sz="6" w:space="31" w:color="EEEEEE"/>
                        <w:left w:val="none" w:sz="0" w:space="0" w:color="auto"/>
                        <w:bottom w:val="none" w:sz="0" w:space="0" w:color="auto"/>
                        <w:right w:val="none" w:sz="0" w:space="0" w:color="auto"/>
                      </w:divBdr>
                      <w:divsChild>
                        <w:div w:id="20719982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45782057">
      <w:bodyDiv w:val="1"/>
      <w:marLeft w:val="0"/>
      <w:marRight w:val="0"/>
      <w:marTop w:val="0"/>
      <w:marBottom w:val="0"/>
      <w:divBdr>
        <w:top w:val="none" w:sz="0" w:space="0" w:color="auto"/>
        <w:left w:val="none" w:sz="0" w:space="0" w:color="auto"/>
        <w:bottom w:val="none" w:sz="0" w:space="0" w:color="auto"/>
        <w:right w:val="none" w:sz="0" w:space="0" w:color="auto"/>
      </w:divBdr>
      <w:divsChild>
        <w:div w:id="1950232512">
          <w:marLeft w:val="0"/>
          <w:marRight w:val="0"/>
          <w:marTop w:val="0"/>
          <w:marBottom w:val="960"/>
          <w:divBdr>
            <w:top w:val="none" w:sz="0" w:space="0" w:color="auto"/>
            <w:left w:val="none" w:sz="0" w:space="0" w:color="auto"/>
            <w:bottom w:val="single" w:sz="6" w:space="31" w:color="A8F0E0"/>
            <w:right w:val="none" w:sz="0" w:space="0" w:color="auto"/>
          </w:divBdr>
          <w:divsChild>
            <w:div w:id="1717510913">
              <w:marLeft w:val="0"/>
              <w:marRight w:val="0"/>
              <w:marTop w:val="0"/>
              <w:marBottom w:val="435"/>
              <w:divBdr>
                <w:top w:val="none" w:sz="0" w:space="0" w:color="auto"/>
                <w:left w:val="none" w:sz="0" w:space="0" w:color="auto"/>
                <w:bottom w:val="none" w:sz="0" w:space="0" w:color="auto"/>
                <w:right w:val="none" w:sz="0" w:space="0" w:color="auto"/>
              </w:divBdr>
              <w:divsChild>
                <w:div w:id="1986161279">
                  <w:marLeft w:val="0"/>
                  <w:marRight w:val="0"/>
                  <w:marTop w:val="0"/>
                  <w:marBottom w:val="720"/>
                  <w:divBdr>
                    <w:top w:val="none" w:sz="0" w:space="0" w:color="auto"/>
                    <w:left w:val="none" w:sz="0" w:space="0" w:color="auto"/>
                    <w:bottom w:val="none" w:sz="0" w:space="0" w:color="auto"/>
                    <w:right w:val="none" w:sz="0" w:space="0" w:color="auto"/>
                  </w:divBdr>
                  <w:divsChild>
                    <w:div w:id="313220636">
                      <w:marLeft w:val="0"/>
                      <w:marRight w:val="0"/>
                      <w:marTop w:val="0"/>
                      <w:marBottom w:val="0"/>
                      <w:divBdr>
                        <w:top w:val="none" w:sz="0" w:space="0" w:color="auto"/>
                        <w:left w:val="none" w:sz="0" w:space="0" w:color="auto"/>
                        <w:bottom w:val="none" w:sz="0" w:space="0" w:color="auto"/>
                        <w:right w:val="none" w:sz="0" w:space="0" w:color="auto"/>
                      </w:divBdr>
                    </w:div>
                  </w:divsChild>
                </w:div>
                <w:div w:id="1580478510">
                  <w:marLeft w:val="0"/>
                  <w:marRight w:val="0"/>
                  <w:marTop w:val="0"/>
                  <w:marBottom w:val="450"/>
                  <w:divBdr>
                    <w:top w:val="none" w:sz="0" w:space="0" w:color="auto"/>
                    <w:left w:val="none" w:sz="0" w:space="0" w:color="auto"/>
                    <w:bottom w:val="none" w:sz="0" w:space="0" w:color="auto"/>
                    <w:right w:val="none" w:sz="0" w:space="0" w:color="auto"/>
                  </w:divBdr>
                  <w:divsChild>
                    <w:div w:id="5886626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87264661">
          <w:marLeft w:val="0"/>
          <w:marRight w:val="0"/>
          <w:marTop w:val="0"/>
          <w:marBottom w:val="0"/>
          <w:divBdr>
            <w:top w:val="none" w:sz="0" w:space="0" w:color="auto"/>
            <w:left w:val="none" w:sz="0" w:space="0" w:color="auto"/>
            <w:bottom w:val="none" w:sz="0" w:space="0" w:color="auto"/>
            <w:right w:val="none" w:sz="0" w:space="0" w:color="auto"/>
          </w:divBdr>
        </w:div>
      </w:divsChild>
    </w:div>
    <w:div w:id="1163274773">
      <w:bodyDiv w:val="1"/>
      <w:marLeft w:val="0"/>
      <w:marRight w:val="0"/>
      <w:marTop w:val="0"/>
      <w:marBottom w:val="0"/>
      <w:divBdr>
        <w:top w:val="none" w:sz="0" w:space="0" w:color="auto"/>
        <w:left w:val="none" w:sz="0" w:space="0" w:color="auto"/>
        <w:bottom w:val="none" w:sz="0" w:space="0" w:color="auto"/>
        <w:right w:val="none" w:sz="0" w:space="0" w:color="auto"/>
      </w:divBdr>
      <w:divsChild>
        <w:div w:id="1767919315">
          <w:marLeft w:val="0"/>
          <w:marRight w:val="0"/>
          <w:marTop w:val="0"/>
          <w:marBottom w:val="960"/>
          <w:divBdr>
            <w:top w:val="none" w:sz="0" w:space="0" w:color="auto"/>
            <w:left w:val="none" w:sz="0" w:space="0" w:color="auto"/>
            <w:bottom w:val="single" w:sz="6" w:space="31" w:color="A8F0E0"/>
            <w:right w:val="none" w:sz="0" w:space="0" w:color="auto"/>
          </w:divBdr>
          <w:divsChild>
            <w:div w:id="822745279">
              <w:marLeft w:val="0"/>
              <w:marRight w:val="0"/>
              <w:marTop w:val="0"/>
              <w:marBottom w:val="435"/>
              <w:divBdr>
                <w:top w:val="none" w:sz="0" w:space="0" w:color="auto"/>
                <w:left w:val="none" w:sz="0" w:space="0" w:color="auto"/>
                <w:bottom w:val="none" w:sz="0" w:space="0" w:color="auto"/>
                <w:right w:val="none" w:sz="0" w:space="0" w:color="auto"/>
              </w:divBdr>
              <w:divsChild>
                <w:div w:id="635138460">
                  <w:marLeft w:val="0"/>
                  <w:marRight w:val="0"/>
                  <w:marTop w:val="0"/>
                  <w:marBottom w:val="720"/>
                  <w:divBdr>
                    <w:top w:val="none" w:sz="0" w:space="0" w:color="auto"/>
                    <w:left w:val="none" w:sz="0" w:space="0" w:color="auto"/>
                    <w:bottom w:val="none" w:sz="0" w:space="0" w:color="auto"/>
                    <w:right w:val="none" w:sz="0" w:space="0" w:color="auto"/>
                  </w:divBdr>
                  <w:divsChild>
                    <w:div w:id="73400451">
                      <w:marLeft w:val="0"/>
                      <w:marRight w:val="0"/>
                      <w:marTop w:val="0"/>
                      <w:marBottom w:val="0"/>
                      <w:divBdr>
                        <w:top w:val="none" w:sz="0" w:space="0" w:color="auto"/>
                        <w:left w:val="none" w:sz="0" w:space="0" w:color="auto"/>
                        <w:bottom w:val="none" w:sz="0" w:space="0" w:color="auto"/>
                        <w:right w:val="none" w:sz="0" w:space="0" w:color="auto"/>
                      </w:divBdr>
                    </w:div>
                  </w:divsChild>
                </w:div>
                <w:div w:id="2043819533">
                  <w:marLeft w:val="0"/>
                  <w:marRight w:val="0"/>
                  <w:marTop w:val="0"/>
                  <w:marBottom w:val="450"/>
                  <w:divBdr>
                    <w:top w:val="none" w:sz="0" w:space="0" w:color="auto"/>
                    <w:left w:val="none" w:sz="0" w:space="0" w:color="auto"/>
                    <w:bottom w:val="none" w:sz="0" w:space="0" w:color="auto"/>
                    <w:right w:val="none" w:sz="0" w:space="0" w:color="auto"/>
                  </w:divBdr>
                  <w:divsChild>
                    <w:div w:id="6731877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63169456">
          <w:marLeft w:val="0"/>
          <w:marRight w:val="0"/>
          <w:marTop w:val="0"/>
          <w:marBottom w:val="0"/>
          <w:divBdr>
            <w:top w:val="none" w:sz="0" w:space="0" w:color="auto"/>
            <w:left w:val="none" w:sz="0" w:space="0" w:color="auto"/>
            <w:bottom w:val="none" w:sz="0" w:space="0" w:color="auto"/>
            <w:right w:val="none" w:sz="0" w:space="0" w:color="auto"/>
          </w:divBdr>
          <w:divsChild>
            <w:div w:id="504638824">
              <w:marLeft w:val="0"/>
              <w:marRight w:val="0"/>
              <w:marTop w:val="1695"/>
              <w:marBottom w:val="384"/>
              <w:divBdr>
                <w:top w:val="none" w:sz="0" w:space="0" w:color="auto"/>
                <w:left w:val="none" w:sz="0" w:space="0" w:color="auto"/>
                <w:bottom w:val="none" w:sz="0" w:space="0" w:color="auto"/>
                <w:right w:val="none" w:sz="0" w:space="0" w:color="auto"/>
              </w:divBdr>
              <w:divsChild>
                <w:div w:id="1122648429">
                  <w:marLeft w:val="0"/>
                  <w:marRight w:val="0"/>
                  <w:marTop w:val="150"/>
                  <w:marBottom w:val="0"/>
                  <w:divBdr>
                    <w:top w:val="none" w:sz="0" w:space="0" w:color="auto"/>
                    <w:left w:val="none" w:sz="0" w:space="0" w:color="auto"/>
                    <w:bottom w:val="none" w:sz="0" w:space="0" w:color="auto"/>
                    <w:right w:val="none" w:sz="0" w:space="0" w:color="auto"/>
                  </w:divBdr>
                  <w:divsChild>
                    <w:div w:id="163981039">
                      <w:marLeft w:val="0"/>
                      <w:marRight w:val="0"/>
                      <w:marTop w:val="0"/>
                      <w:marBottom w:val="285"/>
                      <w:divBdr>
                        <w:top w:val="single" w:sz="6" w:space="11" w:color="EEEEEE"/>
                        <w:left w:val="none" w:sz="0" w:space="0" w:color="auto"/>
                        <w:bottom w:val="none" w:sz="0" w:space="0" w:color="auto"/>
                        <w:right w:val="none" w:sz="0" w:space="0" w:color="auto"/>
                      </w:divBdr>
                      <w:divsChild>
                        <w:div w:id="68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1912">
              <w:marLeft w:val="0"/>
              <w:marRight w:val="0"/>
              <w:marTop w:val="1215"/>
              <w:marBottom w:val="0"/>
              <w:divBdr>
                <w:top w:val="none" w:sz="0" w:space="0" w:color="auto"/>
                <w:left w:val="none" w:sz="0" w:space="0" w:color="auto"/>
                <w:bottom w:val="none" w:sz="0" w:space="0" w:color="auto"/>
                <w:right w:val="none" w:sz="0" w:space="0" w:color="auto"/>
              </w:divBdr>
              <w:divsChild>
                <w:div w:id="267153564">
                  <w:marLeft w:val="0"/>
                  <w:marRight w:val="0"/>
                  <w:marTop w:val="0"/>
                  <w:marBottom w:val="435"/>
                  <w:divBdr>
                    <w:top w:val="none" w:sz="0" w:space="0" w:color="auto"/>
                    <w:left w:val="none" w:sz="0" w:space="0" w:color="auto"/>
                    <w:bottom w:val="none" w:sz="0" w:space="0" w:color="auto"/>
                    <w:right w:val="none" w:sz="0" w:space="0" w:color="auto"/>
                  </w:divBdr>
                  <w:divsChild>
                    <w:div w:id="1683698638">
                      <w:marLeft w:val="0"/>
                      <w:marRight w:val="0"/>
                      <w:marTop w:val="0"/>
                      <w:marBottom w:val="870"/>
                      <w:divBdr>
                        <w:top w:val="single" w:sz="6" w:space="31" w:color="EEEEEE"/>
                        <w:left w:val="none" w:sz="0" w:space="0" w:color="auto"/>
                        <w:bottom w:val="none" w:sz="0" w:space="0" w:color="auto"/>
                        <w:right w:val="none" w:sz="0" w:space="0" w:color="auto"/>
                      </w:divBdr>
                      <w:divsChild>
                        <w:div w:id="20565433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3684318">
      <w:bodyDiv w:val="1"/>
      <w:marLeft w:val="0"/>
      <w:marRight w:val="0"/>
      <w:marTop w:val="0"/>
      <w:marBottom w:val="0"/>
      <w:divBdr>
        <w:top w:val="none" w:sz="0" w:space="0" w:color="auto"/>
        <w:left w:val="none" w:sz="0" w:space="0" w:color="auto"/>
        <w:bottom w:val="none" w:sz="0" w:space="0" w:color="auto"/>
        <w:right w:val="none" w:sz="0" w:space="0" w:color="auto"/>
      </w:divBdr>
      <w:divsChild>
        <w:div w:id="832186413">
          <w:marLeft w:val="0"/>
          <w:marRight w:val="0"/>
          <w:marTop w:val="0"/>
          <w:marBottom w:val="960"/>
          <w:divBdr>
            <w:top w:val="none" w:sz="0" w:space="0" w:color="auto"/>
            <w:left w:val="none" w:sz="0" w:space="0" w:color="auto"/>
            <w:bottom w:val="single" w:sz="6" w:space="31" w:color="A8F0E0"/>
            <w:right w:val="none" w:sz="0" w:space="0" w:color="auto"/>
          </w:divBdr>
          <w:divsChild>
            <w:div w:id="562563801">
              <w:marLeft w:val="0"/>
              <w:marRight w:val="0"/>
              <w:marTop w:val="0"/>
              <w:marBottom w:val="435"/>
              <w:divBdr>
                <w:top w:val="none" w:sz="0" w:space="0" w:color="auto"/>
                <w:left w:val="none" w:sz="0" w:space="0" w:color="auto"/>
                <w:bottom w:val="none" w:sz="0" w:space="0" w:color="auto"/>
                <w:right w:val="none" w:sz="0" w:space="0" w:color="auto"/>
              </w:divBdr>
              <w:divsChild>
                <w:div w:id="48966291">
                  <w:marLeft w:val="0"/>
                  <w:marRight w:val="0"/>
                  <w:marTop w:val="0"/>
                  <w:marBottom w:val="720"/>
                  <w:divBdr>
                    <w:top w:val="none" w:sz="0" w:space="0" w:color="auto"/>
                    <w:left w:val="none" w:sz="0" w:space="0" w:color="auto"/>
                    <w:bottom w:val="none" w:sz="0" w:space="0" w:color="auto"/>
                    <w:right w:val="none" w:sz="0" w:space="0" w:color="auto"/>
                  </w:divBdr>
                  <w:divsChild>
                    <w:div w:id="1013189413">
                      <w:marLeft w:val="0"/>
                      <w:marRight w:val="0"/>
                      <w:marTop w:val="0"/>
                      <w:marBottom w:val="0"/>
                      <w:divBdr>
                        <w:top w:val="none" w:sz="0" w:space="0" w:color="auto"/>
                        <w:left w:val="none" w:sz="0" w:space="0" w:color="auto"/>
                        <w:bottom w:val="none" w:sz="0" w:space="0" w:color="auto"/>
                        <w:right w:val="none" w:sz="0" w:space="0" w:color="auto"/>
                      </w:divBdr>
                    </w:div>
                  </w:divsChild>
                </w:div>
                <w:div w:id="231087747">
                  <w:marLeft w:val="0"/>
                  <w:marRight w:val="0"/>
                  <w:marTop w:val="0"/>
                  <w:marBottom w:val="450"/>
                  <w:divBdr>
                    <w:top w:val="none" w:sz="0" w:space="0" w:color="auto"/>
                    <w:left w:val="none" w:sz="0" w:space="0" w:color="auto"/>
                    <w:bottom w:val="none" w:sz="0" w:space="0" w:color="auto"/>
                    <w:right w:val="none" w:sz="0" w:space="0" w:color="auto"/>
                  </w:divBdr>
                  <w:divsChild>
                    <w:div w:id="16311258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52487832">
          <w:marLeft w:val="0"/>
          <w:marRight w:val="0"/>
          <w:marTop w:val="0"/>
          <w:marBottom w:val="0"/>
          <w:divBdr>
            <w:top w:val="none" w:sz="0" w:space="0" w:color="auto"/>
            <w:left w:val="none" w:sz="0" w:space="0" w:color="auto"/>
            <w:bottom w:val="none" w:sz="0" w:space="0" w:color="auto"/>
            <w:right w:val="none" w:sz="0" w:space="0" w:color="auto"/>
          </w:divBdr>
          <w:divsChild>
            <w:div w:id="697856859">
              <w:marLeft w:val="0"/>
              <w:marRight w:val="0"/>
              <w:marTop w:val="1695"/>
              <w:marBottom w:val="384"/>
              <w:divBdr>
                <w:top w:val="none" w:sz="0" w:space="0" w:color="auto"/>
                <w:left w:val="none" w:sz="0" w:space="0" w:color="auto"/>
                <w:bottom w:val="none" w:sz="0" w:space="0" w:color="auto"/>
                <w:right w:val="none" w:sz="0" w:space="0" w:color="auto"/>
              </w:divBdr>
              <w:divsChild>
                <w:div w:id="1982809247">
                  <w:marLeft w:val="0"/>
                  <w:marRight w:val="0"/>
                  <w:marTop w:val="150"/>
                  <w:marBottom w:val="0"/>
                  <w:divBdr>
                    <w:top w:val="none" w:sz="0" w:space="0" w:color="auto"/>
                    <w:left w:val="none" w:sz="0" w:space="0" w:color="auto"/>
                    <w:bottom w:val="none" w:sz="0" w:space="0" w:color="auto"/>
                    <w:right w:val="none" w:sz="0" w:space="0" w:color="auto"/>
                  </w:divBdr>
                  <w:divsChild>
                    <w:div w:id="503471610">
                      <w:marLeft w:val="0"/>
                      <w:marRight w:val="0"/>
                      <w:marTop w:val="0"/>
                      <w:marBottom w:val="285"/>
                      <w:divBdr>
                        <w:top w:val="single" w:sz="6" w:space="11" w:color="EEEEEE"/>
                        <w:left w:val="none" w:sz="0" w:space="0" w:color="auto"/>
                        <w:bottom w:val="none" w:sz="0" w:space="0" w:color="auto"/>
                        <w:right w:val="none" w:sz="0" w:space="0" w:color="auto"/>
                      </w:divBdr>
                      <w:divsChild>
                        <w:div w:id="12390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383">
              <w:marLeft w:val="0"/>
              <w:marRight w:val="0"/>
              <w:marTop w:val="1215"/>
              <w:marBottom w:val="0"/>
              <w:divBdr>
                <w:top w:val="none" w:sz="0" w:space="0" w:color="auto"/>
                <w:left w:val="none" w:sz="0" w:space="0" w:color="auto"/>
                <w:bottom w:val="none" w:sz="0" w:space="0" w:color="auto"/>
                <w:right w:val="none" w:sz="0" w:space="0" w:color="auto"/>
              </w:divBdr>
              <w:divsChild>
                <w:div w:id="676425023">
                  <w:marLeft w:val="0"/>
                  <w:marRight w:val="0"/>
                  <w:marTop w:val="0"/>
                  <w:marBottom w:val="435"/>
                  <w:divBdr>
                    <w:top w:val="none" w:sz="0" w:space="0" w:color="auto"/>
                    <w:left w:val="none" w:sz="0" w:space="0" w:color="auto"/>
                    <w:bottom w:val="none" w:sz="0" w:space="0" w:color="auto"/>
                    <w:right w:val="none" w:sz="0" w:space="0" w:color="auto"/>
                  </w:divBdr>
                  <w:divsChild>
                    <w:div w:id="576405132">
                      <w:marLeft w:val="0"/>
                      <w:marRight w:val="0"/>
                      <w:marTop w:val="0"/>
                      <w:marBottom w:val="870"/>
                      <w:divBdr>
                        <w:top w:val="single" w:sz="6" w:space="31" w:color="EEEEEE"/>
                        <w:left w:val="none" w:sz="0" w:space="0" w:color="auto"/>
                        <w:bottom w:val="none" w:sz="0" w:space="0" w:color="auto"/>
                        <w:right w:val="none" w:sz="0" w:space="0" w:color="auto"/>
                      </w:divBdr>
                      <w:divsChild>
                        <w:div w:id="53150371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7621226">
      <w:bodyDiv w:val="1"/>
      <w:marLeft w:val="0"/>
      <w:marRight w:val="0"/>
      <w:marTop w:val="0"/>
      <w:marBottom w:val="0"/>
      <w:divBdr>
        <w:top w:val="none" w:sz="0" w:space="0" w:color="auto"/>
        <w:left w:val="none" w:sz="0" w:space="0" w:color="auto"/>
        <w:bottom w:val="none" w:sz="0" w:space="0" w:color="auto"/>
        <w:right w:val="none" w:sz="0" w:space="0" w:color="auto"/>
      </w:divBdr>
      <w:divsChild>
        <w:div w:id="45642595">
          <w:marLeft w:val="0"/>
          <w:marRight w:val="0"/>
          <w:marTop w:val="0"/>
          <w:marBottom w:val="960"/>
          <w:divBdr>
            <w:top w:val="none" w:sz="0" w:space="0" w:color="auto"/>
            <w:left w:val="none" w:sz="0" w:space="0" w:color="auto"/>
            <w:bottom w:val="single" w:sz="6" w:space="31" w:color="A8F0E0"/>
            <w:right w:val="none" w:sz="0" w:space="0" w:color="auto"/>
          </w:divBdr>
          <w:divsChild>
            <w:div w:id="1370373925">
              <w:marLeft w:val="0"/>
              <w:marRight w:val="0"/>
              <w:marTop w:val="0"/>
              <w:marBottom w:val="435"/>
              <w:divBdr>
                <w:top w:val="none" w:sz="0" w:space="0" w:color="auto"/>
                <w:left w:val="none" w:sz="0" w:space="0" w:color="auto"/>
                <w:bottom w:val="none" w:sz="0" w:space="0" w:color="auto"/>
                <w:right w:val="none" w:sz="0" w:space="0" w:color="auto"/>
              </w:divBdr>
              <w:divsChild>
                <w:div w:id="83572298">
                  <w:marLeft w:val="0"/>
                  <w:marRight w:val="0"/>
                  <w:marTop w:val="0"/>
                  <w:marBottom w:val="720"/>
                  <w:divBdr>
                    <w:top w:val="none" w:sz="0" w:space="0" w:color="auto"/>
                    <w:left w:val="none" w:sz="0" w:space="0" w:color="auto"/>
                    <w:bottom w:val="none" w:sz="0" w:space="0" w:color="auto"/>
                    <w:right w:val="none" w:sz="0" w:space="0" w:color="auto"/>
                  </w:divBdr>
                  <w:divsChild>
                    <w:div w:id="524901129">
                      <w:marLeft w:val="0"/>
                      <w:marRight w:val="0"/>
                      <w:marTop w:val="0"/>
                      <w:marBottom w:val="0"/>
                      <w:divBdr>
                        <w:top w:val="none" w:sz="0" w:space="0" w:color="auto"/>
                        <w:left w:val="none" w:sz="0" w:space="0" w:color="auto"/>
                        <w:bottom w:val="none" w:sz="0" w:space="0" w:color="auto"/>
                        <w:right w:val="none" w:sz="0" w:space="0" w:color="auto"/>
                      </w:divBdr>
                    </w:div>
                  </w:divsChild>
                </w:div>
                <w:div w:id="807553041">
                  <w:marLeft w:val="0"/>
                  <w:marRight w:val="0"/>
                  <w:marTop w:val="0"/>
                  <w:marBottom w:val="450"/>
                  <w:divBdr>
                    <w:top w:val="none" w:sz="0" w:space="0" w:color="auto"/>
                    <w:left w:val="none" w:sz="0" w:space="0" w:color="auto"/>
                    <w:bottom w:val="none" w:sz="0" w:space="0" w:color="auto"/>
                    <w:right w:val="none" w:sz="0" w:space="0" w:color="auto"/>
                  </w:divBdr>
                  <w:divsChild>
                    <w:div w:id="14134271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1194085">
          <w:marLeft w:val="0"/>
          <w:marRight w:val="0"/>
          <w:marTop w:val="0"/>
          <w:marBottom w:val="0"/>
          <w:divBdr>
            <w:top w:val="none" w:sz="0" w:space="0" w:color="auto"/>
            <w:left w:val="none" w:sz="0" w:space="0" w:color="auto"/>
            <w:bottom w:val="none" w:sz="0" w:space="0" w:color="auto"/>
            <w:right w:val="none" w:sz="0" w:space="0" w:color="auto"/>
          </w:divBdr>
          <w:divsChild>
            <w:div w:id="542402025">
              <w:marLeft w:val="0"/>
              <w:marRight w:val="0"/>
              <w:marTop w:val="1695"/>
              <w:marBottom w:val="384"/>
              <w:divBdr>
                <w:top w:val="none" w:sz="0" w:space="0" w:color="auto"/>
                <w:left w:val="none" w:sz="0" w:space="0" w:color="auto"/>
                <w:bottom w:val="none" w:sz="0" w:space="0" w:color="auto"/>
                <w:right w:val="none" w:sz="0" w:space="0" w:color="auto"/>
              </w:divBdr>
              <w:divsChild>
                <w:div w:id="712116926">
                  <w:marLeft w:val="0"/>
                  <w:marRight w:val="0"/>
                  <w:marTop w:val="150"/>
                  <w:marBottom w:val="0"/>
                  <w:divBdr>
                    <w:top w:val="none" w:sz="0" w:space="0" w:color="auto"/>
                    <w:left w:val="none" w:sz="0" w:space="0" w:color="auto"/>
                    <w:bottom w:val="none" w:sz="0" w:space="0" w:color="auto"/>
                    <w:right w:val="none" w:sz="0" w:space="0" w:color="auto"/>
                  </w:divBdr>
                  <w:divsChild>
                    <w:div w:id="1576233822">
                      <w:marLeft w:val="0"/>
                      <w:marRight w:val="0"/>
                      <w:marTop w:val="0"/>
                      <w:marBottom w:val="285"/>
                      <w:divBdr>
                        <w:top w:val="single" w:sz="6" w:space="11" w:color="EEEEEE"/>
                        <w:left w:val="none" w:sz="0" w:space="0" w:color="auto"/>
                        <w:bottom w:val="none" w:sz="0" w:space="0" w:color="auto"/>
                        <w:right w:val="none" w:sz="0" w:space="0" w:color="auto"/>
                      </w:divBdr>
                      <w:divsChild>
                        <w:div w:id="1243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76">
              <w:marLeft w:val="0"/>
              <w:marRight w:val="0"/>
              <w:marTop w:val="1215"/>
              <w:marBottom w:val="0"/>
              <w:divBdr>
                <w:top w:val="none" w:sz="0" w:space="0" w:color="auto"/>
                <w:left w:val="none" w:sz="0" w:space="0" w:color="auto"/>
                <w:bottom w:val="none" w:sz="0" w:space="0" w:color="auto"/>
                <w:right w:val="none" w:sz="0" w:space="0" w:color="auto"/>
              </w:divBdr>
              <w:divsChild>
                <w:div w:id="1342774362">
                  <w:marLeft w:val="0"/>
                  <w:marRight w:val="0"/>
                  <w:marTop w:val="0"/>
                  <w:marBottom w:val="435"/>
                  <w:divBdr>
                    <w:top w:val="none" w:sz="0" w:space="0" w:color="auto"/>
                    <w:left w:val="none" w:sz="0" w:space="0" w:color="auto"/>
                    <w:bottom w:val="none" w:sz="0" w:space="0" w:color="auto"/>
                    <w:right w:val="none" w:sz="0" w:space="0" w:color="auto"/>
                  </w:divBdr>
                  <w:divsChild>
                    <w:div w:id="850754440">
                      <w:marLeft w:val="0"/>
                      <w:marRight w:val="0"/>
                      <w:marTop w:val="0"/>
                      <w:marBottom w:val="870"/>
                      <w:divBdr>
                        <w:top w:val="single" w:sz="6" w:space="31" w:color="EEEEEE"/>
                        <w:left w:val="none" w:sz="0" w:space="0" w:color="auto"/>
                        <w:bottom w:val="none" w:sz="0" w:space="0" w:color="auto"/>
                        <w:right w:val="none" w:sz="0" w:space="0" w:color="auto"/>
                      </w:divBdr>
                      <w:divsChild>
                        <w:div w:id="1613634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8235289">
      <w:bodyDiv w:val="1"/>
      <w:marLeft w:val="0"/>
      <w:marRight w:val="0"/>
      <w:marTop w:val="0"/>
      <w:marBottom w:val="0"/>
      <w:divBdr>
        <w:top w:val="none" w:sz="0" w:space="0" w:color="auto"/>
        <w:left w:val="none" w:sz="0" w:space="0" w:color="auto"/>
        <w:bottom w:val="none" w:sz="0" w:space="0" w:color="auto"/>
        <w:right w:val="none" w:sz="0" w:space="0" w:color="auto"/>
      </w:divBdr>
      <w:divsChild>
        <w:div w:id="800147366">
          <w:marLeft w:val="0"/>
          <w:marRight w:val="0"/>
          <w:marTop w:val="0"/>
          <w:marBottom w:val="960"/>
          <w:divBdr>
            <w:top w:val="none" w:sz="0" w:space="0" w:color="auto"/>
            <w:left w:val="none" w:sz="0" w:space="0" w:color="auto"/>
            <w:bottom w:val="single" w:sz="6" w:space="31" w:color="A8F0E0"/>
            <w:right w:val="none" w:sz="0" w:space="0" w:color="auto"/>
          </w:divBdr>
          <w:divsChild>
            <w:div w:id="186674361">
              <w:marLeft w:val="0"/>
              <w:marRight w:val="0"/>
              <w:marTop w:val="0"/>
              <w:marBottom w:val="435"/>
              <w:divBdr>
                <w:top w:val="none" w:sz="0" w:space="0" w:color="auto"/>
                <w:left w:val="none" w:sz="0" w:space="0" w:color="auto"/>
                <w:bottom w:val="none" w:sz="0" w:space="0" w:color="auto"/>
                <w:right w:val="none" w:sz="0" w:space="0" w:color="auto"/>
              </w:divBdr>
              <w:divsChild>
                <w:div w:id="32049040">
                  <w:marLeft w:val="0"/>
                  <w:marRight w:val="0"/>
                  <w:marTop w:val="0"/>
                  <w:marBottom w:val="720"/>
                  <w:divBdr>
                    <w:top w:val="none" w:sz="0" w:space="0" w:color="auto"/>
                    <w:left w:val="none" w:sz="0" w:space="0" w:color="auto"/>
                    <w:bottom w:val="none" w:sz="0" w:space="0" w:color="auto"/>
                    <w:right w:val="none" w:sz="0" w:space="0" w:color="auto"/>
                  </w:divBdr>
                  <w:divsChild>
                    <w:div w:id="1541362016">
                      <w:marLeft w:val="0"/>
                      <w:marRight w:val="0"/>
                      <w:marTop w:val="0"/>
                      <w:marBottom w:val="0"/>
                      <w:divBdr>
                        <w:top w:val="none" w:sz="0" w:space="0" w:color="auto"/>
                        <w:left w:val="none" w:sz="0" w:space="0" w:color="auto"/>
                        <w:bottom w:val="none" w:sz="0" w:space="0" w:color="auto"/>
                        <w:right w:val="none" w:sz="0" w:space="0" w:color="auto"/>
                      </w:divBdr>
                    </w:div>
                  </w:divsChild>
                </w:div>
                <w:div w:id="445320253">
                  <w:marLeft w:val="0"/>
                  <w:marRight w:val="0"/>
                  <w:marTop w:val="0"/>
                  <w:marBottom w:val="450"/>
                  <w:divBdr>
                    <w:top w:val="none" w:sz="0" w:space="0" w:color="auto"/>
                    <w:left w:val="none" w:sz="0" w:space="0" w:color="auto"/>
                    <w:bottom w:val="none" w:sz="0" w:space="0" w:color="auto"/>
                    <w:right w:val="none" w:sz="0" w:space="0" w:color="auto"/>
                  </w:divBdr>
                  <w:divsChild>
                    <w:div w:id="7042138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50040729">
          <w:marLeft w:val="0"/>
          <w:marRight w:val="0"/>
          <w:marTop w:val="0"/>
          <w:marBottom w:val="0"/>
          <w:divBdr>
            <w:top w:val="none" w:sz="0" w:space="0" w:color="auto"/>
            <w:left w:val="none" w:sz="0" w:space="0" w:color="auto"/>
            <w:bottom w:val="none" w:sz="0" w:space="0" w:color="auto"/>
            <w:right w:val="none" w:sz="0" w:space="0" w:color="auto"/>
          </w:divBdr>
          <w:divsChild>
            <w:div w:id="1223759208">
              <w:marLeft w:val="0"/>
              <w:marRight w:val="0"/>
              <w:marTop w:val="1695"/>
              <w:marBottom w:val="384"/>
              <w:divBdr>
                <w:top w:val="none" w:sz="0" w:space="0" w:color="auto"/>
                <w:left w:val="none" w:sz="0" w:space="0" w:color="auto"/>
                <w:bottom w:val="none" w:sz="0" w:space="0" w:color="auto"/>
                <w:right w:val="none" w:sz="0" w:space="0" w:color="auto"/>
              </w:divBdr>
              <w:divsChild>
                <w:div w:id="380977158">
                  <w:marLeft w:val="0"/>
                  <w:marRight w:val="0"/>
                  <w:marTop w:val="150"/>
                  <w:marBottom w:val="0"/>
                  <w:divBdr>
                    <w:top w:val="none" w:sz="0" w:space="0" w:color="auto"/>
                    <w:left w:val="none" w:sz="0" w:space="0" w:color="auto"/>
                    <w:bottom w:val="none" w:sz="0" w:space="0" w:color="auto"/>
                    <w:right w:val="none" w:sz="0" w:space="0" w:color="auto"/>
                  </w:divBdr>
                  <w:divsChild>
                    <w:div w:id="110513094">
                      <w:marLeft w:val="0"/>
                      <w:marRight w:val="0"/>
                      <w:marTop w:val="0"/>
                      <w:marBottom w:val="285"/>
                      <w:divBdr>
                        <w:top w:val="single" w:sz="6" w:space="11" w:color="EEEEEE"/>
                        <w:left w:val="none" w:sz="0" w:space="0" w:color="auto"/>
                        <w:bottom w:val="none" w:sz="0" w:space="0" w:color="auto"/>
                        <w:right w:val="none" w:sz="0" w:space="0" w:color="auto"/>
                      </w:divBdr>
                      <w:divsChild>
                        <w:div w:id="13643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9690">
              <w:marLeft w:val="0"/>
              <w:marRight w:val="0"/>
              <w:marTop w:val="1215"/>
              <w:marBottom w:val="0"/>
              <w:divBdr>
                <w:top w:val="none" w:sz="0" w:space="0" w:color="auto"/>
                <w:left w:val="none" w:sz="0" w:space="0" w:color="auto"/>
                <w:bottom w:val="none" w:sz="0" w:space="0" w:color="auto"/>
                <w:right w:val="none" w:sz="0" w:space="0" w:color="auto"/>
              </w:divBdr>
              <w:divsChild>
                <w:div w:id="1343505419">
                  <w:marLeft w:val="0"/>
                  <w:marRight w:val="0"/>
                  <w:marTop w:val="0"/>
                  <w:marBottom w:val="435"/>
                  <w:divBdr>
                    <w:top w:val="none" w:sz="0" w:space="0" w:color="auto"/>
                    <w:left w:val="none" w:sz="0" w:space="0" w:color="auto"/>
                    <w:bottom w:val="none" w:sz="0" w:space="0" w:color="auto"/>
                    <w:right w:val="none" w:sz="0" w:space="0" w:color="auto"/>
                  </w:divBdr>
                  <w:divsChild>
                    <w:div w:id="708839250">
                      <w:marLeft w:val="0"/>
                      <w:marRight w:val="0"/>
                      <w:marTop w:val="0"/>
                      <w:marBottom w:val="870"/>
                      <w:divBdr>
                        <w:top w:val="single" w:sz="6" w:space="31" w:color="EEEEEE"/>
                        <w:left w:val="none" w:sz="0" w:space="0" w:color="auto"/>
                        <w:bottom w:val="none" w:sz="0" w:space="0" w:color="auto"/>
                        <w:right w:val="none" w:sz="0" w:space="0" w:color="auto"/>
                      </w:divBdr>
                      <w:divsChild>
                        <w:div w:id="94538628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16232407">
      <w:bodyDiv w:val="1"/>
      <w:marLeft w:val="0"/>
      <w:marRight w:val="0"/>
      <w:marTop w:val="0"/>
      <w:marBottom w:val="0"/>
      <w:divBdr>
        <w:top w:val="none" w:sz="0" w:space="0" w:color="auto"/>
        <w:left w:val="none" w:sz="0" w:space="0" w:color="auto"/>
        <w:bottom w:val="none" w:sz="0" w:space="0" w:color="auto"/>
        <w:right w:val="none" w:sz="0" w:space="0" w:color="auto"/>
      </w:divBdr>
      <w:divsChild>
        <w:div w:id="128207345">
          <w:marLeft w:val="0"/>
          <w:marRight w:val="0"/>
          <w:marTop w:val="0"/>
          <w:marBottom w:val="960"/>
          <w:divBdr>
            <w:top w:val="none" w:sz="0" w:space="0" w:color="auto"/>
            <w:left w:val="none" w:sz="0" w:space="0" w:color="auto"/>
            <w:bottom w:val="single" w:sz="6" w:space="31" w:color="A8F0E0"/>
            <w:right w:val="none" w:sz="0" w:space="0" w:color="auto"/>
          </w:divBdr>
          <w:divsChild>
            <w:div w:id="1057581734">
              <w:marLeft w:val="0"/>
              <w:marRight w:val="0"/>
              <w:marTop w:val="0"/>
              <w:marBottom w:val="435"/>
              <w:divBdr>
                <w:top w:val="none" w:sz="0" w:space="0" w:color="auto"/>
                <w:left w:val="none" w:sz="0" w:space="0" w:color="auto"/>
                <w:bottom w:val="none" w:sz="0" w:space="0" w:color="auto"/>
                <w:right w:val="none" w:sz="0" w:space="0" w:color="auto"/>
              </w:divBdr>
              <w:divsChild>
                <w:div w:id="1521430185">
                  <w:marLeft w:val="0"/>
                  <w:marRight w:val="0"/>
                  <w:marTop w:val="0"/>
                  <w:marBottom w:val="720"/>
                  <w:divBdr>
                    <w:top w:val="none" w:sz="0" w:space="0" w:color="auto"/>
                    <w:left w:val="none" w:sz="0" w:space="0" w:color="auto"/>
                    <w:bottom w:val="none" w:sz="0" w:space="0" w:color="auto"/>
                    <w:right w:val="none" w:sz="0" w:space="0" w:color="auto"/>
                  </w:divBdr>
                  <w:divsChild>
                    <w:div w:id="1272787817">
                      <w:marLeft w:val="0"/>
                      <w:marRight w:val="0"/>
                      <w:marTop w:val="0"/>
                      <w:marBottom w:val="0"/>
                      <w:divBdr>
                        <w:top w:val="none" w:sz="0" w:space="0" w:color="auto"/>
                        <w:left w:val="none" w:sz="0" w:space="0" w:color="auto"/>
                        <w:bottom w:val="none" w:sz="0" w:space="0" w:color="auto"/>
                        <w:right w:val="none" w:sz="0" w:space="0" w:color="auto"/>
                      </w:divBdr>
                    </w:div>
                  </w:divsChild>
                </w:div>
                <w:div w:id="1240753744">
                  <w:marLeft w:val="0"/>
                  <w:marRight w:val="0"/>
                  <w:marTop w:val="0"/>
                  <w:marBottom w:val="450"/>
                  <w:divBdr>
                    <w:top w:val="none" w:sz="0" w:space="0" w:color="auto"/>
                    <w:left w:val="none" w:sz="0" w:space="0" w:color="auto"/>
                    <w:bottom w:val="none" w:sz="0" w:space="0" w:color="auto"/>
                    <w:right w:val="none" w:sz="0" w:space="0" w:color="auto"/>
                  </w:divBdr>
                  <w:divsChild>
                    <w:div w:id="3581669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8907751">
          <w:marLeft w:val="0"/>
          <w:marRight w:val="0"/>
          <w:marTop w:val="0"/>
          <w:marBottom w:val="0"/>
          <w:divBdr>
            <w:top w:val="none" w:sz="0" w:space="0" w:color="auto"/>
            <w:left w:val="none" w:sz="0" w:space="0" w:color="auto"/>
            <w:bottom w:val="none" w:sz="0" w:space="0" w:color="auto"/>
            <w:right w:val="none" w:sz="0" w:space="0" w:color="auto"/>
          </w:divBdr>
          <w:divsChild>
            <w:div w:id="554974605">
              <w:marLeft w:val="0"/>
              <w:marRight w:val="0"/>
              <w:marTop w:val="1695"/>
              <w:marBottom w:val="384"/>
              <w:divBdr>
                <w:top w:val="none" w:sz="0" w:space="0" w:color="auto"/>
                <w:left w:val="none" w:sz="0" w:space="0" w:color="auto"/>
                <w:bottom w:val="none" w:sz="0" w:space="0" w:color="auto"/>
                <w:right w:val="none" w:sz="0" w:space="0" w:color="auto"/>
              </w:divBdr>
              <w:divsChild>
                <w:div w:id="221723616">
                  <w:marLeft w:val="0"/>
                  <w:marRight w:val="0"/>
                  <w:marTop w:val="150"/>
                  <w:marBottom w:val="0"/>
                  <w:divBdr>
                    <w:top w:val="none" w:sz="0" w:space="0" w:color="auto"/>
                    <w:left w:val="none" w:sz="0" w:space="0" w:color="auto"/>
                    <w:bottom w:val="none" w:sz="0" w:space="0" w:color="auto"/>
                    <w:right w:val="none" w:sz="0" w:space="0" w:color="auto"/>
                  </w:divBdr>
                  <w:divsChild>
                    <w:div w:id="1683236053">
                      <w:marLeft w:val="0"/>
                      <w:marRight w:val="0"/>
                      <w:marTop w:val="0"/>
                      <w:marBottom w:val="285"/>
                      <w:divBdr>
                        <w:top w:val="single" w:sz="6" w:space="11" w:color="EEEEEE"/>
                        <w:left w:val="none" w:sz="0" w:space="0" w:color="auto"/>
                        <w:bottom w:val="none" w:sz="0" w:space="0" w:color="auto"/>
                        <w:right w:val="none" w:sz="0" w:space="0" w:color="auto"/>
                      </w:divBdr>
                      <w:divsChild>
                        <w:div w:id="13283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1853">
              <w:marLeft w:val="0"/>
              <w:marRight w:val="0"/>
              <w:marTop w:val="1215"/>
              <w:marBottom w:val="0"/>
              <w:divBdr>
                <w:top w:val="none" w:sz="0" w:space="0" w:color="auto"/>
                <w:left w:val="none" w:sz="0" w:space="0" w:color="auto"/>
                <w:bottom w:val="none" w:sz="0" w:space="0" w:color="auto"/>
                <w:right w:val="none" w:sz="0" w:space="0" w:color="auto"/>
              </w:divBdr>
              <w:divsChild>
                <w:div w:id="2016884569">
                  <w:marLeft w:val="0"/>
                  <w:marRight w:val="0"/>
                  <w:marTop w:val="0"/>
                  <w:marBottom w:val="435"/>
                  <w:divBdr>
                    <w:top w:val="none" w:sz="0" w:space="0" w:color="auto"/>
                    <w:left w:val="none" w:sz="0" w:space="0" w:color="auto"/>
                    <w:bottom w:val="none" w:sz="0" w:space="0" w:color="auto"/>
                    <w:right w:val="none" w:sz="0" w:space="0" w:color="auto"/>
                  </w:divBdr>
                  <w:divsChild>
                    <w:div w:id="1664776947">
                      <w:marLeft w:val="0"/>
                      <w:marRight w:val="0"/>
                      <w:marTop w:val="0"/>
                      <w:marBottom w:val="870"/>
                      <w:divBdr>
                        <w:top w:val="single" w:sz="6" w:space="31" w:color="EEEEEE"/>
                        <w:left w:val="none" w:sz="0" w:space="0" w:color="auto"/>
                        <w:bottom w:val="none" w:sz="0" w:space="0" w:color="auto"/>
                        <w:right w:val="none" w:sz="0" w:space="0" w:color="auto"/>
                      </w:divBdr>
                      <w:divsChild>
                        <w:div w:id="18944640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22671937">
      <w:bodyDiv w:val="1"/>
      <w:marLeft w:val="0"/>
      <w:marRight w:val="0"/>
      <w:marTop w:val="0"/>
      <w:marBottom w:val="0"/>
      <w:divBdr>
        <w:top w:val="none" w:sz="0" w:space="0" w:color="auto"/>
        <w:left w:val="none" w:sz="0" w:space="0" w:color="auto"/>
        <w:bottom w:val="none" w:sz="0" w:space="0" w:color="auto"/>
        <w:right w:val="none" w:sz="0" w:space="0" w:color="auto"/>
      </w:divBdr>
      <w:divsChild>
        <w:div w:id="677539000">
          <w:marLeft w:val="0"/>
          <w:marRight w:val="0"/>
          <w:marTop w:val="0"/>
          <w:marBottom w:val="960"/>
          <w:divBdr>
            <w:top w:val="none" w:sz="0" w:space="0" w:color="auto"/>
            <w:left w:val="none" w:sz="0" w:space="0" w:color="auto"/>
            <w:bottom w:val="single" w:sz="6" w:space="31" w:color="A8F0E0"/>
            <w:right w:val="none" w:sz="0" w:space="0" w:color="auto"/>
          </w:divBdr>
          <w:divsChild>
            <w:div w:id="169956833">
              <w:marLeft w:val="0"/>
              <w:marRight w:val="0"/>
              <w:marTop w:val="0"/>
              <w:marBottom w:val="435"/>
              <w:divBdr>
                <w:top w:val="none" w:sz="0" w:space="0" w:color="auto"/>
                <w:left w:val="none" w:sz="0" w:space="0" w:color="auto"/>
                <w:bottom w:val="none" w:sz="0" w:space="0" w:color="auto"/>
                <w:right w:val="none" w:sz="0" w:space="0" w:color="auto"/>
              </w:divBdr>
              <w:divsChild>
                <w:div w:id="481427811">
                  <w:marLeft w:val="0"/>
                  <w:marRight w:val="0"/>
                  <w:marTop w:val="0"/>
                  <w:marBottom w:val="720"/>
                  <w:divBdr>
                    <w:top w:val="none" w:sz="0" w:space="0" w:color="auto"/>
                    <w:left w:val="none" w:sz="0" w:space="0" w:color="auto"/>
                    <w:bottom w:val="none" w:sz="0" w:space="0" w:color="auto"/>
                    <w:right w:val="none" w:sz="0" w:space="0" w:color="auto"/>
                  </w:divBdr>
                  <w:divsChild>
                    <w:div w:id="2046904322">
                      <w:marLeft w:val="0"/>
                      <w:marRight w:val="0"/>
                      <w:marTop w:val="0"/>
                      <w:marBottom w:val="0"/>
                      <w:divBdr>
                        <w:top w:val="none" w:sz="0" w:space="0" w:color="auto"/>
                        <w:left w:val="none" w:sz="0" w:space="0" w:color="auto"/>
                        <w:bottom w:val="none" w:sz="0" w:space="0" w:color="auto"/>
                        <w:right w:val="none" w:sz="0" w:space="0" w:color="auto"/>
                      </w:divBdr>
                    </w:div>
                  </w:divsChild>
                </w:div>
                <w:div w:id="2129619635">
                  <w:marLeft w:val="0"/>
                  <w:marRight w:val="0"/>
                  <w:marTop w:val="0"/>
                  <w:marBottom w:val="450"/>
                  <w:divBdr>
                    <w:top w:val="none" w:sz="0" w:space="0" w:color="auto"/>
                    <w:left w:val="none" w:sz="0" w:space="0" w:color="auto"/>
                    <w:bottom w:val="none" w:sz="0" w:space="0" w:color="auto"/>
                    <w:right w:val="none" w:sz="0" w:space="0" w:color="auto"/>
                  </w:divBdr>
                  <w:divsChild>
                    <w:div w:id="7498122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20162204">
          <w:marLeft w:val="0"/>
          <w:marRight w:val="0"/>
          <w:marTop w:val="0"/>
          <w:marBottom w:val="0"/>
          <w:divBdr>
            <w:top w:val="none" w:sz="0" w:space="0" w:color="auto"/>
            <w:left w:val="none" w:sz="0" w:space="0" w:color="auto"/>
            <w:bottom w:val="none" w:sz="0" w:space="0" w:color="auto"/>
            <w:right w:val="none" w:sz="0" w:space="0" w:color="auto"/>
          </w:divBdr>
          <w:divsChild>
            <w:div w:id="277761543">
              <w:marLeft w:val="0"/>
              <w:marRight w:val="0"/>
              <w:marTop w:val="1695"/>
              <w:marBottom w:val="384"/>
              <w:divBdr>
                <w:top w:val="none" w:sz="0" w:space="0" w:color="auto"/>
                <w:left w:val="none" w:sz="0" w:space="0" w:color="auto"/>
                <w:bottom w:val="none" w:sz="0" w:space="0" w:color="auto"/>
                <w:right w:val="none" w:sz="0" w:space="0" w:color="auto"/>
              </w:divBdr>
              <w:divsChild>
                <w:div w:id="21899634">
                  <w:marLeft w:val="0"/>
                  <w:marRight w:val="0"/>
                  <w:marTop w:val="150"/>
                  <w:marBottom w:val="0"/>
                  <w:divBdr>
                    <w:top w:val="none" w:sz="0" w:space="0" w:color="auto"/>
                    <w:left w:val="none" w:sz="0" w:space="0" w:color="auto"/>
                    <w:bottom w:val="none" w:sz="0" w:space="0" w:color="auto"/>
                    <w:right w:val="none" w:sz="0" w:space="0" w:color="auto"/>
                  </w:divBdr>
                  <w:divsChild>
                    <w:div w:id="1926306157">
                      <w:marLeft w:val="0"/>
                      <w:marRight w:val="0"/>
                      <w:marTop w:val="0"/>
                      <w:marBottom w:val="285"/>
                      <w:divBdr>
                        <w:top w:val="single" w:sz="6" w:space="11" w:color="EEEEEE"/>
                        <w:left w:val="none" w:sz="0" w:space="0" w:color="auto"/>
                        <w:bottom w:val="none" w:sz="0" w:space="0" w:color="auto"/>
                        <w:right w:val="none" w:sz="0" w:space="0" w:color="auto"/>
                      </w:divBdr>
                      <w:divsChild>
                        <w:div w:id="129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393">
              <w:marLeft w:val="0"/>
              <w:marRight w:val="0"/>
              <w:marTop w:val="1215"/>
              <w:marBottom w:val="0"/>
              <w:divBdr>
                <w:top w:val="none" w:sz="0" w:space="0" w:color="auto"/>
                <w:left w:val="none" w:sz="0" w:space="0" w:color="auto"/>
                <w:bottom w:val="none" w:sz="0" w:space="0" w:color="auto"/>
                <w:right w:val="none" w:sz="0" w:space="0" w:color="auto"/>
              </w:divBdr>
              <w:divsChild>
                <w:div w:id="1025256122">
                  <w:marLeft w:val="0"/>
                  <w:marRight w:val="0"/>
                  <w:marTop w:val="0"/>
                  <w:marBottom w:val="435"/>
                  <w:divBdr>
                    <w:top w:val="none" w:sz="0" w:space="0" w:color="auto"/>
                    <w:left w:val="none" w:sz="0" w:space="0" w:color="auto"/>
                    <w:bottom w:val="none" w:sz="0" w:space="0" w:color="auto"/>
                    <w:right w:val="none" w:sz="0" w:space="0" w:color="auto"/>
                  </w:divBdr>
                  <w:divsChild>
                    <w:div w:id="1898279225">
                      <w:marLeft w:val="0"/>
                      <w:marRight w:val="0"/>
                      <w:marTop w:val="0"/>
                      <w:marBottom w:val="870"/>
                      <w:divBdr>
                        <w:top w:val="single" w:sz="6" w:space="31" w:color="EEEEEE"/>
                        <w:left w:val="none" w:sz="0" w:space="0" w:color="auto"/>
                        <w:bottom w:val="none" w:sz="0" w:space="0" w:color="auto"/>
                        <w:right w:val="none" w:sz="0" w:space="0" w:color="auto"/>
                      </w:divBdr>
                      <w:divsChild>
                        <w:div w:id="194722538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30919653">
      <w:bodyDiv w:val="1"/>
      <w:marLeft w:val="0"/>
      <w:marRight w:val="0"/>
      <w:marTop w:val="0"/>
      <w:marBottom w:val="0"/>
      <w:divBdr>
        <w:top w:val="none" w:sz="0" w:space="0" w:color="auto"/>
        <w:left w:val="none" w:sz="0" w:space="0" w:color="auto"/>
        <w:bottom w:val="none" w:sz="0" w:space="0" w:color="auto"/>
        <w:right w:val="none" w:sz="0" w:space="0" w:color="auto"/>
      </w:divBdr>
      <w:divsChild>
        <w:div w:id="2087144818">
          <w:marLeft w:val="0"/>
          <w:marRight w:val="0"/>
          <w:marTop w:val="0"/>
          <w:marBottom w:val="960"/>
          <w:divBdr>
            <w:top w:val="none" w:sz="0" w:space="0" w:color="auto"/>
            <w:left w:val="none" w:sz="0" w:space="0" w:color="auto"/>
            <w:bottom w:val="single" w:sz="6" w:space="31" w:color="A8F0E0"/>
            <w:right w:val="none" w:sz="0" w:space="0" w:color="auto"/>
          </w:divBdr>
          <w:divsChild>
            <w:div w:id="129787374">
              <w:marLeft w:val="0"/>
              <w:marRight w:val="0"/>
              <w:marTop w:val="0"/>
              <w:marBottom w:val="435"/>
              <w:divBdr>
                <w:top w:val="none" w:sz="0" w:space="0" w:color="auto"/>
                <w:left w:val="none" w:sz="0" w:space="0" w:color="auto"/>
                <w:bottom w:val="none" w:sz="0" w:space="0" w:color="auto"/>
                <w:right w:val="none" w:sz="0" w:space="0" w:color="auto"/>
              </w:divBdr>
              <w:divsChild>
                <w:div w:id="1080907854">
                  <w:marLeft w:val="0"/>
                  <w:marRight w:val="0"/>
                  <w:marTop w:val="0"/>
                  <w:marBottom w:val="720"/>
                  <w:divBdr>
                    <w:top w:val="none" w:sz="0" w:space="0" w:color="auto"/>
                    <w:left w:val="none" w:sz="0" w:space="0" w:color="auto"/>
                    <w:bottom w:val="none" w:sz="0" w:space="0" w:color="auto"/>
                    <w:right w:val="none" w:sz="0" w:space="0" w:color="auto"/>
                  </w:divBdr>
                  <w:divsChild>
                    <w:div w:id="1078871233">
                      <w:marLeft w:val="0"/>
                      <w:marRight w:val="0"/>
                      <w:marTop w:val="0"/>
                      <w:marBottom w:val="0"/>
                      <w:divBdr>
                        <w:top w:val="none" w:sz="0" w:space="0" w:color="auto"/>
                        <w:left w:val="none" w:sz="0" w:space="0" w:color="auto"/>
                        <w:bottom w:val="none" w:sz="0" w:space="0" w:color="auto"/>
                        <w:right w:val="none" w:sz="0" w:space="0" w:color="auto"/>
                      </w:divBdr>
                    </w:div>
                  </w:divsChild>
                </w:div>
                <w:div w:id="738019416">
                  <w:marLeft w:val="0"/>
                  <w:marRight w:val="0"/>
                  <w:marTop w:val="0"/>
                  <w:marBottom w:val="450"/>
                  <w:divBdr>
                    <w:top w:val="none" w:sz="0" w:space="0" w:color="auto"/>
                    <w:left w:val="none" w:sz="0" w:space="0" w:color="auto"/>
                    <w:bottom w:val="none" w:sz="0" w:space="0" w:color="auto"/>
                    <w:right w:val="none" w:sz="0" w:space="0" w:color="auto"/>
                  </w:divBdr>
                  <w:divsChild>
                    <w:div w:id="1557163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3489849">
          <w:marLeft w:val="0"/>
          <w:marRight w:val="0"/>
          <w:marTop w:val="0"/>
          <w:marBottom w:val="0"/>
          <w:divBdr>
            <w:top w:val="none" w:sz="0" w:space="0" w:color="auto"/>
            <w:left w:val="none" w:sz="0" w:space="0" w:color="auto"/>
            <w:bottom w:val="none" w:sz="0" w:space="0" w:color="auto"/>
            <w:right w:val="none" w:sz="0" w:space="0" w:color="auto"/>
          </w:divBdr>
          <w:divsChild>
            <w:div w:id="1097407736">
              <w:marLeft w:val="0"/>
              <w:marRight w:val="0"/>
              <w:marTop w:val="1695"/>
              <w:marBottom w:val="384"/>
              <w:divBdr>
                <w:top w:val="none" w:sz="0" w:space="0" w:color="auto"/>
                <w:left w:val="none" w:sz="0" w:space="0" w:color="auto"/>
                <w:bottom w:val="none" w:sz="0" w:space="0" w:color="auto"/>
                <w:right w:val="none" w:sz="0" w:space="0" w:color="auto"/>
              </w:divBdr>
              <w:divsChild>
                <w:div w:id="48581155">
                  <w:marLeft w:val="0"/>
                  <w:marRight w:val="0"/>
                  <w:marTop w:val="150"/>
                  <w:marBottom w:val="0"/>
                  <w:divBdr>
                    <w:top w:val="none" w:sz="0" w:space="0" w:color="auto"/>
                    <w:left w:val="none" w:sz="0" w:space="0" w:color="auto"/>
                    <w:bottom w:val="none" w:sz="0" w:space="0" w:color="auto"/>
                    <w:right w:val="none" w:sz="0" w:space="0" w:color="auto"/>
                  </w:divBdr>
                  <w:divsChild>
                    <w:div w:id="121189680">
                      <w:marLeft w:val="0"/>
                      <w:marRight w:val="0"/>
                      <w:marTop w:val="0"/>
                      <w:marBottom w:val="285"/>
                      <w:divBdr>
                        <w:top w:val="single" w:sz="6" w:space="11" w:color="EEEEEE"/>
                        <w:left w:val="none" w:sz="0" w:space="0" w:color="auto"/>
                        <w:bottom w:val="none" w:sz="0" w:space="0" w:color="auto"/>
                        <w:right w:val="none" w:sz="0" w:space="0" w:color="auto"/>
                      </w:divBdr>
                      <w:divsChild>
                        <w:div w:id="99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9482">
              <w:marLeft w:val="0"/>
              <w:marRight w:val="0"/>
              <w:marTop w:val="1215"/>
              <w:marBottom w:val="0"/>
              <w:divBdr>
                <w:top w:val="none" w:sz="0" w:space="0" w:color="auto"/>
                <w:left w:val="none" w:sz="0" w:space="0" w:color="auto"/>
                <w:bottom w:val="none" w:sz="0" w:space="0" w:color="auto"/>
                <w:right w:val="none" w:sz="0" w:space="0" w:color="auto"/>
              </w:divBdr>
              <w:divsChild>
                <w:div w:id="755051994">
                  <w:marLeft w:val="0"/>
                  <w:marRight w:val="0"/>
                  <w:marTop w:val="0"/>
                  <w:marBottom w:val="435"/>
                  <w:divBdr>
                    <w:top w:val="none" w:sz="0" w:space="0" w:color="auto"/>
                    <w:left w:val="none" w:sz="0" w:space="0" w:color="auto"/>
                    <w:bottom w:val="none" w:sz="0" w:space="0" w:color="auto"/>
                    <w:right w:val="none" w:sz="0" w:space="0" w:color="auto"/>
                  </w:divBdr>
                  <w:divsChild>
                    <w:div w:id="1613704993">
                      <w:marLeft w:val="0"/>
                      <w:marRight w:val="0"/>
                      <w:marTop w:val="0"/>
                      <w:marBottom w:val="870"/>
                      <w:divBdr>
                        <w:top w:val="single" w:sz="6" w:space="31" w:color="EEEEEE"/>
                        <w:left w:val="none" w:sz="0" w:space="0" w:color="auto"/>
                        <w:bottom w:val="none" w:sz="0" w:space="0" w:color="auto"/>
                        <w:right w:val="none" w:sz="0" w:space="0" w:color="auto"/>
                      </w:divBdr>
                      <w:divsChild>
                        <w:div w:id="2601846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35507755">
      <w:bodyDiv w:val="1"/>
      <w:marLeft w:val="0"/>
      <w:marRight w:val="0"/>
      <w:marTop w:val="0"/>
      <w:marBottom w:val="0"/>
      <w:divBdr>
        <w:top w:val="none" w:sz="0" w:space="0" w:color="auto"/>
        <w:left w:val="none" w:sz="0" w:space="0" w:color="auto"/>
        <w:bottom w:val="none" w:sz="0" w:space="0" w:color="auto"/>
        <w:right w:val="none" w:sz="0" w:space="0" w:color="auto"/>
      </w:divBdr>
      <w:divsChild>
        <w:div w:id="315840222">
          <w:marLeft w:val="0"/>
          <w:marRight w:val="0"/>
          <w:marTop w:val="0"/>
          <w:marBottom w:val="960"/>
          <w:divBdr>
            <w:top w:val="none" w:sz="0" w:space="0" w:color="auto"/>
            <w:left w:val="none" w:sz="0" w:space="0" w:color="auto"/>
            <w:bottom w:val="single" w:sz="6" w:space="31" w:color="A8F0E0"/>
            <w:right w:val="none" w:sz="0" w:space="0" w:color="auto"/>
          </w:divBdr>
          <w:divsChild>
            <w:div w:id="916787989">
              <w:marLeft w:val="0"/>
              <w:marRight w:val="0"/>
              <w:marTop w:val="0"/>
              <w:marBottom w:val="435"/>
              <w:divBdr>
                <w:top w:val="none" w:sz="0" w:space="0" w:color="auto"/>
                <w:left w:val="none" w:sz="0" w:space="0" w:color="auto"/>
                <w:bottom w:val="none" w:sz="0" w:space="0" w:color="auto"/>
                <w:right w:val="none" w:sz="0" w:space="0" w:color="auto"/>
              </w:divBdr>
              <w:divsChild>
                <w:div w:id="1986467290">
                  <w:marLeft w:val="0"/>
                  <w:marRight w:val="0"/>
                  <w:marTop w:val="0"/>
                  <w:marBottom w:val="720"/>
                  <w:divBdr>
                    <w:top w:val="none" w:sz="0" w:space="0" w:color="auto"/>
                    <w:left w:val="none" w:sz="0" w:space="0" w:color="auto"/>
                    <w:bottom w:val="none" w:sz="0" w:space="0" w:color="auto"/>
                    <w:right w:val="none" w:sz="0" w:space="0" w:color="auto"/>
                  </w:divBdr>
                  <w:divsChild>
                    <w:div w:id="645084463">
                      <w:marLeft w:val="0"/>
                      <w:marRight w:val="0"/>
                      <w:marTop w:val="0"/>
                      <w:marBottom w:val="0"/>
                      <w:divBdr>
                        <w:top w:val="none" w:sz="0" w:space="0" w:color="auto"/>
                        <w:left w:val="none" w:sz="0" w:space="0" w:color="auto"/>
                        <w:bottom w:val="none" w:sz="0" w:space="0" w:color="auto"/>
                        <w:right w:val="none" w:sz="0" w:space="0" w:color="auto"/>
                      </w:divBdr>
                    </w:div>
                  </w:divsChild>
                </w:div>
                <w:div w:id="279605991">
                  <w:marLeft w:val="0"/>
                  <w:marRight w:val="0"/>
                  <w:marTop w:val="0"/>
                  <w:marBottom w:val="450"/>
                  <w:divBdr>
                    <w:top w:val="none" w:sz="0" w:space="0" w:color="auto"/>
                    <w:left w:val="none" w:sz="0" w:space="0" w:color="auto"/>
                    <w:bottom w:val="none" w:sz="0" w:space="0" w:color="auto"/>
                    <w:right w:val="none" w:sz="0" w:space="0" w:color="auto"/>
                  </w:divBdr>
                  <w:divsChild>
                    <w:div w:id="16217186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866498">
          <w:marLeft w:val="0"/>
          <w:marRight w:val="0"/>
          <w:marTop w:val="0"/>
          <w:marBottom w:val="0"/>
          <w:divBdr>
            <w:top w:val="none" w:sz="0" w:space="0" w:color="auto"/>
            <w:left w:val="none" w:sz="0" w:space="0" w:color="auto"/>
            <w:bottom w:val="none" w:sz="0" w:space="0" w:color="auto"/>
            <w:right w:val="none" w:sz="0" w:space="0" w:color="auto"/>
          </w:divBdr>
          <w:divsChild>
            <w:div w:id="1710568423">
              <w:marLeft w:val="0"/>
              <w:marRight w:val="0"/>
              <w:marTop w:val="1695"/>
              <w:marBottom w:val="384"/>
              <w:divBdr>
                <w:top w:val="none" w:sz="0" w:space="0" w:color="auto"/>
                <w:left w:val="none" w:sz="0" w:space="0" w:color="auto"/>
                <w:bottom w:val="none" w:sz="0" w:space="0" w:color="auto"/>
                <w:right w:val="none" w:sz="0" w:space="0" w:color="auto"/>
              </w:divBdr>
              <w:divsChild>
                <w:div w:id="100807516">
                  <w:marLeft w:val="0"/>
                  <w:marRight w:val="0"/>
                  <w:marTop w:val="150"/>
                  <w:marBottom w:val="0"/>
                  <w:divBdr>
                    <w:top w:val="none" w:sz="0" w:space="0" w:color="auto"/>
                    <w:left w:val="none" w:sz="0" w:space="0" w:color="auto"/>
                    <w:bottom w:val="none" w:sz="0" w:space="0" w:color="auto"/>
                    <w:right w:val="none" w:sz="0" w:space="0" w:color="auto"/>
                  </w:divBdr>
                  <w:divsChild>
                    <w:div w:id="1859462467">
                      <w:marLeft w:val="0"/>
                      <w:marRight w:val="0"/>
                      <w:marTop w:val="0"/>
                      <w:marBottom w:val="285"/>
                      <w:divBdr>
                        <w:top w:val="single" w:sz="6" w:space="11" w:color="EEEEEE"/>
                        <w:left w:val="none" w:sz="0" w:space="0" w:color="auto"/>
                        <w:bottom w:val="none" w:sz="0" w:space="0" w:color="auto"/>
                        <w:right w:val="none" w:sz="0" w:space="0" w:color="auto"/>
                      </w:divBdr>
                      <w:divsChild>
                        <w:div w:id="7972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0881">
              <w:marLeft w:val="0"/>
              <w:marRight w:val="0"/>
              <w:marTop w:val="1215"/>
              <w:marBottom w:val="0"/>
              <w:divBdr>
                <w:top w:val="none" w:sz="0" w:space="0" w:color="auto"/>
                <w:left w:val="none" w:sz="0" w:space="0" w:color="auto"/>
                <w:bottom w:val="none" w:sz="0" w:space="0" w:color="auto"/>
                <w:right w:val="none" w:sz="0" w:space="0" w:color="auto"/>
              </w:divBdr>
              <w:divsChild>
                <w:div w:id="2065712039">
                  <w:marLeft w:val="0"/>
                  <w:marRight w:val="0"/>
                  <w:marTop w:val="0"/>
                  <w:marBottom w:val="435"/>
                  <w:divBdr>
                    <w:top w:val="none" w:sz="0" w:space="0" w:color="auto"/>
                    <w:left w:val="none" w:sz="0" w:space="0" w:color="auto"/>
                    <w:bottom w:val="none" w:sz="0" w:space="0" w:color="auto"/>
                    <w:right w:val="none" w:sz="0" w:space="0" w:color="auto"/>
                  </w:divBdr>
                  <w:divsChild>
                    <w:div w:id="1700357867">
                      <w:marLeft w:val="0"/>
                      <w:marRight w:val="0"/>
                      <w:marTop w:val="0"/>
                      <w:marBottom w:val="870"/>
                      <w:divBdr>
                        <w:top w:val="single" w:sz="6" w:space="31" w:color="EEEEEE"/>
                        <w:left w:val="none" w:sz="0" w:space="0" w:color="auto"/>
                        <w:bottom w:val="none" w:sz="0" w:space="0" w:color="auto"/>
                        <w:right w:val="none" w:sz="0" w:space="0" w:color="auto"/>
                      </w:divBdr>
                      <w:divsChild>
                        <w:div w:id="18057310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54170455">
      <w:bodyDiv w:val="1"/>
      <w:marLeft w:val="0"/>
      <w:marRight w:val="0"/>
      <w:marTop w:val="0"/>
      <w:marBottom w:val="0"/>
      <w:divBdr>
        <w:top w:val="none" w:sz="0" w:space="0" w:color="auto"/>
        <w:left w:val="none" w:sz="0" w:space="0" w:color="auto"/>
        <w:bottom w:val="none" w:sz="0" w:space="0" w:color="auto"/>
        <w:right w:val="none" w:sz="0" w:space="0" w:color="auto"/>
      </w:divBdr>
      <w:divsChild>
        <w:div w:id="845286542">
          <w:marLeft w:val="0"/>
          <w:marRight w:val="0"/>
          <w:marTop w:val="0"/>
          <w:marBottom w:val="960"/>
          <w:divBdr>
            <w:top w:val="none" w:sz="0" w:space="0" w:color="auto"/>
            <w:left w:val="none" w:sz="0" w:space="0" w:color="auto"/>
            <w:bottom w:val="single" w:sz="6" w:space="31" w:color="A8F0E0"/>
            <w:right w:val="none" w:sz="0" w:space="0" w:color="auto"/>
          </w:divBdr>
          <w:divsChild>
            <w:div w:id="1294362482">
              <w:marLeft w:val="0"/>
              <w:marRight w:val="0"/>
              <w:marTop w:val="0"/>
              <w:marBottom w:val="435"/>
              <w:divBdr>
                <w:top w:val="none" w:sz="0" w:space="0" w:color="auto"/>
                <w:left w:val="none" w:sz="0" w:space="0" w:color="auto"/>
                <w:bottom w:val="none" w:sz="0" w:space="0" w:color="auto"/>
                <w:right w:val="none" w:sz="0" w:space="0" w:color="auto"/>
              </w:divBdr>
              <w:divsChild>
                <w:div w:id="1206332780">
                  <w:marLeft w:val="0"/>
                  <w:marRight w:val="0"/>
                  <w:marTop w:val="0"/>
                  <w:marBottom w:val="720"/>
                  <w:divBdr>
                    <w:top w:val="none" w:sz="0" w:space="0" w:color="auto"/>
                    <w:left w:val="none" w:sz="0" w:space="0" w:color="auto"/>
                    <w:bottom w:val="none" w:sz="0" w:space="0" w:color="auto"/>
                    <w:right w:val="none" w:sz="0" w:space="0" w:color="auto"/>
                  </w:divBdr>
                  <w:divsChild>
                    <w:div w:id="1888372119">
                      <w:marLeft w:val="0"/>
                      <w:marRight w:val="0"/>
                      <w:marTop w:val="0"/>
                      <w:marBottom w:val="0"/>
                      <w:divBdr>
                        <w:top w:val="none" w:sz="0" w:space="0" w:color="auto"/>
                        <w:left w:val="none" w:sz="0" w:space="0" w:color="auto"/>
                        <w:bottom w:val="none" w:sz="0" w:space="0" w:color="auto"/>
                        <w:right w:val="none" w:sz="0" w:space="0" w:color="auto"/>
                      </w:divBdr>
                    </w:div>
                  </w:divsChild>
                </w:div>
                <w:div w:id="1233731991">
                  <w:marLeft w:val="0"/>
                  <w:marRight w:val="0"/>
                  <w:marTop w:val="0"/>
                  <w:marBottom w:val="450"/>
                  <w:divBdr>
                    <w:top w:val="none" w:sz="0" w:space="0" w:color="auto"/>
                    <w:left w:val="none" w:sz="0" w:space="0" w:color="auto"/>
                    <w:bottom w:val="none" w:sz="0" w:space="0" w:color="auto"/>
                    <w:right w:val="none" w:sz="0" w:space="0" w:color="auto"/>
                  </w:divBdr>
                  <w:divsChild>
                    <w:div w:id="429737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2626722">
          <w:marLeft w:val="0"/>
          <w:marRight w:val="0"/>
          <w:marTop w:val="0"/>
          <w:marBottom w:val="0"/>
          <w:divBdr>
            <w:top w:val="none" w:sz="0" w:space="0" w:color="auto"/>
            <w:left w:val="none" w:sz="0" w:space="0" w:color="auto"/>
            <w:bottom w:val="none" w:sz="0" w:space="0" w:color="auto"/>
            <w:right w:val="none" w:sz="0" w:space="0" w:color="auto"/>
          </w:divBdr>
          <w:divsChild>
            <w:div w:id="1190559632">
              <w:marLeft w:val="0"/>
              <w:marRight w:val="0"/>
              <w:marTop w:val="1695"/>
              <w:marBottom w:val="384"/>
              <w:divBdr>
                <w:top w:val="none" w:sz="0" w:space="0" w:color="auto"/>
                <w:left w:val="none" w:sz="0" w:space="0" w:color="auto"/>
                <w:bottom w:val="none" w:sz="0" w:space="0" w:color="auto"/>
                <w:right w:val="none" w:sz="0" w:space="0" w:color="auto"/>
              </w:divBdr>
              <w:divsChild>
                <w:div w:id="1847599678">
                  <w:marLeft w:val="0"/>
                  <w:marRight w:val="0"/>
                  <w:marTop w:val="150"/>
                  <w:marBottom w:val="0"/>
                  <w:divBdr>
                    <w:top w:val="none" w:sz="0" w:space="0" w:color="auto"/>
                    <w:left w:val="none" w:sz="0" w:space="0" w:color="auto"/>
                    <w:bottom w:val="none" w:sz="0" w:space="0" w:color="auto"/>
                    <w:right w:val="none" w:sz="0" w:space="0" w:color="auto"/>
                  </w:divBdr>
                  <w:divsChild>
                    <w:div w:id="2113359006">
                      <w:marLeft w:val="0"/>
                      <w:marRight w:val="0"/>
                      <w:marTop w:val="0"/>
                      <w:marBottom w:val="285"/>
                      <w:divBdr>
                        <w:top w:val="single" w:sz="6" w:space="11" w:color="EEEEEE"/>
                        <w:left w:val="none" w:sz="0" w:space="0" w:color="auto"/>
                        <w:bottom w:val="none" w:sz="0" w:space="0" w:color="auto"/>
                        <w:right w:val="none" w:sz="0" w:space="0" w:color="auto"/>
                      </w:divBdr>
                      <w:divsChild>
                        <w:div w:id="486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9893">
              <w:marLeft w:val="0"/>
              <w:marRight w:val="0"/>
              <w:marTop w:val="1215"/>
              <w:marBottom w:val="0"/>
              <w:divBdr>
                <w:top w:val="none" w:sz="0" w:space="0" w:color="auto"/>
                <w:left w:val="none" w:sz="0" w:space="0" w:color="auto"/>
                <w:bottom w:val="none" w:sz="0" w:space="0" w:color="auto"/>
                <w:right w:val="none" w:sz="0" w:space="0" w:color="auto"/>
              </w:divBdr>
              <w:divsChild>
                <w:div w:id="1225137345">
                  <w:marLeft w:val="0"/>
                  <w:marRight w:val="0"/>
                  <w:marTop w:val="0"/>
                  <w:marBottom w:val="435"/>
                  <w:divBdr>
                    <w:top w:val="none" w:sz="0" w:space="0" w:color="auto"/>
                    <w:left w:val="none" w:sz="0" w:space="0" w:color="auto"/>
                    <w:bottom w:val="none" w:sz="0" w:space="0" w:color="auto"/>
                    <w:right w:val="none" w:sz="0" w:space="0" w:color="auto"/>
                  </w:divBdr>
                  <w:divsChild>
                    <w:div w:id="1493528772">
                      <w:marLeft w:val="0"/>
                      <w:marRight w:val="0"/>
                      <w:marTop w:val="0"/>
                      <w:marBottom w:val="870"/>
                      <w:divBdr>
                        <w:top w:val="single" w:sz="6" w:space="31" w:color="EEEEEE"/>
                        <w:left w:val="none" w:sz="0" w:space="0" w:color="auto"/>
                        <w:bottom w:val="none" w:sz="0" w:space="0" w:color="auto"/>
                        <w:right w:val="none" w:sz="0" w:space="0" w:color="auto"/>
                      </w:divBdr>
                      <w:divsChild>
                        <w:div w:id="10335029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59175763">
      <w:bodyDiv w:val="1"/>
      <w:marLeft w:val="0"/>
      <w:marRight w:val="0"/>
      <w:marTop w:val="0"/>
      <w:marBottom w:val="0"/>
      <w:divBdr>
        <w:top w:val="none" w:sz="0" w:space="0" w:color="auto"/>
        <w:left w:val="none" w:sz="0" w:space="0" w:color="auto"/>
        <w:bottom w:val="none" w:sz="0" w:space="0" w:color="auto"/>
        <w:right w:val="none" w:sz="0" w:space="0" w:color="auto"/>
      </w:divBdr>
      <w:divsChild>
        <w:div w:id="265965748">
          <w:marLeft w:val="0"/>
          <w:marRight w:val="0"/>
          <w:marTop w:val="0"/>
          <w:marBottom w:val="960"/>
          <w:divBdr>
            <w:top w:val="none" w:sz="0" w:space="0" w:color="auto"/>
            <w:left w:val="none" w:sz="0" w:space="0" w:color="auto"/>
            <w:bottom w:val="single" w:sz="6" w:space="31" w:color="A8F0E0"/>
            <w:right w:val="none" w:sz="0" w:space="0" w:color="auto"/>
          </w:divBdr>
          <w:divsChild>
            <w:div w:id="983851329">
              <w:marLeft w:val="0"/>
              <w:marRight w:val="0"/>
              <w:marTop w:val="0"/>
              <w:marBottom w:val="435"/>
              <w:divBdr>
                <w:top w:val="none" w:sz="0" w:space="0" w:color="auto"/>
                <w:left w:val="none" w:sz="0" w:space="0" w:color="auto"/>
                <w:bottom w:val="none" w:sz="0" w:space="0" w:color="auto"/>
                <w:right w:val="none" w:sz="0" w:space="0" w:color="auto"/>
              </w:divBdr>
              <w:divsChild>
                <w:div w:id="648940513">
                  <w:marLeft w:val="0"/>
                  <w:marRight w:val="0"/>
                  <w:marTop w:val="0"/>
                  <w:marBottom w:val="720"/>
                  <w:divBdr>
                    <w:top w:val="none" w:sz="0" w:space="0" w:color="auto"/>
                    <w:left w:val="none" w:sz="0" w:space="0" w:color="auto"/>
                    <w:bottom w:val="none" w:sz="0" w:space="0" w:color="auto"/>
                    <w:right w:val="none" w:sz="0" w:space="0" w:color="auto"/>
                  </w:divBdr>
                  <w:divsChild>
                    <w:div w:id="200749027">
                      <w:marLeft w:val="0"/>
                      <w:marRight w:val="0"/>
                      <w:marTop w:val="0"/>
                      <w:marBottom w:val="0"/>
                      <w:divBdr>
                        <w:top w:val="none" w:sz="0" w:space="0" w:color="auto"/>
                        <w:left w:val="none" w:sz="0" w:space="0" w:color="auto"/>
                        <w:bottom w:val="none" w:sz="0" w:space="0" w:color="auto"/>
                        <w:right w:val="none" w:sz="0" w:space="0" w:color="auto"/>
                      </w:divBdr>
                    </w:div>
                  </w:divsChild>
                </w:div>
                <w:div w:id="1500072600">
                  <w:marLeft w:val="0"/>
                  <w:marRight w:val="0"/>
                  <w:marTop w:val="0"/>
                  <w:marBottom w:val="450"/>
                  <w:divBdr>
                    <w:top w:val="none" w:sz="0" w:space="0" w:color="auto"/>
                    <w:left w:val="none" w:sz="0" w:space="0" w:color="auto"/>
                    <w:bottom w:val="none" w:sz="0" w:space="0" w:color="auto"/>
                    <w:right w:val="none" w:sz="0" w:space="0" w:color="auto"/>
                  </w:divBdr>
                  <w:divsChild>
                    <w:div w:id="10832585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2318676">
          <w:marLeft w:val="0"/>
          <w:marRight w:val="0"/>
          <w:marTop w:val="0"/>
          <w:marBottom w:val="0"/>
          <w:divBdr>
            <w:top w:val="none" w:sz="0" w:space="0" w:color="auto"/>
            <w:left w:val="none" w:sz="0" w:space="0" w:color="auto"/>
            <w:bottom w:val="none" w:sz="0" w:space="0" w:color="auto"/>
            <w:right w:val="none" w:sz="0" w:space="0" w:color="auto"/>
          </w:divBdr>
          <w:divsChild>
            <w:div w:id="870339854">
              <w:marLeft w:val="0"/>
              <w:marRight w:val="0"/>
              <w:marTop w:val="1695"/>
              <w:marBottom w:val="384"/>
              <w:divBdr>
                <w:top w:val="none" w:sz="0" w:space="0" w:color="auto"/>
                <w:left w:val="none" w:sz="0" w:space="0" w:color="auto"/>
                <w:bottom w:val="none" w:sz="0" w:space="0" w:color="auto"/>
                <w:right w:val="none" w:sz="0" w:space="0" w:color="auto"/>
              </w:divBdr>
              <w:divsChild>
                <w:div w:id="447939709">
                  <w:marLeft w:val="0"/>
                  <w:marRight w:val="0"/>
                  <w:marTop w:val="150"/>
                  <w:marBottom w:val="0"/>
                  <w:divBdr>
                    <w:top w:val="none" w:sz="0" w:space="0" w:color="auto"/>
                    <w:left w:val="none" w:sz="0" w:space="0" w:color="auto"/>
                    <w:bottom w:val="none" w:sz="0" w:space="0" w:color="auto"/>
                    <w:right w:val="none" w:sz="0" w:space="0" w:color="auto"/>
                  </w:divBdr>
                  <w:divsChild>
                    <w:div w:id="706415998">
                      <w:marLeft w:val="0"/>
                      <w:marRight w:val="0"/>
                      <w:marTop w:val="0"/>
                      <w:marBottom w:val="285"/>
                      <w:divBdr>
                        <w:top w:val="single" w:sz="6" w:space="11" w:color="EEEEEE"/>
                        <w:left w:val="none" w:sz="0" w:space="0" w:color="auto"/>
                        <w:bottom w:val="none" w:sz="0" w:space="0" w:color="auto"/>
                        <w:right w:val="none" w:sz="0" w:space="0" w:color="auto"/>
                      </w:divBdr>
                      <w:divsChild>
                        <w:div w:id="4270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362">
              <w:marLeft w:val="0"/>
              <w:marRight w:val="0"/>
              <w:marTop w:val="1215"/>
              <w:marBottom w:val="0"/>
              <w:divBdr>
                <w:top w:val="none" w:sz="0" w:space="0" w:color="auto"/>
                <w:left w:val="none" w:sz="0" w:space="0" w:color="auto"/>
                <w:bottom w:val="none" w:sz="0" w:space="0" w:color="auto"/>
                <w:right w:val="none" w:sz="0" w:space="0" w:color="auto"/>
              </w:divBdr>
              <w:divsChild>
                <w:div w:id="848376046">
                  <w:marLeft w:val="0"/>
                  <w:marRight w:val="0"/>
                  <w:marTop w:val="0"/>
                  <w:marBottom w:val="435"/>
                  <w:divBdr>
                    <w:top w:val="none" w:sz="0" w:space="0" w:color="auto"/>
                    <w:left w:val="none" w:sz="0" w:space="0" w:color="auto"/>
                    <w:bottom w:val="none" w:sz="0" w:space="0" w:color="auto"/>
                    <w:right w:val="none" w:sz="0" w:space="0" w:color="auto"/>
                  </w:divBdr>
                  <w:divsChild>
                    <w:div w:id="37052317">
                      <w:marLeft w:val="0"/>
                      <w:marRight w:val="0"/>
                      <w:marTop w:val="0"/>
                      <w:marBottom w:val="870"/>
                      <w:divBdr>
                        <w:top w:val="single" w:sz="6" w:space="31" w:color="EEEEEE"/>
                        <w:left w:val="none" w:sz="0" w:space="0" w:color="auto"/>
                        <w:bottom w:val="none" w:sz="0" w:space="0" w:color="auto"/>
                        <w:right w:val="none" w:sz="0" w:space="0" w:color="auto"/>
                      </w:divBdr>
                      <w:divsChild>
                        <w:div w:id="1632092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5380789">
      <w:bodyDiv w:val="1"/>
      <w:marLeft w:val="0"/>
      <w:marRight w:val="0"/>
      <w:marTop w:val="0"/>
      <w:marBottom w:val="0"/>
      <w:divBdr>
        <w:top w:val="none" w:sz="0" w:space="0" w:color="auto"/>
        <w:left w:val="none" w:sz="0" w:space="0" w:color="auto"/>
        <w:bottom w:val="none" w:sz="0" w:space="0" w:color="auto"/>
        <w:right w:val="none" w:sz="0" w:space="0" w:color="auto"/>
      </w:divBdr>
      <w:divsChild>
        <w:div w:id="1297296912">
          <w:marLeft w:val="0"/>
          <w:marRight w:val="0"/>
          <w:marTop w:val="0"/>
          <w:marBottom w:val="960"/>
          <w:divBdr>
            <w:top w:val="none" w:sz="0" w:space="0" w:color="auto"/>
            <w:left w:val="none" w:sz="0" w:space="0" w:color="auto"/>
            <w:bottom w:val="single" w:sz="6" w:space="31" w:color="A8F0E0"/>
            <w:right w:val="none" w:sz="0" w:space="0" w:color="auto"/>
          </w:divBdr>
          <w:divsChild>
            <w:div w:id="737943216">
              <w:marLeft w:val="0"/>
              <w:marRight w:val="0"/>
              <w:marTop w:val="0"/>
              <w:marBottom w:val="435"/>
              <w:divBdr>
                <w:top w:val="none" w:sz="0" w:space="0" w:color="auto"/>
                <w:left w:val="none" w:sz="0" w:space="0" w:color="auto"/>
                <w:bottom w:val="none" w:sz="0" w:space="0" w:color="auto"/>
                <w:right w:val="none" w:sz="0" w:space="0" w:color="auto"/>
              </w:divBdr>
              <w:divsChild>
                <w:div w:id="316302027">
                  <w:marLeft w:val="0"/>
                  <w:marRight w:val="0"/>
                  <w:marTop w:val="0"/>
                  <w:marBottom w:val="720"/>
                  <w:divBdr>
                    <w:top w:val="none" w:sz="0" w:space="0" w:color="auto"/>
                    <w:left w:val="none" w:sz="0" w:space="0" w:color="auto"/>
                    <w:bottom w:val="none" w:sz="0" w:space="0" w:color="auto"/>
                    <w:right w:val="none" w:sz="0" w:space="0" w:color="auto"/>
                  </w:divBdr>
                  <w:divsChild>
                    <w:div w:id="336077573">
                      <w:marLeft w:val="0"/>
                      <w:marRight w:val="0"/>
                      <w:marTop w:val="0"/>
                      <w:marBottom w:val="0"/>
                      <w:divBdr>
                        <w:top w:val="none" w:sz="0" w:space="0" w:color="auto"/>
                        <w:left w:val="none" w:sz="0" w:space="0" w:color="auto"/>
                        <w:bottom w:val="none" w:sz="0" w:space="0" w:color="auto"/>
                        <w:right w:val="none" w:sz="0" w:space="0" w:color="auto"/>
                      </w:divBdr>
                    </w:div>
                  </w:divsChild>
                </w:div>
                <w:div w:id="407731723">
                  <w:marLeft w:val="0"/>
                  <w:marRight w:val="0"/>
                  <w:marTop w:val="0"/>
                  <w:marBottom w:val="450"/>
                  <w:divBdr>
                    <w:top w:val="none" w:sz="0" w:space="0" w:color="auto"/>
                    <w:left w:val="none" w:sz="0" w:space="0" w:color="auto"/>
                    <w:bottom w:val="none" w:sz="0" w:space="0" w:color="auto"/>
                    <w:right w:val="none" w:sz="0" w:space="0" w:color="auto"/>
                  </w:divBdr>
                  <w:divsChild>
                    <w:div w:id="7208595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4688915">
          <w:marLeft w:val="0"/>
          <w:marRight w:val="0"/>
          <w:marTop w:val="0"/>
          <w:marBottom w:val="0"/>
          <w:divBdr>
            <w:top w:val="none" w:sz="0" w:space="0" w:color="auto"/>
            <w:left w:val="none" w:sz="0" w:space="0" w:color="auto"/>
            <w:bottom w:val="none" w:sz="0" w:space="0" w:color="auto"/>
            <w:right w:val="none" w:sz="0" w:space="0" w:color="auto"/>
          </w:divBdr>
          <w:divsChild>
            <w:div w:id="152184577">
              <w:marLeft w:val="0"/>
              <w:marRight w:val="0"/>
              <w:marTop w:val="1695"/>
              <w:marBottom w:val="384"/>
              <w:divBdr>
                <w:top w:val="none" w:sz="0" w:space="0" w:color="auto"/>
                <w:left w:val="none" w:sz="0" w:space="0" w:color="auto"/>
                <w:bottom w:val="none" w:sz="0" w:space="0" w:color="auto"/>
                <w:right w:val="none" w:sz="0" w:space="0" w:color="auto"/>
              </w:divBdr>
              <w:divsChild>
                <w:div w:id="555122570">
                  <w:marLeft w:val="0"/>
                  <w:marRight w:val="0"/>
                  <w:marTop w:val="150"/>
                  <w:marBottom w:val="0"/>
                  <w:divBdr>
                    <w:top w:val="none" w:sz="0" w:space="0" w:color="auto"/>
                    <w:left w:val="none" w:sz="0" w:space="0" w:color="auto"/>
                    <w:bottom w:val="none" w:sz="0" w:space="0" w:color="auto"/>
                    <w:right w:val="none" w:sz="0" w:space="0" w:color="auto"/>
                  </w:divBdr>
                  <w:divsChild>
                    <w:div w:id="687408009">
                      <w:marLeft w:val="0"/>
                      <w:marRight w:val="0"/>
                      <w:marTop w:val="0"/>
                      <w:marBottom w:val="285"/>
                      <w:divBdr>
                        <w:top w:val="single" w:sz="6" w:space="11" w:color="EEEEEE"/>
                        <w:left w:val="none" w:sz="0" w:space="0" w:color="auto"/>
                        <w:bottom w:val="none" w:sz="0" w:space="0" w:color="auto"/>
                        <w:right w:val="none" w:sz="0" w:space="0" w:color="auto"/>
                      </w:divBdr>
                      <w:divsChild>
                        <w:div w:id="608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5488">
              <w:marLeft w:val="0"/>
              <w:marRight w:val="0"/>
              <w:marTop w:val="1215"/>
              <w:marBottom w:val="0"/>
              <w:divBdr>
                <w:top w:val="none" w:sz="0" w:space="0" w:color="auto"/>
                <w:left w:val="none" w:sz="0" w:space="0" w:color="auto"/>
                <w:bottom w:val="none" w:sz="0" w:space="0" w:color="auto"/>
                <w:right w:val="none" w:sz="0" w:space="0" w:color="auto"/>
              </w:divBdr>
              <w:divsChild>
                <w:div w:id="379402302">
                  <w:marLeft w:val="0"/>
                  <w:marRight w:val="0"/>
                  <w:marTop w:val="0"/>
                  <w:marBottom w:val="435"/>
                  <w:divBdr>
                    <w:top w:val="none" w:sz="0" w:space="0" w:color="auto"/>
                    <w:left w:val="none" w:sz="0" w:space="0" w:color="auto"/>
                    <w:bottom w:val="none" w:sz="0" w:space="0" w:color="auto"/>
                    <w:right w:val="none" w:sz="0" w:space="0" w:color="auto"/>
                  </w:divBdr>
                  <w:divsChild>
                    <w:div w:id="1934821120">
                      <w:marLeft w:val="0"/>
                      <w:marRight w:val="0"/>
                      <w:marTop w:val="0"/>
                      <w:marBottom w:val="870"/>
                      <w:divBdr>
                        <w:top w:val="single" w:sz="6" w:space="31" w:color="EEEEEE"/>
                        <w:left w:val="none" w:sz="0" w:space="0" w:color="auto"/>
                        <w:bottom w:val="none" w:sz="0" w:space="0" w:color="auto"/>
                        <w:right w:val="none" w:sz="0" w:space="0" w:color="auto"/>
                      </w:divBdr>
                      <w:divsChild>
                        <w:div w:id="18733018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732916">
      <w:bodyDiv w:val="1"/>
      <w:marLeft w:val="0"/>
      <w:marRight w:val="0"/>
      <w:marTop w:val="0"/>
      <w:marBottom w:val="0"/>
      <w:divBdr>
        <w:top w:val="none" w:sz="0" w:space="0" w:color="auto"/>
        <w:left w:val="none" w:sz="0" w:space="0" w:color="auto"/>
        <w:bottom w:val="none" w:sz="0" w:space="0" w:color="auto"/>
        <w:right w:val="none" w:sz="0" w:space="0" w:color="auto"/>
      </w:divBdr>
      <w:divsChild>
        <w:div w:id="313681494">
          <w:marLeft w:val="0"/>
          <w:marRight w:val="0"/>
          <w:marTop w:val="0"/>
          <w:marBottom w:val="960"/>
          <w:divBdr>
            <w:top w:val="none" w:sz="0" w:space="0" w:color="auto"/>
            <w:left w:val="none" w:sz="0" w:space="0" w:color="auto"/>
            <w:bottom w:val="single" w:sz="6" w:space="31" w:color="A8F0E0"/>
            <w:right w:val="none" w:sz="0" w:space="0" w:color="auto"/>
          </w:divBdr>
          <w:divsChild>
            <w:div w:id="1847474611">
              <w:marLeft w:val="0"/>
              <w:marRight w:val="0"/>
              <w:marTop w:val="0"/>
              <w:marBottom w:val="435"/>
              <w:divBdr>
                <w:top w:val="none" w:sz="0" w:space="0" w:color="auto"/>
                <w:left w:val="none" w:sz="0" w:space="0" w:color="auto"/>
                <w:bottom w:val="none" w:sz="0" w:space="0" w:color="auto"/>
                <w:right w:val="none" w:sz="0" w:space="0" w:color="auto"/>
              </w:divBdr>
              <w:divsChild>
                <w:div w:id="1367605408">
                  <w:marLeft w:val="0"/>
                  <w:marRight w:val="0"/>
                  <w:marTop w:val="0"/>
                  <w:marBottom w:val="720"/>
                  <w:divBdr>
                    <w:top w:val="none" w:sz="0" w:space="0" w:color="auto"/>
                    <w:left w:val="none" w:sz="0" w:space="0" w:color="auto"/>
                    <w:bottom w:val="none" w:sz="0" w:space="0" w:color="auto"/>
                    <w:right w:val="none" w:sz="0" w:space="0" w:color="auto"/>
                  </w:divBdr>
                  <w:divsChild>
                    <w:div w:id="357582631">
                      <w:marLeft w:val="0"/>
                      <w:marRight w:val="0"/>
                      <w:marTop w:val="0"/>
                      <w:marBottom w:val="0"/>
                      <w:divBdr>
                        <w:top w:val="none" w:sz="0" w:space="0" w:color="auto"/>
                        <w:left w:val="none" w:sz="0" w:space="0" w:color="auto"/>
                        <w:bottom w:val="none" w:sz="0" w:space="0" w:color="auto"/>
                        <w:right w:val="none" w:sz="0" w:space="0" w:color="auto"/>
                      </w:divBdr>
                    </w:div>
                  </w:divsChild>
                </w:div>
                <w:div w:id="2091386460">
                  <w:marLeft w:val="0"/>
                  <w:marRight w:val="0"/>
                  <w:marTop w:val="0"/>
                  <w:marBottom w:val="450"/>
                  <w:divBdr>
                    <w:top w:val="none" w:sz="0" w:space="0" w:color="auto"/>
                    <w:left w:val="none" w:sz="0" w:space="0" w:color="auto"/>
                    <w:bottom w:val="none" w:sz="0" w:space="0" w:color="auto"/>
                    <w:right w:val="none" w:sz="0" w:space="0" w:color="auto"/>
                  </w:divBdr>
                  <w:divsChild>
                    <w:div w:id="21059569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4606786">
          <w:marLeft w:val="0"/>
          <w:marRight w:val="0"/>
          <w:marTop w:val="0"/>
          <w:marBottom w:val="0"/>
          <w:divBdr>
            <w:top w:val="none" w:sz="0" w:space="0" w:color="auto"/>
            <w:left w:val="none" w:sz="0" w:space="0" w:color="auto"/>
            <w:bottom w:val="none" w:sz="0" w:space="0" w:color="auto"/>
            <w:right w:val="none" w:sz="0" w:space="0" w:color="auto"/>
          </w:divBdr>
          <w:divsChild>
            <w:div w:id="1958297961">
              <w:marLeft w:val="0"/>
              <w:marRight w:val="0"/>
              <w:marTop w:val="1695"/>
              <w:marBottom w:val="384"/>
              <w:divBdr>
                <w:top w:val="none" w:sz="0" w:space="0" w:color="auto"/>
                <w:left w:val="none" w:sz="0" w:space="0" w:color="auto"/>
                <w:bottom w:val="none" w:sz="0" w:space="0" w:color="auto"/>
                <w:right w:val="none" w:sz="0" w:space="0" w:color="auto"/>
              </w:divBdr>
              <w:divsChild>
                <w:div w:id="943418635">
                  <w:marLeft w:val="0"/>
                  <w:marRight w:val="0"/>
                  <w:marTop w:val="150"/>
                  <w:marBottom w:val="0"/>
                  <w:divBdr>
                    <w:top w:val="none" w:sz="0" w:space="0" w:color="auto"/>
                    <w:left w:val="none" w:sz="0" w:space="0" w:color="auto"/>
                    <w:bottom w:val="none" w:sz="0" w:space="0" w:color="auto"/>
                    <w:right w:val="none" w:sz="0" w:space="0" w:color="auto"/>
                  </w:divBdr>
                  <w:divsChild>
                    <w:div w:id="1125270200">
                      <w:marLeft w:val="0"/>
                      <w:marRight w:val="0"/>
                      <w:marTop w:val="0"/>
                      <w:marBottom w:val="285"/>
                      <w:divBdr>
                        <w:top w:val="single" w:sz="6" w:space="11" w:color="EEEEEE"/>
                        <w:left w:val="none" w:sz="0" w:space="0" w:color="auto"/>
                        <w:bottom w:val="none" w:sz="0" w:space="0" w:color="auto"/>
                        <w:right w:val="none" w:sz="0" w:space="0" w:color="auto"/>
                      </w:divBdr>
                      <w:divsChild>
                        <w:div w:id="212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244">
              <w:marLeft w:val="0"/>
              <w:marRight w:val="0"/>
              <w:marTop w:val="1215"/>
              <w:marBottom w:val="0"/>
              <w:divBdr>
                <w:top w:val="none" w:sz="0" w:space="0" w:color="auto"/>
                <w:left w:val="none" w:sz="0" w:space="0" w:color="auto"/>
                <w:bottom w:val="none" w:sz="0" w:space="0" w:color="auto"/>
                <w:right w:val="none" w:sz="0" w:space="0" w:color="auto"/>
              </w:divBdr>
              <w:divsChild>
                <w:div w:id="1738354495">
                  <w:marLeft w:val="0"/>
                  <w:marRight w:val="0"/>
                  <w:marTop w:val="0"/>
                  <w:marBottom w:val="435"/>
                  <w:divBdr>
                    <w:top w:val="none" w:sz="0" w:space="0" w:color="auto"/>
                    <w:left w:val="none" w:sz="0" w:space="0" w:color="auto"/>
                    <w:bottom w:val="none" w:sz="0" w:space="0" w:color="auto"/>
                    <w:right w:val="none" w:sz="0" w:space="0" w:color="auto"/>
                  </w:divBdr>
                  <w:divsChild>
                    <w:div w:id="1827554712">
                      <w:marLeft w:val="0"/>
                      <w:marRight w:val="0"/>
                      <w:marTop w:val="0"/>
                      <w:marBottom w:val="870"/>
                      <w:divBdr>
                        <w:top w:val="single" w:sz="6" w:space="31" w:color="EEEEEE"/>
                        <w:left w:val="none" w:sz="0" w:space="0" w:color="auto"/>
                        <w:bottom w:val="none" w:sz="0" w:space="0" w:color="auto"/>
                        <w:right w:val="none" w:sz="0" w:space="0" w:color="auto"/>
                      </w:divBdr>
                      <w:divsChild>
                        <w:div w:id="1973557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928441">
      <w:bodyDiv w:val="1"/>
      <w:marLeft w:val="0"/>
      <w:marRight w:val="0"/>
      <w:marTop w:val="0"/>
      <w:marBottom w:val="0"/>
      <w:divBdr>
        <w:top w:val="none" w:sz="0" w:space="0" w:color="auto"/>
        <w:left w:val="none" w:sz="0" w:space="0" w:color="auto"/>
        <w:bottom w:val="none" w:sz="0" w:space="0" w:color="auto"/>
        <w:right w:val="none" w:sz="0" w:space="0" w:color="auto"/>
      </w:divBdr>
      <w:divsChild>
        <w:div w:id="93092649">
          <w:marLeft w:val="0"/>
          <w:marRight w:val="0"/>
          <w:marTop w:val="0"/>
          <w:marBottom w:val="960"/>
          <w:divBdr>
            <w:top w:val="none" w:sz="0" w:space="0" w:color="auto"/>
            <w:left w:val="none" w:sz="0" w:space="0" w:color="auto"/>
            <w:bottom w:val="single" w:sz="6" w:space="31" w:color="A8F0E0"/>
            <w:right w:val="none" w:sz="0" w:space="0" w:color="auto"/>
          </w:divBdr>
          <w:divsChild>
            <w:div w:id="1266226334">
              <w:marLeft w:val="0"/>
              <w:marRight w:val="0"/>
              <w:marTop w:val="0"/>
              <w:marBottom w:val="435"/>
              <w:divBdr>
                <w:top w:val="none" w:sz="0" w:space="0" w:color="auto"/>
                <w:left w:val="none" w:sz="0" w:space="0" w:color="auto"/>
                <w:bottom w:val="none" w:sz="0" w:space="0" w:color="auto"/>
                <w:right w:val="none" w:sz="0" w:space="0" w:color="auto"/>
              </w:divBdr>
              <w:divsChild>
                <w:div w:id="777994486">
                  <w:marLeft w:val="0"/>
                  <w:marRight w:val="0"/>
                  <w:marTop w:val="0"/>
                  <w:marBottom w:val="720"/>
                  <w:divBdr>
                    <w:top w:val="none" w:sz="0" w:space="0" w:color="auto"/>
                    <w:left w:val="none" w:sz="0" w:space="0" w:color="auto"/>
                    <w:bottom w:val="none" w:sz="0" w:space="0" w:color="auto"/>
                    <w:right w:val="none" w:sz="0" w:space="0" w:color="auto"/>
                  </w:divBdr>
                  <w:divsChild>
                    <w:div w:id="1116565476">
                      <w:marLeft w:val="0"/>
                      <w:marRight w:val="0"/>
                      <w:marTop w:val="0"/>
                      <w:marBottom w:val="0"/>
                      <w:divBdr>
                        <w:top w:val="none" w:sz="0" w:space="0" w:color="auto"/>
                        <w:left w:val="none" w:sz="0" w:space="0" w:color="auto"/>
                        <w:bottom w:val="none" w:sz="0" w:space="0" w:color="auto"/>
                        <w:right w:val="none" w:sz="0" w:space="0" w:color="auto"/>
                      </w:divBdr>
                    </w:div>
                  </w:divsChild>
                </w:div>
                <w:div w:id="1802380402">
                  <w:marLeft w:val="0"/>
                  <w:marRight w:val="0"/>
                  <w:marTop w:val="0"/>
                  <w:marBottom w:val="450"/>
                  <w:divBdr>
                    <w:top w:val="none" w:sz="0" w:space="0" w:color="auto"/>
                    <w:left w:val="none" w:sz="0" w:space="0" w:color="auto"/>
                    <w:bottom w:val="none" w:sz="0" w:space="0" w:color="auto"/>
                    <w:right w:val="none" w:sz="0" w:space="0" w:color="auto"/>
                  </w:divBdr>
                  <w:divsChild>
                    <w:div w:id="102663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84169787">
          <w:marLeft w:val="0"/>
          <w:marRight w:val="0"/>
          <w:marTop w:val="0"/>
          <w:marBottom w:val="0"/>
          <w:divBdr>
            <w:top w:val="none" w:sz="0" w:space="0" w:color="auto"/>
            <w:left w:val="none" w:sz="0" w:space="0" w:color="auto"/>
            <w:bottom w:val="none" w:sz="0" w:space="0" w:color="auto"/>
            <w:right w:val="none" w:sz="0" w:space="0" w:color="auto"/>
          </w:divBdr>
        </w:div>
      </w:divsChild>
    </w:div>
    <w:div w:id="1283030298">
      <w:bodyDiv w:val="1"/>
      <w:marLeft w:val="0"/>
      <w:marRight w:val="0"/>
      <w:marTop w:val="0"/>
      <w:marBottom w:val="0"/>
      <w:divBdr>
        <w:top w:val="none" w:sz="0" w:space="0" w:color="auto"/>
        <w:left w:val="none" w:sz="0" w:space="0" w:color="auto"/>
        <w:bottom w:val="none" w:sz="0" w:space="0" w:color="auto"/>
        <w:right w:val="none" w:sz="0" w:space="0" w:color="auto"/>
      </w:divBdr>
      <w:divsChild>
        <w:div w:id="753671794">
          <w:marLeft w:val="0"/>
          <w:marRight w:val="0"/>
          <w:marTop w:val="0"/>
          <w:marBottom w:val="960"/>
          <w:divBdr>
            <w:top w:val="none" w:sz="0" w:space="0" w:color="auto"/>
            <w:left w:val="none" w:sz="0" w:space="0" w:color="auto"/>
            <w:bottom w:val="single" w:sz="6" w:space="31" w:color="A8F0E0"/>
            <w:right w:val="none" w:sz="0" w:space="0" w:color="auto"/>
          </w:divBdr>
          <w:divsChild>
            <w:div w:id="2091610878">
              <w:marLeft w:val="0"/>
              <w:marRight w:val="0"/>
              <w:marTop w:val="0"/>
              <w:marBottom w:val="435"/>
              <w:divBdr>
                <w:top w:val="none" w:sz="0" w:space="0" w:color="auto"/>
                <w:left w:val="none" w:sz="0" w:space="0" w:color="auto"/>
                <w:bottom w:val="none" w:sz="0" w:space="0" w:color="auto"/>
                <w:right w:val="none" w:sz="0" w:space="0" w:color="auto"/>
              </w:divBdr>
              <w:divsChild>
                <w:div w:id="437414842">
                  <w:marLeft w:val="0"/>
                  <w:marRight w:val="0"/>
                  <w:marTop w:val="0"/>
                  <w:marBottom w:val="720"/>
                  <w:divBdr>
                    <w:top w:val="none" w:sz="0" w:space="0" w:color="auto"/>
                    <w:left w:val="none" w:sz="0" w:space="0" w:color="auto"/>
                    <w:bottom w:val="none" w:sz="0" w:space="0" w:color="auto"/>
                    <w:right w:val="none" w:sz="0" w:space="0" w:color="auto"/>
                  </w:divBdr>
                  <w:divsChild>
                    <w:div w:id="153184140">
                      <w:marLeft w:val="0"/>
                      <w:marRight w:val="0"/>
                      <w:marTop w:val="0"/>
                      <w:marBottom w:val="0"/>
                      <w:divBdr>
                        <w:top w:val="none" w:sz="0" w:space="0" w:color="auto"/>
                        <w:left w:val="none" w:sz="0" w:space="0" w:color="auto"/>
                        <w:bottom w:val="none" w:sz="0" w:space="0" w:color="auto"/>
                        <w:right w:val="none" w:sz="0" w:space="0" w:color="auto"/>
                      </w:divBdr>
                    </w:div>
                  </w:divsChild>
                </w:div>
                <w:div w:id="1654797429">
                  <w:marLeft w:val="0"/>
                  <w:marRight w:val="0"/>
                  <w:marTop w:val="0"/>
                  <w:marBottom w:val="450"/>
                  <w:divBdr>
                    <w:top w:val="none" w:sz="0" w:space="0" w:color="auto"/>
                    <w:left w:val="none" w:sz="0" w:space="0" w:color="auto"/>
                    <w:bottom w:val="none" w:sz="0" w:space="0" w:color="auto"/>
                    <w:right w:val="none" w:sz="0" w:space="0" w:color="auto"/>
                  </w:divBdr>
                  <w:divsChild>
                    <w:div w:id="15783966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2365394">
          <w:marLeft w:val="0"/>
          <w:marRight w:val="0"/>
          <w:marTop w:val="0"/>
          <w:marBottom w:val="0"/>
          <w:divBdr>
            <w:top w:val="none" w:sz="0" w:space="0" w:color="auto"/>
            <w:left w:val="none" w:sz="0" w:space="0" w:color="auto"/>
            <w:bottom w:val="none" w:sz="0" w:space="0" w:color="auto"/>
            <w:right w:val="none" w:sz="0" w:space="0" w:color="auto"/>
          </w:divBdr>
        </w:div>
      </w:divsChild>
    </w:div>
    <w:div w:id="1289825208">
      <w:bodyDiv w:val="1"/>
      <w:marLeft w:val="0"/>
      <w:marRight w:val="0"/>
      <w:marTop w:val="0"/>
      <w:marBottom w:val="0"/>
      <w:divBdr>
        <w:top w:val="none" w:sz="0" w:space="0" w:color="auto"/>
        <w:left w:val="none" w:sz="0" w:space="0" w:color="auto"/>
        <w:bottom w:val="none" w:sz="0" w:space="0" w:color="auto"/>
        <w:right w:val="none" w:sz="0" w:space="0" w:color="auto"/>
      </w:divBdr>
      <w:divsChild>
        <w:div w:id="2121684519">
          <w:marLeft w:val="0"/>
          <w:marRight w:val="0"/>
          <w:marTop w:val="0"/>
          <w:marBottom w:val="960"/>
          <w:divBdr>
            <w:top w:val="none" w:sz="0" w:space="0" w:color="auto"/>
            <w:left w:val="none" w:sz="0" w:space="0" w:color="auto"/>
            <w:bottom w:val="single" w:sz="6" w:space="31" w:color="A8F0E0"/>
            <w:right w:val="none" w:sz="0" w:space="0" w:color="auto"/>
          </w:divBdr>
          <w:divsChild>
            <w:div w:id="688217201">
              <w:marLeft w:val="0"/>
              <w:marRight w:val="0"/>
              <w:marTop w:val="0"/>
              <w:marBottom w:val="435"/>
              <w:divBdr>
                <w:top w:val="none" w:sz="0" w:space="0" w:color="auto"/>
                <w:left w:val="none" w:sz="0" w:space="0" w:color="auto"/>
                <w:bottom w:val="none" w:sz="0" w:space="0" w:color="auto"/>
                <w:right w:val="none" w:sz="0" w:space="0" w:color="auto"/>
              </w:divBdr>
              <w:divsChild>
                <w:div w:id="2023237661">
                  <w:marLeft w:val="0"/>
                  <w:marRight w:val="0"/>
                  <w:marTop w:val="0"/>
                  <w:marBottom w:val="720"/>
                  <w:divBdr>
                    <w:top w:val="none" w:sz="0" w:space="0" w:color="auto"/>
                    <w:left w:val="none" w:sz="0" w:space="0" w:color="auto"/>
                    <w:bottom w:val="none" w:sz="0" w:space="0" w:color="auto"/>
                    <w:right w:val="none" w:sz="0" w:space="0" w:color="auto"/>
                  </w:divBdr>
                  <w:divsChild>
                    <w:div w:id="12727810">
                      <w:marLeft w:val="0"/>
                      <w:marRight w:val="0"/>
                      <w:marTop w:val="0"/>
                      <w:marBottom w:val="0"/>
                      <w:divBdr>
                        <w:top w:val="none" w:sz="0" w:space="0" w:color="auto"/>
                        <w:left w:val="none" w:sz="0" w:space="0" w:color="auto"/>
                        <w:bottom w:val="none" w:sz="0" w:space="0" w:color="auto"/>
                        <w:right w:val="none" w:sz="0" w:space="0" w:color="auto"/>
                      </w:divBdr>
                    </w:div>
                  </w:divsChild>
                </w:div>
                <w:div w:id="375006201">
                  <w:marLeft w:val="0"/>
                  <w:marRight w:val="0"/>
                  <w:marTop w:val="0"/>
                  <w:marBottom w:val="450"/>
                  <w:divBdr>
                    <w:top w:val="none" w:sz="0" w:space="0" w:color="auto"/>
                    <w:left w:val="none" w:sz="0" w:space="0" w:color="auto"/>
                    <w:bottom w:val="none" w:sz="0" w:space="0" w:color="auto"/>
                    <w:right w:val="none" w:sz="0" w:space="0" w:color="auto"/>
                  </w:divBdr>
                  <w:divsChild>
                    <w:div w:id="21243820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1496406">
          <w:marLeft w:val="0"/>
          <w:marRight w:val="0"/>
          <w:marTop w:val="0"/>
          <w:marBottom w:val="0"/>
          <w:divBdr>
            <w:top w:val="none" w:sz="0" w:space="0" w:color="auto"/>
            <w:left w:val="none" w:sz="0" w:space="0" w:color="auto"/>
            <w:bottom w:val="none" w:sz="0" w:space="0" w:color="auto"/>
            <w:right w:val="none" w:sz="0" w:space="0" w:color="auto"/>
          </w:divBdr>
          <w:divsChild>
            <w:div w:id="79523272">
              <w:marLeft w:val="0"/>
              <w:marRight w:val="0"/>
              <w:marTop w:val="1695"/>
              <w:marBottom w:val="384"/>
              <w:divBdr>
                <w:top w:val="none" w:sz="0" w:space="0" w:color="auto"/>
                <w:left w:val="none" w:sz="0" w:space="0" w:color="auto"/>
                <w:bottom w:val="none" w:sz="0" w:space="0" w:color="auto"/>
                <w:right w:val="none" w:sz="0" w:space="0" w:color="auto"/>
              </w:divBdr>
              <w:divsChild>
                <w:div w:id="378406012">
                  <w:marLeft w:val="0"/>
                  <w:marRight w:val="0"/>
                  <w:marTop w:val="150"/>
                  <w:marBottom w:val="0"/>
                  <w:divBdr>
                    <w:top w:val="none" w:sz="0" w:space="0" w:color="auto"/>
                    <w:left w:val="none" w:sz="0" w:space="0" w:color="auto"/>
                    <w:bottom w:val="none" w:sz="0" w:space="0" w:color="auto"/>
                    <w:right w:val="none" w:sz="0" w:space="0" w:color="auto"/>
                  </w:divBdr>
                  <w:divsChild>
                    <w:div w:id="1899592139">
                      <w:marLeft w:val="0"/>
                      <w:marRight w:val="0"/>
                      <w:marTop w:val="0"/>
                      <w:marBottom w:val="285"/>
                      <w:divBdr>
                        <w:top w:val="single" w:sz="6" w:space="11" w:color="EEEEEE"/>
                        <w:left w:val="none" w:sz="0" w:space="0" w:color="auto"/>
                        <w:bottom w:val="none" w:sz="0" w:space="0" w:color="auto"/>
                        <w:right w:val="none" w:sz="0" w:space="0" w:color="auto"/>
                      </w:divBdr>
                      <w:divsChild>
                        <w:div w:id="6314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878">
              <w:marLeft w:val="0"/>
              <w:marRight w:val="0"/>
              <w:marTop w:val="1215"/>
              <w:marBottom w:val="0"/>
              <w:divBdr>
                <w:top w:val="none" w:sz="0" w:space="0" w:color="auto"/>
                <w:left w:val="none" w:sz="0" w:space="0" w:color="auto"/>
                <w:bottom w:val="none" w:sz="0" w:space="0" w:color="auto"/>
                <w:right w:val="none" w:sz="0" w:space="0" w:color="auto"/>
              </w:divBdr>
              <w:divsChild>
                <w:div w:id="484472467">
                  <w:marLeft w:val="0"/>
                  <w:marRight w:val="0"/>
                  <w:marTop w:val="0"/>
                  <w:marBottom w:val="435"/>
                  <w:divBdr>
                    <w:top w:val="none" w:sz="0" w:space="0" w:color="auto"/>
                    <w:left w:val="none" w:sz="0" w:space="0" w:color="auto"/>
                    <w:bottom w:val="none" w:sz="0" w:space="0" w:color="auto"/>
                    <w:right w:val="none" w:sz="0" w:space="0" w:color="auto"/>
                  </w:divBdr>
                  <w:divsChild>
                    <w:div w:id="1682930370">
                      <w:marLeft w:val="0"/>
                      <w:marRight w:val="0"/>
                      <w:marTop w:val="0"/>
                      <w:marBottom w:val="870"/>
                      <w:divBdr>
                        <w:top w:val="single" w:sz="6" w:space="31" w:color="EEEEEE"/>
                        <w:left w:val="none" w:sz="0" w:space="0" w:color="auto"/>
                        <w:bottom w:val="none" w:sz="0" w:space="0" w:color="auto"/>
                        <w:right w:val="none" w:sz="0" w:space="0" w:color="auto"/>
                      </w:divBdr>
                      <w:divsChild>
                        <w:div w:id="32663489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94290794">
      <w:bodyDiv w:val="1"/>
      <w:marLeft w:val="0"/>
      <w:marRight w:val="0"/>
      <w:marTop w:val="0"/>
      <w:marBottom w:val="0"/>
      <w:divBdr>
        <w:top w:val="none" w:sz="0" w:space="0" w:color="auto"/>
        <w:left w:val="none" w:sz="0" w:space="0" w:color="auto"/>
        <w:bottom w:val="none" w:sz="0" w:space="0" w:color="auto"/>
        <w:right w:val="none" w:sz="0" w:space="0" w:color="auto"/>
      </w:divBdr>
      <w:divsChild>
        <w:div w:id="398555770">
          <w:marLeft w:val="0"/>
          <w:marRight w:val="0"/>
          <w:marTop w:val="0"/>
          <w:marBottom w:val="960"/>
          <w:divBdr>
            <w:top w:val="none" w:sz="0" w:space="0" w:color="auto"/>
            <w:left w:val="none" w:sz="0" w:space="0" w:color="auto"/>
            <w:bottom w:val="single" w:sz="6" w:space="31" w:color="A8F0E0"/>
            <w:right w:val="none" w:sz="0" w:space="0" w:color="auto"/>
          </w:divBdr>
          <w:divsChild>
            <w:div w:id="275676970">
              <w:marLeft w:val="0"/>
              <w:marRight w:val="0"/>
              <w:marTop w:val="0"/>
              <w:marBottom w:val="435"/>
              <w:divBdr>
                <w:top w:val="none" w:sz="0" w:space="0" w:color="auto"/>
                <w:left w:val="none" w:sz="0" w:space="0" w:color="auto"/>
                <w:bottom w:val="none" w:sz="0" w:space="0" w:color="auto"/>
                <w:right w:val="none" w:sz="0" w:space="0" w:color="auto"/>
              </w:divBdr>
              <w:divsChild>
                <w:div w:id="405690498">
                  <w:marLeft w:val="0"/>
                  <w:marRight w:val="0"/>
                  <w:marTop w:val="0"/>
                  <w:marBottom w:val="720"/>
                  <w:divBdr>
                    <w:top w:val="none" w:sz="0" w:space="0" w:color="auto"/>
                    <w:left w:val="none" w:sz="0" w:space="0" w:color="auto"/>
                    <w:bottom w:val="none" w:sz="0" w:space="0" w:color="auto"/>
                    <w:right w:val="none" w:sz="0" w:space="0" w:color="auto"/>
                  </w:divBdr>
                  <w:divsChild>
                    <w:div w:id="447314426">
                      <w:marLeft w:val="0"/>
                      <w:marRight w:val="0"/>
                      <w:marTop w:val="0"/>
                      <w:marBottom w:val="0"/>
                      <w:divBdr>
                        <w:top w:val="none" w:sz="0" w:space="0" w:color="auto"/>
                        <w:left w:val="none" w:sz="0" w:space="0" w:color="auto"/>
                        <w:bottom w:val="none" w:sz="0" w:space="0" w:color="auto"/>
                        <w:right w:val="none" w:sz="0" w:space="0" w:color="auto"/>
                      </w:divBdr>
                    </w:div>
                  </w:divsChild>
                </w:div>
                <w:div w:id="1649045315">
                  <w:marLeft w:val="0"/>
                  <w:marRight w:val="0"/>
                  <w:marTop w:val="0"/>
                  <w:marBottom w:val="450"/>
                  <w:divBdr>
                    <w:top w:val="none" w:sz="0" w:space="0" w:color="auto"/>
                    <w:left w:val="none" w:sz="0" w:space="0" w:color="auto"/>
                    <w:bottom w:val="none" w:sz="0" w:space="0" w:color="auto"/>
                    <w:right w:val="none" w:sz="0" w:space="0" w:color="auto"/>
                  </w:divBdr>
                  <w:divsChild>
                    <w:div w:id="564293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211559">
          <w:marLeft w:val="0"/>
          <w:marRight w:val="0"/>
          <w:marTop w:val="0"/>
          <w:marBottom w:val="0"/>
          <w:divBdr>
            <w:top w:val="none" w:sz="0" w:space="0" w:color="auto"/>
            <w:left w:val="none" w:sz="0" w:space="0" w:color="auto"/>
            <w:bottom w:val="none" w:sz="0" w:space="0" w:color="auto"/>
            <w:right w:val="none" w:sz="0" w:space="0" w:color="auto"/>
          </w:divBdr>
          <w:divsChild>
            <w:div w:id="249122056">
              <w:marLeft w:val="0"/>
              <w:marRight w:val="0"/>
              <w:marTop w:val="1695"/>
              <w:marBottom w:val="384"/>
              <w:divBdr>
                <w:top w:val="none" w:sz="0" w:space="0" w:color="auto"/>
                <w:left w:val="none" w:sz="0" w:space="0" w:color="auto"/>
                <w:bottom w:val="none" w:sz="0" w:space="0" w:color="auto"/>
                <w:right w:val="none" w:sz="0" w:space="0" w:color="auto"/>
              </w:divBdr>
              <w:divsChild>
                <w:div w:id="97649504">
                  <w:marLeft w:val="0"/>
                  <w:marRight w:val="0"/>
                  <w:marTop w:val="150"/>
                  <w:marBottom w:val="0"/>
                  <w:divBdr>
                    <w:top w:val="none" w:sz="0" w:space="0" w:color="auto"/>
                    <w:left w:val="none" w:sz="0" w:space="0" w:color="auto"/>
                    <w:bottom w:val="none" w:sz="0" w:space="0" w:color="auto"/>
                    <w:right w:val="none" w:sz="0" w:space="0" w:color="auto"/>
                  </w:divBdr>
                  <w:divsChild>
                    <w:div w:id="221063494">
                      <w:marLeft w:val="0"/>
                      <w:marRight w:val="0"/>
                      <w:marTop w:val="0"/>
                      <w:marBottom w:val="285"/>
                      <w:divBdr>
                        <w:top w:val="single" w:sz="6" w:space="11" w:color="EEEEEE"/>
                        <w:left w:val="none" w:sz="0" w:space="0" w:color="auto"/>
                        <w:bottom w:val="none" w:sz="0" w:space="0" w:color="auto"/>
                        <w:right w:val="none" w:sz="0" w:space="0" w:color="auto"/>
                      </w:divBdr>
                      <w:divsChild>
                        <w:div w:id="14835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3005">
              <w:marLeft w:val="0"/>
              <w:marRight w:val="0"/>
              <w:marTop w:val="1215"/>
              <w:marBottom w:val="0"/>
              <w:divBdr>
                <w:top w:val="none" w:sz="0" w:space="0" w:color="auto"/>
                <w:left w:val="none" w:sz="0" w:space="0" w:color="auto"/>
                <w:bottom w:val="none" w:sz="0" w:space="0" w:color="auto"/>
                <w:right w:val="none" w:sz="0" w:space="0" w:color="auto"/>
              </w:divBdr>
              <w:divsChild>
                <w:div w:id="1259800754">
                  <w:marLeft w:val="0"/>
                  <w:marRight w:val="0"/>
                  <w:marTop w:val="0"/>
                  <w:marBottom w:val="435"/>
                  <w:divBdr>
                    <w:top w:val="none" w:sz="0" w:space="0" w:color="auto"/>
                    <w:left w:val="none" w:sz="0" w:space="0" w:color="auto"/>
                    <w:bottom w:val="none" w:sz="0" w:space="0" w:color="auto"/>
                    <w:right w:val="none" w:sz="0" w:space="0" w:color="auto"/>
                  </w:divBdr>
                  <w:divsChild>
                    <w:div w:id="123013763">
                      <w:marLeft w:val="0"/>
                      <w:marRight w:val="0"/>
                      <w:marTop w:val="0"/>
                      <w:marBottom w:val="870"/>
                      <w:divBdr>
                        <w:top w:val="single" w:sz="6" w:space="31" w:color="EEEEEE"/>
                        <w:left w:val="none" w:sz="0" w:space="0" w:color="auto"/>
                        <w:bottom w:val="none" w:sz="0" w:space="0" w:color="auto"/>
                        <w:right w:val="none" w:sz="0" w:space="0" w:color="auto"/>
                      </w:divBdr>
                      <w:divsChild>
                        <w:div w:id="43876410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07465211">
      <w:bodyDiv w:val="1"/>
      <w:marLeft w:val="0"/>
      <w:marRight w:val="0"/>
      <w:marTop w:val="0"/>
      <w:marBottom w:val="0"/>
      <w:divBdr>
        <w:top w:val="none" w:sz="0" w:space="0" w:color="auto"/>
        <w:left w:val="none" w:sz="0" w:space="0" w:color="auto"/>
        <w:bottom w:val="none" w:sz="0" w:space="0" w:color="auto"/>
        <w:right w:val="none" w:sz="0" w:space="0" w:color="auto"/>
      </w:divBdr>
      <w:divsChild>
        <w:div w:id="365250797">
          <w:marLeft w:val="0"/>
          <w:marRight w:val="0"/>
          <w:marTop w:val="0"/>
          <w:marBottom w:val="960"/>
          <w:divBdr>
            <w:top w:val="none" w:sz="0" w:space="0" w:color="auto"/>
            <w:left w:val="none" w:sz="0" w:space="0" w:color="auto"/>
            <w:bottom w:val="single" w:sz="6" w:space="31" w:color="A8F0E0"/>
            <w:right w:val="none" w:sz="0" w:space="0" w:color="auto"/>
          </w:divBdr>
          <w:divsChild>
            <w:div w:id="534121947">
              <w:marLeft w:val="0"/>
              <w:marRight w:val="0"/>
              <w:marTop w:val="0"/>
              <w:marBottom w:val="435"/>
              <w:divBdr>
                <w:top w:val="none" w:sz="0" w:space="0" w:color="auto"/>
                <w:left w:val="none" w:sz="0" w:space="0" w:color="auto"/>
                <w:bottom w:val="none" w:sz="0" w:space="0" w:color="auto"/>
                <w:right w:val="none" w:sz="0" w:space="0" w:color="auto"/>
              </w:divBdr>
              <w:divsChild>
                <w:div w:id="1758751287">
                  <w:marLeft w:val="0"/>
                  <w:marRight w:val="0"/>
                  <w:marTop w:val="0"/>
                  <w:marBottom w:val="720"/>
                  <w:divBdr>
                    <w:top w:val="none" w:sz="0" w:space="0" w:color="auto"/>
                    <w:left w:val="none" w:sz="0" w:space="0" w:color="auto"/>
                    <w:bottom w:val="none" w:sz="0" w:space="0" w:color="auto"/>
                    <w:right w:val="none" w:sz="0" w:space="0" w:color="auto"/>
                  </w:divBdr>
                  <w:divsChild>
                    <w:div w:id="1137137976">
                      <w:marLeft w:val="0"/>
                      <w:marRight w:val="0"/>
                      <w:marTop w:val="0"/>
                      <w:marBottom w:val="0"/>
                      <w:divBdr>
                        <w:top w:val="none" w:sz="0" w:space="0" w:color="auto"/>
                        <w:left w:val="none" w:sz="0" w:space="0" w:color="auto"/>
                        <w:bottom w:val="none" w:sz="0" w:space="0" w:color="auto"/>
                        <w:right w:val="none" w:sz="0" w:space="0" w:color="auto"/>
                      </w:divBdr>
                    </w:div>
                  </w:divsChild>
                </w:div>
                <w:div w:id="2094426564">
                  <w:marLeft w:val="0"/>
                  <w:marRight w:val="0"/>
                  <w:marTop w:val="0"/>
                  <w:marBottom w:val="450"/>
                  <w:divBdr>
                    <w:top w:val="none" w:sz="0" w:space="0" w:color="auto"/>
                    <w:left w:val="none" w:sz="0" w:space="0" w:color="auto"/>
                    <w:bottom w:val="none" w:sz="0" w:space="0" w:color="auto"/>
                    <w:right w:val="none" w:sz="0" w:space="0" w:color="auto"/>
                  </w:divBdr>
                  <w:divsChild>
                    <w:div w:id="17397467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49853253">
          <w:marLeft w:val="0"/>
          <w:marRight w:val="0"/>
          <w:marTop w:val="0"/>
          <w:marBottom w:val="0"/>
          <w:divBdr>
            <w:top w:val="none" w:sz="0" w:space="0" w:color="auto"/>
            <w:left w:val="none" w:sz="0" w:space="0" w:color="auto"/>
            <w:bottom w:val="none" w:sz="0" w:space="0" w:color="auto"/>
            <w:right w:val="none" w:sz="0" w:space="0" w:color="auto"/>
          </w:divBdr>
          <w:divsChild>
            <w:div w:id="1026565759">
              <w:marLeft w:val="0"/>
              <w:marRight w:val="0"/>
              <w:marTop w:val="1695"/>
              <w:marBottom w:val="384"/>
              <w:divBdr>
                <w:top w:val="none" w:sz="0" w:space="0" w:color="auto"/>
                <w:left w:val="none" w:sz="0" w:space="0" w:color="auto"/>
                <w:bottom w:val="none" w:sz="0" w:space="0" w:color="auto"/>
                <w:right w:val="none" w:sz="0" w:space="0" w:color="auto"/>
              </w:divBdr>
              <w:divsChild>
                <w:div w:id="335882064">
                  <w:marLeft w:val="0"/>
                  <w:marRight w:val="0"/>
                  <w:marTop w:val="150"/>
                  <w:marBottom w:val="0"/>
                  <w:divBdr>
                    <w:top w:val="none" w:sz="0" w:space="0" w:color="auto"/>
                    <w:left w:val="none" w:sz="0" w:space="0" w:color="auto"/>
                    <w:bottom w:val="none" w:sz="0" w:space="0" w:color="auto"/>
                    <w:right w:val="none" w:sz="0" w:space="0" w:color="auto"/>
                  </w:divBdr>
                  <w:divsChild>
                    <w:div w:id="153189085">
                      <w:marLeft w:val="0"/>
                      <w:marRight w:val="0"/>
                      <w:marTop w:val="0"/>
                      <w:marBottom w:val="285"/>
                      <w:divBdr>
                        <w:top w:val="single" w:sz="6" w:space="11" w:color="EEEEEE"/>
                        <w:left w:val="none" w:sz="0" w:space="0" w:color="auto"/>
                        <w:bottom w:val="none" w:sz="0" w:space="0" w:color="auto"/>
                        <w:right w:val="none" w:sz="0" w:space="0" w:color="auto"/>
                      </w:divBdr>
                      <w:divsChild>
                        <w:div w:id="14800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819">
              <w:marLeft w:val="0"/>
              <w:marRight w:val="0"/>
              <w:marTop w:val="1215"/>
              <w:marBottom w:val="0"/>
              <w:divBdr>
                <w:top w:val="none" w:sz="0" w:space="0" w:color="auto"/>
                <w:left w:val="none" w:sz="0" w:space="0" w:color="auto"/>
                <w:bottom w:val="none" w:sz="0" w:space="0" w:color="auto"/>
                <w:right w:val="none" w:sz="0" w:space="0" w:color="auto"/>
              </w:divBdr>
              <w:divsChild>
                <w:div w:id="855584019">
                  <w:marLeft w:val="0"/>
                  <w:marRight w:val="0"/>
                  <w:marTop w:val="0"/>
                  <w:marBottom w:val="435"/>
                  <w:divBdr>
                    <w:top w:val="none" w:sz="0" w:space="0" w:color="auto"/>
                    <w:left w:val="none" w:sz="0" w:space="0" w:color="auto"/>
                    <w:bottom w:val="none" w:sz="0" w:space="0" w:color="auto"/>
                    <w:right w:val="none" w:sz="0" w:space="0" w:color="auto"/>
                  </w:divBdr>
                  <w:divsChild>
                    <w:div w:id="135950248">
                      <w:marLeft w:val="0"/>
                      <w:marRight w:val="0"/>
                      <w:marTop w:val="0"/>
                      <w:marBottom w:val="870"/>
                      <w:divBdr>
                        <w:top w:val="single" w:sz="6" w:space="31" w:color="EEEEEE"/>
                        <w:left w:val="none" w:sz="0" w:space="0" w:color="auto"/>
                        <w:bottom w:val="none" w:sz="0" w:space="0" w:color="auto"/>
                        <w:right w:val="none" w:sz="0" w:space="0" w:color="auto"/>
                      </w:divBdr>
                      <w:divsChild>
                        <w:div w:id="3040507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16690270">
      <w:bodyDiv w:val="1"/>
      <w:marLeft w:val="0"/>
      <w:marRight w:val="0"/>
      <w:marTop w:val="0"/>
      <w:marBottom w:val="0"/>
      <w:divBdr>
        <w:top w:val="none" w:sz="0" w:space="0" w:color="auto"/>
        <w:left w:val="none" w:sz="0" w:space="0" w:color="auto"/>
        <w:bottom w:val="none" w:sz="0" w:space="0" w:color="auto"/>
        <w:right w:val="none" w:sz="0" w:space="0" w:color="auto"/>
      </w:divBdr>
      <w:divsChild>
        <w:div w:id="852184977">
          <w:marLeft w:val="0"/>
          <w:marRight w:val="0"/>
          <w:marTop w:val="0"/>
          <w:marBottom w:val="960"/>
          <w:divBdr>
            <w:top w:val="none" w:sz="0" w:space="0" w:color="auto"/>
            <w:left w:val="none" w:sz="0" w:space="0" w:color="auto"/>
            <w:bottom w:val="single" w:sz="6" w:space="31" w:color="A8F0E0"/>
            <w:right w:val="none" w:sz="0" w:space="0" w:color="auto"/>
          </w:divBdr>
          <w:divsChild>
            <w:div w:id="1070810185">
              <w:marLeft w:val="0"/>
              <w:marRight w:val="0"/>
              <w:marTop w:val="0"/>
              <w:marBottom w:val="435"/>
              <w:divBdr>
                <w:top w:val="none" w:sz="0" w:space="0" w:color="auto"/>
                <w:left w:val="none" w:sz="0" w:space="0" w:color="auto"/>
                <w:bottom w:val="none" w:sz="0" w:space="0" w:color="auto"/>
                <w:right w:val="none" w:sz="0" w:space="0" w:color="auto"/>
              </w:divBdr>
              <w:divsChild>
                <w:div w:id="1852068607">
                  <w:marLeft w:val="0"/>
                  <w:marRight w:val="0"/>
                  <w:marTop w:val="0"/>
                  <w:marBottom w:val="720"/>
                  <w:divBdr>
                    <w:top w:val="none" w:sz="0" w:space="0" w:color="auto"/>
                    <w:left w:val="none" w:sz="0" w:space="0" w:color="auto"/>
                    <w:bottom w:val="none" w:sz="0" w:space="0" w:color="auto"/>
                    <w:right w:val="none" w:sz="0" w:space="0" w:color="auto"/>
                  </w:divBdr>
                  <w:divsChild>
                    <w:div w:id="1235360986">
                      <w:marLeft w:val="0"/>
                      <w:marRight w:val="0"/>
                      <w:marTop w:val="0"/>
                      <w:marBottom w:val="0"/>
                      <w:divBdr>
                        <w:top w:val="none" w:sz="0" w:space="0" w:color="auto"/>
                        <w:left w:val="none" w:sz="0" w:space="0" w:color="auto"/>
                        <w:bottom w:val="none" w:sz="0" w:space="0" w:color="auto"/>
                        <w:right w:val="none" w:sz="0" w:space="0" w:color="auto"/>
                      </w:divBdr>
                    </w:div>
                  </w:divsChild>
                </w:div>
                <w:div w:id="1748184232">
                  <w:marLeft w:val="0"/>
                  <w:marRight w:val="0"/>
                  <w:marTop w:val="0"/>
                  <w:marBottom w:val="450"/>
                  <w:divBdr>
                    <w:top w:val="none" w:sz="0" w:space="0" w:color="auto"/>
                    <w:left w:val="none" w:sz="0" w:space="0" w:color="auto"/>
                    <w:bottom w:val="none" w:sz="0" w:space="0" w:color="auto"/>
                    <w:right w:val="none" w:sz="0" w:space="0" w:color="auto"/>
                  </w:divBdr>
                  <w:divsChild>
                    <w:div w:id="7303472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1035396">
          <w:marLeft w:val="0"/>
          <w:marRight w:val="0"/>
          <w:marTop w:val="0"/>
          <w:marBottom w:val="0"/>
          <w:divBdr>
            <w:top w:val="none" w:sz="0" w:space="0" w:color="auto"/>
            <w:left w:val="none" w:sz="0" w:space="0" w:color="auto"/>
            <w:bottom w:val="none" w:sz="0" w:space="0" w:color="auto"/>
            <w:right w:val="none" w:sz="0" w:space="0" w:color="auto"/>
          </w:divBdr>
        </w:div>
      </w:divsChild>
    </w:div>
    <w:div w:id="1319725438">
      <w:bodyDiv w:val="1"/>
      <w:marLeft w:val="0"/>
      <w:marRight w:val="0"/>
      <w:marTop w:val="0"/>
      <w:marBottom w:val="0"/>
      <w:divBdr>
        <w:top w:val="none" w:sz="0" w:space="0" w:color="auto"/>
        <w:left w:val="none" w:sz="0" w:space="0" w:color="auto"/>
        <w:bottom w:val="none" w:sz="0" w:space="0" w:color="auto"/>
        <w:right w:val="none" w:sz="0" w:space="0" w:color="auto"/>
      </w:divBdr>
      <w:divsChild>
        <w:div w:id="265502087">
          <w:marLeft w:val="0"/>
          <w:marRight w:val="0"/>
          <w:marTop w:val="0"/>
          <w:marBottom w:val="960"/>
          <w:divBdr>
            <w:top w:val="none" w:sz="0" w:space="0" w:color="auto"/>
            <w:left w:val="none" w:sz="0" w:space="0" w:color="auto"/>
            <w:bottom w:val="single" w:sz="6" w:space="31" w:color="A8F0E0"/>
            <w:right w:val="none" w:sz="0" w:space="0" w:color="auto"/>
          </w:divBdr>
          <w:divsChild>
            <w:div w:id="1024746136">
              <w:marLeft w:val="0"/>
              <w:marRight w:val="0"/>
              <w:marTop w:val="0"/>
              <w:marBottom w:val="435"/>
              <w:divBdr>
                <w:top w:val="none" w:sz="0" w:space="0" w:color="auto"/>
                <w:left w:val="none" w:sz="0" w:space="0" w:color="auto"/>
                <w:bottom w:val="none" w:sz="0" w:space="0" w:color="auto"/>
                <w:right w:val="none" w:sz="0" w:space="0" w:color="auto"/>
              </w:divBdr>
              <w:divsChild>
                <w:div w:id="254480721">
                  <w:marLeft w:val="0"/>
                  <w:marRight w:val="0"/>
                  <w:marTop w:val="0"/>
                  <w:marBottom w:val="720"/>
                  <w:divBdr>
                    <w:top w:val="none" w:sz="0" w:space="0" w:color="auto"/>
                    <w:left w:val="none" w:sz="0" w:space="0" w:color="auto"/>
                    <w:bottom w:val="none" w:sz="0" w:space="0" w:color="auto"/>
                    <w:right w:val="none" w:sz="0" w:space="0" w:color="auto"/>
                  </w:divBdr>
                  <w:divsChild>
                    <w:div w:id="2070376509">
                      <w:marLeft w:val="0"/>
                      <w:marRight w:val="0"/>
                      <w:marTop w:val="0"/>
                      <w:marBottom w:val="0"/>
                      <w:divBdr>
                        <w:top w:val="none" w:sz="0" w:space="0" w:color="auto"/>
                        <w:left w:val="none" w:sz="0" w:space="0" w:color="auto"/>
                        <w:bottom w:val="none" w:sz="0" w:space="0" w:color="auto"/>
                        <w:right w:val="none" w:sz="0" w:space="0" w:color="auto"/>
                      </w:divBdr>
                    </w:div>
                  </w:divsChild>
                </w:div>
                <w:div w:id="1118448631">
                  <w:marLeft w:val="0"/>
                  <w:marRight w:val="0"/>
                  <w:marTop w:val="0"/>
                  <w:marBottom w:val="450"/>
                  <w:divBdr>
                    <w:top w:val="none" w:sz="0" w:space="0" w:color="auto"/>
                    <w:left w:val="none" w:sz="0" w:space="0" w:color="auto"/>
                    <w:bottom w:val="none" w:sz="0" w:space="0" w:color="auto"/>
                    <w:right w:val="none" w:sz="0" w:space="0" w:color="auto"/>
                  </w:divBdr>
                  <w:divsChild>
                    <w:div w:id="14502718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97837822">
          <w:marLeft w:val="0"/>
          <w:marRight w:val="0"/>
          <w:marTop w:val="0"/>
          <w:marBottom w:val="0"/>
          <w:divBdr>
            <w:top w:val="none" w:sz="0" w:space="0" w:color="auto"/>
            <w:left w:val="none" w:sz="0" w:space="0" w:color="auto"/>
            <w:bottom w:val="none" w:sz="0" w:space="0" w:color="auto"/>
            <w:right w:val="none" w:sz="0" w:space="0" w:color="auto"/>
          </w:divBdr>
          <w:divsChild>
            <w:div w:id="405960541">
              <w:marLeft w:val="0"/>
              <w:marRight w:val="0"/>
              <w:marTop w:val="1695"/>
              <w:marBottom w:val="384"/>
              <w:divBdr>
                <w:top w:val="none" w:sz="0" w:space="0" w:color="auto"/>
                <w:left w:val="none" w:sz="0" w:space="0" w:color="auto"/>
                <w:bottom w:val="none" w:sz="0" w:space="0" w:color="auto"/>
                <w:right w:val="none" w:sz="0" w:space="0" w:color="auto"/>
              </w:divBdr>
              <w:divsChild>
                <w:div w:id="1334063635">
                  <w:marLeft w:val="0"/>
                  <w:marRight w:val="0"/>
                  <w:marTop w:val="150"/>
                  <w:marBottom w:val="0"/>
                  <w:divBdr>
                    <w:top w:val="none" w:sz="0" w:space="0" w:color="auto"/>
                    <w:left w:val="none" w:sz="0" w:space="0" w:color="auto"/>
                    <w:bottom w:val="none" w:sz="0" w:space="0" w:color="auto"/>
                    <w:right w:val="none" w:sz="0" w:space="0" w:color="auto"/>
                  </w:divBdr>
                  <w:divsChild>
                    <w:div w:id="151139243">
                      <w:marLeft w:val="0"/>
                      <w:marRight w:val="0"/>
                      <w:marTop w:val="0"/>
                      <w:marBottom w:val="285"/>
                      <w:divBdr>
                        <w:top w:val="single" w:sz="6" w:space="11" w:color="EEEEEE"/>
                        <w:left w:val="none" w:sz="0" w:space="0" w:color="auto"/>
                        <w:bottom w:val="none" w:sz="0" w:space="0" w:color="auto"/>
                        <w:right w:val="none" w:sz="0" w:space="0" w:color="auto"/>
                      </w:divBdr>
                      <w:divsChild>
                        <w:div w:id="2066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292">
              <w:marLeft w:val="0"/>
              <w:marRight w:val="0"/>
              <w:marTop w:val="1215"/>
              <w:marBottom w:val="0"/>
              <w:divBdr>
                <w:top w:val="none" w:sz="0" w:space="0" w:color="auto"/>
                <w:left w:val="none" w:sz="0" w:space="0" w:color="auto"/>
                <w:bottom w:val="none" w:sz="0" w:space="0" w:color="auto"/>
                <w:right w:val="none" w:sz="0" w:space="0" w:color="auto"/>
              </w:divBdr>
              <w:divsChild>
                <w:div w:id="1271934947">
                  <w:marLeft w:val="0"/>
                  <w:marRight w:val="0"/>
                  <w:marTop w:val="0"/>
                  <w:marBottom w:val="435"/>
                  <w:divBdr>
                    <w:top w:val="none" w:sz="0" w:space="0" w:color="auto"/>
                    <w:left w:val="none" w:sz="0" w:space="0" w:color="auto"/>
                    <w:bottom w:val="none" w:sz="0" w:space="0" w:color="auto"/>
                    <w:right w:val="none" w:sz="0" w:space="0" w:color="auto"/>
                  </w:divBdr>
                  <w:divsChild>
                    <w:div w:id="1126898478">
                      <w:marLeft w:val="0"/>
                      <w:marRight w:val="0"/>
                      <w:marTop w:val="0"/>
                      <w:marBottom w:val="870"/>
                      <w:divBdr>
                        <w:top w:val="single" w:sz="6" w:space="31" w:color="EEEEEE"/>
                        <w:left w:val="none" w:sz="0" w:space="0" w:color="auto"/>
                        <w:bottom w:val="none" w:sz="0" w:space="0" w:color="auto"/>
                        <w:right w:val="none" w:sz="0" w:space="0" w:color="auto"/>
                      </w:divBdr>
                      <w:divsChild>
                        <w:div w:id="14000515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20813067">
      <w:bodyDiv w:val="1"/>
      <w:marLeft w:val="0"/>
      <w:marRight w:val="0"/>
      <w:marTop w:val="0"/>
      <w:marBottom w:val="0"/>
      <w:divBdr>
        <w:top w:val="none" w:sz="0" w:space="0" w:color="auto"/>
        <w:left w:val="none" w:sz="0" w:space="0" w:color="auto"/>
        <w:bottom w:val="none" w:sz="0" w:space="0" w:color="auto"/>
        <w:right w:val="none" w:sz="0" w:space="0" w:color="auto"/>
      </w:divBdr>
      <w:divsChild>
        <w:div w:id="757214140">
          <w:marLeft w:val="0"/>
          <w:marRight w:val="0"/>
          <w:marTop w:val="0"/>
          <w:marBottom w:val="960"/>
          <w:divBdr>
            <w:top w:val="none" w:sz="0" w:space="0" w:color="auto"/>
            <w:left w:val="none" w:sz="0" w:space="0" w:color="auto"/>
            <w:bottom w:val="single" w:sz="6" w:space="31" w:color="A8F0E0"/>
            <w:right w:val="none" w:sz="0" w:space="0" w:color="auto"/>
          </w:divBdr>
          <w:divsChild>
            <w:div w:id="1374500695">
              <w:marLeft w:val="0"/>
              <w:marRight w:val="0"/>
              <w:marTop w:val="0"/>
              <w:marBottom w:val="435"/>
              <w:divBdr>
                <w:top w:val="none" w:sz="0" w:space="0" w:color="auto"/>
                <w:left w:val="none" w:sz="0" w:space="0" w:color="auto"/>
                <w:bottom w:val="none" w:sz="0" w:space="0" w:color="auto"/>
                <w:right w:val="none" w:sz="0" w:space="0" w:color="auto"/>
              </w:divBdr>
              <w:divsChild>
                <w:div w:id="1738161870">
                  <w:marLeft w:val="0"/>
                  <w:marRight w:val="0"/>
                  <w:marTop w:val="0"/>
                  <w:marBottom w:val="720"/>
                  <w:divBdr>
                    <w:top w:val="none" w:sz="0" w:space="0" w:color="auto"/>
                    <w:left w:val="none" w:sz="0" w:space="0" w:color="auto"/>
                    <w:bottom w:val="none" w:sz="0" w:space="0" w:color="auto"/>
                    <w:right w:val="none" w:sz="0" w:space="0" w:color="auto"/>
                  </w:divBdr>
                  <w:divsChild>
                    <w:div w:id="449403092">
                      <w:marLeft w:val="0"/>
                      <w:marRight w:val="0"/>
                      <w:marTop w:val="0"/>
                      <w:marBottom w:val="0"/>
                      <w:divBdr>
                        <w:top w:val="none" w:sz="0" w:space="0" w:color="auto"/>
                        <w:left w:val="none" w:sz="0" w:space="0" w:color="auto"/>
                        <w:bottom w:val="none" w:sz="0" w:space="0" w:color="auto"/>
                        <w:right w:val="none" w:sz="0" w:space="0" w:color="auto"/>
                      </w:divBdr>
                    </w:div>
                  </w:divsChild>
                </w:div>
                <w:div w:id="36439506">
                  <w:marLeft w:val="0"/>
                  <w:marRight w:val="0"/>
                  <w:marTop w:val="0"/>
                  <w:marBottom w:val="450"/>
                  <w:divBdr>
                    <w:top w:val="none" w:sz="0" w:space="0" w:color="auto"/>
                    <w:left w:val="none" w:sz="0" w:space="0" w:color="auto"/>
                    <w:bottom w:val="none" w:sz="0" w:space="0" w:color="auto"/>
                    <w:right w:val="none" w:sz="0" w:space="0" w:color="auto"/>
                  </w:divBdr>
                  <w:divsChild>
                    <w:div w:id="20158360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8856680">
          <w:marLeft w:val="0"/>
          <w:marRight w:val="0"/>
          <w:marTop w:val="0"/>
          <w:marBottom w:val="0"/>
          <w:divBdr>
            <w:top w:val="none" w:sz="0" w:space="0" w:color="auto"/>
            <w:left w:val="none" w:sz="0" w:space="0" w:color="auto"/>
            <w:bottom w:val="none" w:sz="0" w:space="0" w:color="auto"/>
            <w:right w:val="none" w:sz="0" w:space="0" w:color="auto"/>
          </w:divBdr>
          <w:divsChild>
            <w:div w:id="7098067">
              <w:marLeft w:val="0"/>
              <w:marRight w:val="0"/>
              <w:marTop w:val="1695"/>
              <w:marBottom w:val="384"/>
              <w:divBdr>
                <w:top w:val="none" w:sz="0" w:space="0" w:color="auto"/>
                <w:left w:val="none" w:sz="0" w:space="0" w:color="auto"/>
                <w:bottom w:val="none" w:sz="0" w:space="0" w:color="auto"/>
                <w:right w:val="none" w:sz="0" w:space="0" w:color="auto"/>
              </w:divBdr>
              <w:divsChild>
                <w:div w:id="956764248">
                  <w:marLeft w:val="0"/>
                  <w:marRight w:val="0"/>
                  <w:marTop w:val="150"/>
                  <w:marBottom w:val="0"/>
                  <w:divBdr>
                    <w:top w:val="none" w:sz="0" w:space="0" w:color="auto"/>
                    <w:left w:val="none" w:sz="0" w:space="0" w:color="auto"/>
                    <w:bottom w:val="none" w:sz="0" w:space="0" w:color="auto"/>
                    <w:right w:val="none" w:sz="0" w:space="0" w:color="auto"/>
                  </w:divBdr>
                  <w:divsChild>
                    <w:div w:id="1061290402">
                      <w:marLeft w:val="0"/>
                      <w:marRight w:val="0"/>
                      <w:marTop w:val="0"/>
                      <w:marBottom w:val="285"/>
                      <w:divBdr>
                        <w:top w:val="single" w:sz="6" w:space="11" w:color="EEEEEE"/>
                        <w:left w:val="none" w:sz="0" w:space="0" w:color="auto"/>
                        <w:bottom w:val="none" w:sz="0" w:space="0" w:color="auto"/>
                        <w:right w:val="none" w:sz="0" w:space="0" w:color="auto"/>
                      </w:divBdr>
                      <w:divsChild>
                        <w:div w:id="18100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195">
              <w:marLeft w:val="0"/>
              <w:marRight w:val="0"/>
              <w:marTop w:val="1215"/>
              <w:marBottom w:val="0"/>
              <w:divBdr>
                <w:top w:val="none" w:sz="0" w:space="0" w:color="auto"/>
                <w:left w:val="none" w:sz="0" w:space="0" w:color="auto"/>
                <w:bottom w:val="none" w:sz="0" w:space="0" w:color="auto"/>
                <w:right w:val="none" w:sz="0" w:space="0" w:color="auto"/>
              </w:divBdr>
              <w:divsChild>
                <w:div w:id="1411384455">
                  <w:marLeft w:val="0"/>
                  <w:marRight w:val="0"/>
                  <w:marTop w:val="0"/>
                  <w:marBottom w:val="435"/>
                  <w:divBdr>
                    <w:top w:val="none" w:sz="0" w:space="0" w:color="auto"/>
                    <w:left w:val="none" w:sz="0" w:space="0" w:color="auto"/>
                    <w:bottom w:val="none" w:sz="0" w:space="0" w:color="auto"/>
                    <w:right w:val="none" w:sz="0" w:space="0" w:color="auto"/>
                  </w:divBdr>
                  <w:divsChild>
                    <w:div w:id="893009319">
                      <w:marLeft w:val="0"/>
                      <w:marRight w:val="0"/>
                      <w:marTop w:val="0"/>
                      <w:marBottom w:val="870"/>
                      <w:divBdr>
                        <w:top w:val="single" w:sz="6" w:space="31" w:color="EEEEEE"/>
                        <w:left w:val="none" w:sz="0" w:space="0" w:color="auto"/>
                        <w:bottom w:val="none" w:sz="0" w:space="0" w:color="auto"/>
                        <w:right w:val="none" w:sz="0" w:space="0" w:color="auto"/>
                      </w:divBdr>
                      <w:divsChild>
                        <w:div w:id="1415107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35720693">
      <w:bodyDiv w:val="1"/>
      <w:marLeft w:val="0"/>
      <w:marRight w:val="0"/>
      <w:marTop w:val="0"/>
      <w:marBottom w:val="0"/>
      <w:divBdr>
        <w:top w:val="none" w:sz="0" w:space="0" w:color="auto"/>
        <w:left w:val="none" w:sz="0" w:space="0" w:color="auto"/>
        <w:bottom w:val="none" w:sz="0" w:space="0" w:color="auto"/>
        <w:right w:val="none" w:sz="0" w:space="0" w:color="auto"/>
      </w:divBdr>
      <w:divsChild>
        <w:div w:id="82261399">
          <w:marLeft w:val="0"/>
          <w:marRight w:val="0"/>
          <w:marTop w:val="0"/>
          <w:marBottom w:val="960"/>
          <w:divBdr>
            <w:top w:val="none" w:sz="0" w:space="0" w:color="auto"/>
            <w:left w:val="none" w:sz="0" w:space="0" w:color="auto"/>
            <w:bottom w:val="single" w:sz="6" w:space="31" w:color="A8F0E0"/>
            <w:right w:val="none" w:sz="0" w:space="0" w:color="auto"/>
          </w:divBdr>
          <w:divsChild>
            <w:div w:id="1874420473">
              <w:marLeft w:val="0"/>
              <w:marRight w:val="0"/>
              <w:marTop w:val="0"/>
              <w:marBottom w:val="435"/>
              <w:divBdr>
                <w:top w:val="none" w:sz="0" w:space="0" w:color="auto"/>
                <w:left w:val="none" w:sz="0" w:space="0" w:color="auto"/>
                <w:bottom w:val="none" w:sz="0" w:space="0" w:color="auto"/>
                <w:right w:val="none" w:sz="0" w:space="0" w:color="auto"/>
              </w:divBdr>
              <w:divsChild>
                <w:div w:id="861934977">
                  <w:marLeft w:val="0"/>
                  <w:marRight w:val="0"/>
                  <w:marTop w:val="0"/>
                  <w:marBottom w:val="720"/>
                  <w:divBdr>
                    <w:top w:val="none" w:sz="0" w:space="0" w:color="auto"/>
                    <w:left w:val="none" w:sz="0" w:space="0" w:color="auto"/>
                    <w:bottom w:val="none" w:sz="0" w:space="0" w:color="auto"/>
                    <w:right w:val="none" w:sz="0" w:space="0" w:color="auto"/>
                  </w:divBdr>
                  <w:divsChild>
                    <w:div w:id="2108305429">
                      <w:marLeft w:val="0"/>
                      <w:marRight w:val="0"/>
                      <w:marTop w:val="0"/>
                      <w:marBottom w:val="0"/>
                      <w:divBdr>
                        <w:top w:val="none" w:sz="0" w:space="0" w:color="auto"/>
                        <w:left w:val="none" w:sz="0" w:space="0" w:color="auto"/>
                        <w:bottom w:val="none" w:sz="0" w:space="0" w:color="auto"/>
                        <w:right w:val="none" w:sz="0" w:space="0" w:color="auto"/>
                      </w:divBdr>
                    </w:div>
                  </w:divsChild>
                </w:div>
                <w:div w:id="587883410">
                  <w:marLeft w:val="0"/>
                  <w:marRight w:val="0"/>
                  <w:marTop w:val="0"/>
                  <w:marBottom w:val="450"/>
                  <w:divBdr>
                    <w:top w:val="none" w:sz="0" w:space="0" w:color="auto"/>
                    <w:left w:val="none" w:sz="0" w:space="0" w:color="auto"/>
                    <w:bottom w:val="none" w:sz="0" w:space="0" w:color="auto"/>
                    <w:right w:val="none" w:sz="0" w:space="0" w:color="auto"/>
                  </w:divBdr>
                  <w:divsChild>
                    <w:div w:id="2389028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460058">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1695"/>
              <w:marBottom w:val="384"/>
              <w:divBdr>
                <w:top w:val="none" w:sz="0" w:space="0" w:color="auto"/>
                <w:left w:val="none" w:sz="0" w:space="0" w:color="auto"/>
                <w:bottom w:val="none" w:sz="0" w:space="0" w:color="auto"/>
                <w:right w:val="none" w:sz="0" w:space="0" w:color="auto"/>
              </w:divBdr>
              <w:divsChild>
                <w:div w:id="957687171">
                  <w:marLeft w:val="0"/>
                  <w:marRight w:val="0"/>
                  <w:marTop w:val="150"/>
                  <w:marBottom w:val="0"/>
                  <w:divBdr>
                    <w:top w:val="none" w:sz="0" w:space="0" w:color="auto"/>
                    <w:left w:val="none" w:sz="0" w:space="0" w:color="auto"/>
                    <w:bottom w:val="none" w:sz="0" w:space="0" w:color="auto"/>
                    <w:right w:val="none" w:sz="0" w:space="0" w:color="auto"/>
                  </w:divBdr>
                  <w:divsChild>
                    <w:div w:id="725377382">
                      <w:marLeft w:val="0"/>
                      <w:marRight w:val="0"/>
                      <w:marTop w:val="0"/>
                      <w:marBottom w:val="285"/>
                      <w:divBdr>
                        <w:top w:val="single" w:sz="6" w:space="11" w:color="EEEEEE"/>
                        <w:left w:val="none" w:sz="0" w:space="0" w:color="auto"/>
                        <w:bottom w:val="none" w:sz="0" w:space="0" w:color="auto"/>
                        <w:right w:val="none" w:sz="0" w:space="0" w:color="auto"/>
                      </w:divBdr>
                      <w:divsChild>
                        <w:div w:id="1937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30447">
              <w:marLeft w:val="0"/>
              <w:marRight w:val="0"/>
              <w:marTop w:val="1215"/>
              <w:marBottom w:val="0"/>
              <w:divBdr>
                <w:top w:val="none" w:sz="0" w:space="0" w:color="auto"/>
                <w:left w:val="none" w:sz="0" w:space="0" w:color="auto"/>
                <w:bottom w:val="none" w:sz="0" w:space="0" w:color="auto"/>
                <w:right w:val="none" w:sz="0" w:space="0" w:color="auto"/>
              </w:divBdr>
              <w:divsChild>
                <w:div w:id="2031102975">
                  <w:marLeft w:val="0"/>
                  <w:marRight w:val="0"/>
                  <w:marTop w:val="0"/>
                  <w:marBottom w:val="435"/>
                  <w:divBdr>
                    <w:top w:val="none" w:sz="0" w:space="0" w:color="auto"/>
                    <w:left w:val="none" w:sz="0" w:space="0" w:color="auto"/>
                    <w:bottom w:val="none" w:sz="0" w:space="0" w:color="auto"/>
                    <w:right w:val="none" w:sz="0" w:space="0" w:color="auto"/>
                  </w:divBdr>
                  <w:divsChild>
                    <w:div w:id="176778784">
                      <w:marLeft w:val="0"/>
                      <w:marRight w:val="0"/>
                      <w:marTop w:val="0"/>
                      <w:marBottom w:val="870"/>
                      <w:divBdr>
                        <w:top w:val="single" w:sz="6" w:space="31" w:color="EEEEEE"/>
                        <w:left w:val="none" w:sz="0" w:space="0" w:color="auto"/>
                        <w:bottom w:val="none" w:sz="0" w:space="0" w:color="auto"/>
                        <w:right w:val="none" w:sz="0" w:space="0" w:color="auto"/>
                      </w:divBdr>
                      <w:divsChild>
                        <w:div w:id="5942882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44279858">
      <w:bodyDiv w:val="1"/>
      <w:marLeft w:val="0"/>
      <w:marRight w:val="0"/>
      <w:marTop w:val="0"/>
      <w:marBottom w:val="0"/>
      <w:divBdr>
        <w:top w:val="none" w:sz="0" w:space="0" w:color="auto"/>
        <w:left w:val="none" w:sz="0" w:space="0" w:color="auto"/>
        <w:bottom w:val="none" w:sz="0" w:space="0" w:color="auto"/>
        <w:right w:val="none" w:sz="0" w:space="0" w:color="auto"/>
      </w:divBdr>
      <w:divsChild>
        <w:div w:id="275068523">
          <w:marLeft w:val="0"/>
          <w:marRight w:val="0"/>
          <w:marTop w:val="0"/>
          <w:marBottom w:val="960"/>
          <w:divBdr>
            <w:top w:val="none" w:sz="0" w:space="0" w:color="auto"/>
            <w:left w:val="none" w:sz="0" w:space="0" w:color="auto"/>
            <w:bottom w:val="single" w:sz="6" w:space="31" w:color="A8F0E0"/>
            <w:right w:val="none" w:sz="0" w:space="0" w:color="auto"/>
          </w:divBdr>
          <w:divsChild>
            <w:div w:id="899946595">
              <w:marLeft w:val="0"/>
              <w:marRight w:val="0"/>
              <w:marTop w:val="0"/>
              <w:marBottom w:val="435"/>
              <w:divBdr>
                <w:top w:val="none" w:sz="0" w:space="0" w:color="auto"/>
                <w:left w:val="none" w:sz="0" w:space="0" w:color="auto"/>
                <w:bottom w:val="none" w:sz="0" w:space="0" w:color="auto"/>
                <w:right w:val="none" w:sz="0" w:space="0" w:color="auto"/>
              </w:divBdr>
              <w:divsChild>
                <w:div w:id="616065730">
                  <w:marLeft w:val="0"/>
                  <w:marRight w:val="0"/>
                  <w:marTop w:val="0"/>
                  <w:marBottom w:val="720"/>
                  <w:divBdr>
                    <w:top w:val="none" w:sz="0" w:space="0" w:color="auto"/>
                    <w:left w:val="none" w:sz="0" w:space="0" w:color="auto"/>
                    <w:bottom w:val="none" w:sz="0" w:space="0" w:color="auto"/>
                    <w:right w:val="none" w:sz="0" w:space="0" w:color="auto"/>
                  </w:divBdr>
                  <w:divsChild>
                    <w:div w:id="1250310282">
                      <w:marLeft w:val="0"/>
                      <w:marRight w:val="0"/>
                      <w:marTop w:val="0"/>
                      <w:marBottom w:val="0"/>
                      <w:divBdr>
                        <w:top w:val="none" w:sz="0" w:space="0" w:color="auto"/>
                        <w:left w:val="none" w:sz="0" w:space="0" w:color="auto"/>
                        <w:bottom w:val="none" w:sz="0" w:space="0" w:color="auto"/>
                        <w:right w:val="none" w:sz="0" w:space="0" w:color="auto"/>
                      </w:divBdr>
                    </w:div>
                  </w:divsChild>
                </w:div>
                <w:div w:id="703872202">
                  <w:marLeft w:val="0"/>
                  <w:marRight w:val="0"/>
                  <w:marTop w:val="0"/>
                  <w:marBottom w:val="450"/>
                  <w:divBdr>
                    <w:top w:val="none" w:sz="0" w:space="0" w:color="auto"/>
                    <w:left w:val="none" w:sz="0" w:space="0" w:color="auto"/>
                    <w:bottom w:val="none" w:sz="0" w:space="0" w:color="auto"/>
                    <w:right w:val="none" w:sz="0" w:space="0" w:color="auto"/>
                  </w:divBdr>
                  <w:divsChild>
                    <w:div w:id="957370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607170">
          <w:marLeft w:val="0"/>
          <w:marRight w:val="0"/>
          <w:marTop w:val="0"/>
          <w:marBottom w:val="0"/>
          <w:divBdr>
            <w:top w:val="none" w:sz="0" w:space="0" w:color="auto"/>
            <w:left w:val="none" w:sz="0" w:space="0" w:color="auto"/>
            <w:bottom w:val="none" w:sz="0" w:space="0" w:color="auto"/>
            <w:right w:val="none" w:sz="0" w:space="0" w:color="auto"/>
          </w:divBdr>
          <w:divsChild>
            <w:div w:id="1039547301">
              <w:marLeft w:val="0"/>
              <w:marRight w:val="0"/>
              <w:marTop w:val="1695"/>
              <w:marBottom w:val="384"/>
              <w:divBdr>
                <w:top w:val="none" w:sz="0" w:space="0" w:color="auto"/>
                <w:left w:val="none" w:sz="0" w:space="0" w:color="auto"/>
                <w:bottom w:val="none" w:sz="0" w:space="0" w:color="auto"/>
                <w:right w:val="none" w:sz="0" w:space="0" w:color="auto"/>
              </w:divBdr>
              <w:divsChild>
                <w:div w:id="201327861">
                  <w:marLeft w:val="0"/>
                  <w:marRight w:val="0"/>
                  <w:marTop w:val="150"/>
                  <w:marBottom w:val="0"/>
                  <w:divBdr>
                    <w:top w:val="none" w:sz="0" w:space="0" w:color="auto"/>
                    <w:left w:val="none" w:sz="0" w:space="0" w:color="auto"/>
                    <w:bottom w:val="none" w:sz="0" w:space="0" w:color="auto"/>
                    <w:right w:val="none" w:sz="0" w:space="0" w:color="auto"/>
                  </w:divBdr>
                  <w:divsChild>
                    <w:div w:id="474760657">
                      <w:marLeft w:val="0"/>
                      <w:marRight w:val="0"/>
                      <w:marTop w:val="0"/>
                      <w:marBottom w:val="285"/>
                      <w:divBdr>
                        <w:top w:val="single" w:sz="6" w:space="11" w:color="EEEEEE"/>
                        <w:left w:val="none" w:sz="0" w:space="0" w:color="auto"/>
                        <w:bottom w:val="none" w:sz="0" w:space="0" w:color="auto"/>
                        <w:right w:val="none" w:sz="0" w:space="0" w:color="auto"/>
                      </w:divBdr>
                      <w:divsChild>
                        <w:div w:id="12547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8381">
              <w:marLeft w:val="0"/>
              <w:marRight w:val="0"/>
              <w:marTop w:val="1215"/>
              <w:marBottom w:val="0"/>
              <w:divBdr>
                <w:top w:val="none" w:sz="0" w:space="0" w:color="auto"/>
                <w:left w:val="none" w:sz="0" w:space="0" w:color="auto"/>
                <w:bottom w:val="none" w:sz="0" w:space="0" w:color="auto"/>
                <w:right w:val="none" w:sz="0" w:space="0" w:color="auto"/>
              </w:divBdr>
              <w:divsChild>
                <w:div w:id="469636183">
                  <w:marLeft w:val="0"/>
                  <w:marRight w:val="0"/>
                  <w:marTop w:val="0"/>
                  <w:marBottom w:val="435"/>
                  <w:divBdr>
                    <w:top w:val="none" w:sz="0" w:space="0" w:color="auto"/>
                    <w:left w:val="none" w:sz="0" w:space="0" w:color="auto"/>
                    <w:bottom w:val="none" w:sz="0" w:space="0" w:color="auto"/>
                    <w:right w:val="none" w:sz="0" w:space="0" w:color="auto"/>
                  </w:divBdr>
                  <w:divsChild>
                    <w:div w:id="1155996818">
                      <w:marLeft w:val="0"/>
                      <w:marRight w:val="0"/>
                      <w:marTop w:val="0"/>
                      <w:marBottom w:val="870"/>
                      <w:divBdr>
                        <w:top w:val="single" w:sz="6" w:space="31" w:color="EEEEEE"/>
                        <w:left w:val="none" w:sz="0" w:space="0" w:color="auto"/>
                        <w:bottom w:val="none" w:sz="0" w:space="0" w:color="auto"/>
                        <w:right w:val="none" w:sz="0" w:space="0" w:color="auto"/>
                      </w:divBdr>
                      <w:divsChild>
                        <w:div w:id="7343593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60860060">
      <w:bodyDiv w:val="1"/>
      <w:marLeft w:val="0"/>
      <w:marRight w:val="0"/>
      <w:marTop w:val="0"/>
      <w:marBottom w:val="0"/>
      <w:divBdr>
        <w:top w:val="none" w:sz="0" w:space="0" w:color="auto"/>
        <w:left w:val="none" w:sz="0" w:space="0" w:color="auto"/>
        <w:bottom w:val="none" w:sz="0" w:space="0" w:color="auto"/>
        <w:right w:val="none" w:sz="0" w:space="0" w:color="auto"/>
      </w:divBdr>
      <w:divsChild>
        <w:div w:id="892614386">
          <w:marLeft w:val="0"/>
          <w:marRight w:val="0"/>
          <w:marTop w:val="0"/>
          <w:marBottom w:val="960"/>
          <w:divBdr>
            <w:top w:val="none" w:sz="0" w:space="0" w:color="auto"/>
            <w:left w:val="none" w:sz="0" w:space="0" w:color="auto"/>
            <w:bottom w:val="single" w:sz="6" w:space="31" w:color="A8F0E0"/>
            <w:right w:val="none" w:sz="0" w:space="0" w:color="auto"/>
          </w:divBdr>
          <w:divsChild>
            <w:div w:id="212817307">
              <w:marLeft w:val="0"/>
              <w:marRight w:val="0"/>
              <w:marTop w:val="0"/>
              <w:marBottom w:val="435"/>
              <w:divBdr>
                <w:top w:val="none" w:sz="0" w:space="0" w:color="auto"/>
                <w:left w:val="none" w:sz="0" w:space="0" w:color="auto"/>
                <w:bottom w:val="none" w:sz="0" w:space="0" w:color="auto"/>
                <w:right w:val="none" w:sz="0" w:space="0" w:color="auto"/>
              </w:divBdr>
              <w:divsChild>
                <w:div w:id="1201017269">
                  <w:marLeft w:val="0"/>
                  <w:marRight w:val="0"/>
                  <w:marTop w:val="0"/>
                  <w:marBottom w:val="720"/>
                  <w:divBdr>
                    <w:top w:val="none" w:sz="0" w:space="0" w:color="auto"/>
                    <w:left w:val="none" w:sz="0" w:space="0" w:color="auto"/>
                    <w:bottom w:val="none" w:sz="0" w:space="0" w:color="auto"/>
                    <w:right w:val="none" w:sz="0" w:space="0" w:color="auto"/>
                  </w:divBdr>
                  <w:divsChild>
                    <w:div w:id="322049107">
                      <w:marLeft w:val="0"/>
                      <w:marRight w:val="0"/>
                      <w:marTop w:val="0"/>
                      <w:marBottom w:val="0"/>
                      <w:divBdr>
                        <w:top w:val="none" w:sz="0" w:space="0" w:color="auto"/>
                        <w:left w:val="none" w:sz="0" w:space="0" w:color="auto"/>
                        <w:bottom w:val="none" w:sz="0" w:space="0" w:color="auto"/>
                        <w:right w:val="none" w:sz="0" w:space="0" w:color="auto"/>
                      </w:divBdr>
                    </w:div>
                  </w:divsChild>
                </w:div>
                <w:div w:id="495196132">
                  <w:marLeft w:val="0"/>
                  <w:marRight w:val="0"/>
                  <w:marTop w:val="0"/>
                  <w:marBottom w:val="450"/>
                  <w:divBdr>
                    <w:top w:val="none" w:sz="0" w:space="0" w:color="auto"/>
                    <w:left w:val="none" w:sz="0" w:space="0" w:color="auto"/>
                    <w:bottom w:val="none" w:sz="0" w:space="0" w:color="auto"/>
                    <w:right w:val="none" w:sz="0" w:space="0" w:color="auto"/>
                  </w:divBdr>
                  <w:divsChild>
                    <w:div w:id="13984296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7736824">
          <w:marLeft w:val="0"/>
          <w:marRight w:val="0"/>
          <w:marTop w:val="0"/>
          <w:marBottom w:val="0"/>
          <w:divBdr>
            <w:top w:val="none" w:sz="0" w:space="0" w:color="auto"/>
            <w:left w:val="none" w:sz="0" w:space="0" w:color="auto"/>
            <w:bottom w:val="none" w:sz="0" w:space="0" w:color="auto"/>
            <w:right w:val="none" w:sz="0" w:space="0" w:color="auto"/>
          </w:divBdr>
          <w:divsChild>
            <w:div w:id="1106929015">
              <w:marLeft w:val="0"/>
              <w:marRight w:val="0"/>
              <w:marTop w:val="1695"/>
              <w:marBottom w:val="384"/>
              <w:divBdr>
                <w:top w:val="none" w:sz="0" w:space="0" w:color="auto"/>
                <w:left w:val="none" w:sz="0" w:space="0" w:color="auto"/>
                <w:bottom w:val="none" w:sz="0" w:space="0" w:color="auto"/>
                <w:right w:val="none" w:sz="0" w:space="0" w:color="auto"/>
              </w:divBdr>
              <w:divsChild>
                <w:div w:id="1973899518">
                  <w:marLeft w:val="0"/>
                  <w:marRight w:val="0"/>
                  <w:marTop w:val="150"/>
                  <w:marBottom w:val="0"/>
                  <w:divBdr>
                    <w:top w:val="none" w:sz="0" w:space="0" w:color="auto"/>
                    <w:left w:val="none" w:sz="0" w:space="0" w:color="auto"/>
                    <w:bottom w:val="none" w:sz="0" w:space="0" w:color="auto"/>
                    <w:right w:val="none" w:sz="0" w:space="0" w:color="auto"/>
                  </w:divBdr>
                  <w:divsChild>
                    <w:div w:id="794717842">
                      <w:marLeft w:val="0"/>
                      <w:marRight w:val="0"/>
                      <w:marTop w:val="0"/>
                      <w:marBottom w:val="285"/>
                      <w:divBdr>
                        <w:top w:val="single" w:sz="6" w:space="11" w:color="EEEEEE"/>
                        <w:left w:val="none" w:sz="0" w:space="0" w:color="auto"/>
                        <w:bottom w:val="none" w:sz="0" w:space="0" w:color="auto"/>
                        <w:right w:val="none" w:sz="0" w:space="0" w:color="auto"/>
                      </w:divBdr>
                      <w:divsChild>
                        <w:div w:id="53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7485">
              <w:marLeft w:val="0"/>
              <w:marRight w:val="0"/>
              <w:marTop w:val="1215"/>
              <w:marBottom w:val="0"/>
              <w:divBdr>
                <w:top w:val="none" w:sz="0" w:space="0" w:color="auto"/>
                <w:left w:val="none" w:sz="0" w:space="0" w:color="auto"/>
                <w:bottom w:val="none" w:sz="0" w:space="0" w:color="auto"/>
                <w:right w:val="none" w:sz="0" w:space="0" w:color="auto"/>
              </w:divBdr>
              <w:divsChild>
                <w:div w:id="1293251504">
                  <w:marLeft w:val="0"/>
                  <w:marRight w:val="0"/>
                  <w:marTop w:val="0"/>
                  <w:marBottom w:val="435"/>
                  <w:divBdr>
                    <w:top w:val="none" w:sz="0" w:space="0" w:color="auto"/>
                    <w:left w:val="none" w:sz="0" w:space="0" w:color="auto"/>
                    <w:bottom w:val="none" w:sz="0" w:space="0" w:color="auto"/>
                    <w:right w:val="none" w:sz="0" w:space="0" w:color="auto"/>
                  </w:divBdr>
                  <w:divsChild>
                    <w:div w:id="1842886375">
                      <w:marLeft w:val="0"/>
                      <w:marRight w:val="0"/>
                      <w:marTop w:val="0"/>
                      <w:marBottom w:val="870"/>
                      <w:divBdr>
                        <w:top w:val="single" w:sz="6" w:space="31" w:color="EEEEEE"/>
                        <w:left w:val="none" w:sz="0" w:space="0" w:color="auto"/>
                        <w:bottom w:val="none" w:sz="0" w:space="0" w:color="auto"/>
                        <w:right w:val="none" w:sz="0" w:space="0" w:color="auto"/>
                      </w:divBdr>
                      <w:divsChild>
                        <w:div w:id="15774742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67759025">
      <w:bodyDiv w:val="1"/>
      <w:marLeft w:val="0"/>
      <w:marRight w:val="0"/>
      <w:marTop w:val="0"/>
      <w:marBottom w:val="0"/>
      <w:divBdr>
        <w:top w:val="none" w:sz="0" w:space="0" w:color="auto"/>
        <w:left w:val="none" w:sz="0" w:space="0" w:color="auto"/>
        <w:bottom w:val="none" w:sz="0" w:space="0" w:color="auto"/>
        <w:right w:val="none" w:sz="0" w:space="0" w:color="auto"/>
      </w:divBdr>
      <w:divsChild>
        <w:div w:id="1101294977">
          <w:marLeft w:val="0"/>
          <w:marRight w:val="0"/>
          <w:marTop w:val="0"/>
          <w:marBottom w:val="960"/>
          <w:divBdr>
            <w:top w:val="none" w:sz="0" w:space="0" w:color="auto"/>
            <w:left w:val="none" w:sz="0" w:space="0" w:color="auto"/>
            <w:bottom w:val="single" w:sz="6" w:space="31" w:color="A8F0E0"/>
            <w:right w:val="none" w:sz="0" w:space="0" w:color="auto"/>
          </w:divBdr>
          <w:divsChild>
            <w:div w:id="1635524699">
              <w:marLeft w:val="0"/>
              <w:marRight w:val="0"/>
              <w:marTop w:val="0"/>
              <w:marBottom w:val="435"/>
              <w:divBdr>
                <w:top w:val="none" w:sz="0" w:space="0" w:color="auto"/>
                <w:left w:val="none" w:sz="0" w:space="0" w:color="auto"/>
                <w:bottom w:val="none" w:sz="0" w:space="0" w:color="auto"/>
                <w:right w:val="none" w:sz="0" w:space="0" w:color="auto"/>
              </w:divBdr>
              <w:divsChild>
                <w:div w:id="1313943942">
                  <w:marLeft w:val="0"/>
                  <w:marRight w:val="0"/>
                  <w:marTop w:val="0"/>
                  <w:marBottom w:val="720"/>
                  <w:divBdr>
                    <w:top w:val="none" w:sz="0" w:space="0" w:color="auto"/>
                    <w:left w:val="none" w:sz="0" w:space="0" w:color="auto"/>
                    <w:bottom w:val="none" w:sz="0" w:space="0" w:color="auto"/>
                    <w:right w:val="none" w:sz="0" w:space="0" w:color="auto"/>
                  </w:divBdr>
                  <w:divsChild>
                    <w:div w:id="117916215">
                      <w:marLeft w:val="0"/>
                      <w:marRight w:val="0"/>
                      <w:marTop w:val="0"/>
                      <w:marBottom w:val="0"/>
                      <w:divBdr>
                        <w:top w:val="none" w:sz="0" w:space="0" w:color="auto"/>
                        <w:left w:val="none" w:sz="0" w:space="0" w:color="auto"/>
                        <w:bottom w:val="none" w:sz="0" w:space="0" w:color="auto"/>
                        <w:right w:val="none" w:sz="0" w:space="0" w:color="auto"/>
                      </w:divBdr>
                    </w:div>
                  </w:divsChild>
                </w:div>
                <w:div w:id="2059040158">
                  <w:marLeft w:val="0"/>
                  <w:marRight w:val="0"/>
                  <w:marTop w:val="0"/>
                  <w:marBottom w:val="450"/>
                  <w:divBdr>
                    <w:top w:val="none" w:sz="0" w:space="0" w:color="auto"/>
                    <w:left w:val="none" w:sz="0" w:space="0" w:color="auto"/>
                    <w:bottom w:val="none" w:sz="0" w:space="0" w:color="auto"/>
                    <w:right w:val="none" w:sz="0" w:space="0" w:color="auto"/>
                  </w:divBdr>
                  <w:divsChild>
                    <w:div w:id="18641299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8322648">
          <w:marLeft w:val="0"/>
          <w:marRight w:val="0"/>
          <w:marTop w:val="0"/>
          <w:marBottom w:val="0"/>
          <w:divBdr>
            <w:top w:val="none" w:sz="0" w:space="0" w:color="auto"/>
            <w:left w:val="none" w:sz="0" w:space="0" w:color="auto"/>
            <w:bottom w:val="none" w:sz="0" w:space="0" w:color="auto"/>
            <w:right w:val="none" w:sz="0" w:space="0" w:color="auto"/>
          </w:divBdr>
          <w:divsChild>
            <w:div w:id="705718161">
              <w:marLeft w:val="0"/>
              <w:marRight w:val="0"/>
              <w:marTop w:val="1695"/>
              <w:marBottom w:val="384"/>
              <w:divBdr>
                <w:top w:val="none" w:sz="0" w:space="0" w:color="auto"/>
                <w:left w:val="none" w:sz="0" w:space="0" w:color="auto"/>
                <w:bottom w:val="none" w:sz="0" w:space="0" w:color="auto"/>
                <w:right w:val="none" w:sz="0" w:space="0" w:color="auto"/>
              </w:divBdr>
              <w:divsChild>
                <w:div w:id="1372874176">
                  <w:marLeft w:val="0"/>
                  <w:marRight w:val="0"/>
                  <w:marTop w:val="150"/>
                  <w:marBottom w:val="0"/>
                  <w:divBdr>
                    <w:top w:val="none" w:sz="0" w:space="0" w:color="auto"/>
                    <w:left w:val="none" w:sz="0" w:space="0" w:color="auto"/>
                    <w:bottom w:val="none" w:sz="0" w:space="0" w:color="auto"/>
                    <w:right w:val="none" w:sz="0" w:space="0" w:color="auto"/>
                  </w:divBdr>
                  <w:divsChild>
                    <w:div w:id="508720435">
                      <w:marLeft w:val="0"/>
                      <w:marRight w:val="0"/>
                      <w:marTop w:val="0"/>
                      <w:marBottom w:val="285"/>
                      <w:divBdr>
                        <w:top w:val="single" w:sz="6" w:space="11" w:color="EEEEEE"/>
                        <w:left w:val="none" w:sz="0" w:space="0" w:color="auto"/>
                        <w:bottom w:val="none" w:sz="0" w:space="0" w:color="auto"/>
                        <w:right w:val="none" w:sz="0" w:space="0" w:color="auto"/>
                      </w:divBdr>
                      <w:divsChild>
                        <w:div w:id="3218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5687">
              <w:marLeft w:val="0"/>
              <w:marRight w:val="0"/>
              <w:marTop w:val="1215"/>
              <w:marBottom w:val="0"/>
              <w:divBdr>
                <w:top w:val="none" w:sz="0" w:space="0" w:color="auto"/>
                <w:left w:val="none" w:sz="0" w:space="0" w:color="auto"/>
                <w:bottom w:val="none" w:sz="0" w:space="0" w:color="auto"/>
                <w:right w:val="none" w:sz="0" w:space="0" w:color="auto"/>
              </w:divBdr>
              <w:divsChild>
                <w:div w:id="1295057839">
                  <w:marLeft w:val="0"/>
                  <w:marRight w:val="0"/>
                  <w:marTop w:val="0"/>
                  <w:marBottom w:val="435"/>
                  <w:divBdr>
                    <w:top w:val="none" w:sz="0" w:space="0" w:color="auto"/>
                    <w:left w:val="none" w:sz="0" w:space="0" w:color="auto"/>
                    <w:bottom w:val="none" w:sz="0" w:space="0" w:color="auto"/>
                    <w:right w:val="none" w:sz="0" w:space="0" w:color="auto"/>
                  </w:divBdr>
                  <w:divsChild>
                    <w:div w:id="305205628">
                      <w:marLeft w:val="0"/>
                      <w:marRight w:val="0"/>
                      <w:marTop w:val="0"/>
                      <w:marBottom w:val="1170"/>
                      <w:divBdr>
                        <w:top w:val="single" w:sz="6" w:space="31" w:color="EEEEEE"/>
                        <w:left w:val="none" w:sz="0" w:space="0" w:color="auto"/>
                        <w:bottom w:val="none" w:sz="0" w:space="0" w:color="auto"/>
                        <w:right w:val="none" w:sz="0" w:space="0" w:color="auto"/>
                      </w:divBdr>
                      <w:divsChild>
                        <w:div w:id="136239508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385714774">
      <w:bodyDiv w:val="1"/>
      <w:marLeft w:val="0"/>
      <w:marRight w:val="0"/>
      <w:marTop w:val="0"/>
      <w:marBottom w:val="0"/>
      <w:divBdr>
        <w:top w:val="none" w:sz="0" w:space="0" w:color="auto"/>
        <w:left w:val="none" w:sz="0" w:space="0" w:color="auto"/>
        <w:bottom w:val="none" w:sz="0" w:space="0" w:color="auto"/>
        <w:right w:val="none" w:sz="0" w:space="0" w:color="auto"/>
      </w:divBdr>
      <w:divsChild>
        <w:div w:id="2103064549">
          <w:marLeft w:val="0"/>
          <w:marRight w:val="0"/>
          <w:marTop w:val="0"/>
          <w:marBottom w:val="960"/>
          <w:divBdr>
            <w:top w:val="none" w:sz="0" w:space="0" w:color="auto"/>
            <w:left w:val="none" w:sz="0" w:space="0" w:color="auto"/>
            <w:bottom w:val="single" w:sz="6" w:space="31" w:color="A8F0E0"/>
            <w:right w:val="none" w:sz="0" w:space="0" w:color="auto"/>
          </w:divBdr>
          <w:divsChild>
            <w:div w:id="1280180607">
              <w:marLeft w:val="0"/>
              <w:marRight w:val="0"/>
              <w:marTop w:val="0"/>
              <w:marBottom w:val="435"/>
              <w:divBdr>
                <w:top w:val="none" w:sz="0" w:space="0" w:color="auto"/>
                <w:left w:val="none" w:sz="0" w:space="0" w:color="auto"/>
                <w:bottom w:val="none" w:sz="0" w:space="0" w:color="auto"/>
                <w:right w:val="none" w:sz="0" w:space="0" w:color="auto"/>
              </w:divBdr>
              <w:divsChild>
                <w:div w:id="495271615">
                  <w:marLeft w:val="0"/>
                  <w:marRight w:val="0"/>
                  <w:marTop w:val="0"/>
                  <w:marBottom w:val="720"/>
                  <w:divBdr>
                    <w:top w:val="none" w:sz="0" w:space="0" w:color="auto"/>
                    <w:left w:val="none" w:sz="0" w:space="0" w:color="auto"/>
                    <w:bottom w:val="none" w:sz="0" w:space="0" w:color="auto"/>
                    <w:right w:val="none" w:sz="0" w:space="0" w:color="auto"/>
                  </w:divBdr>
                  <w:divsChild>
                    <w:div w:id="1501116517">
                      <w:marLeft w:val="0"/>
                      <w:marRight w:val="0"/>
                      <w:marTop w:val="0"/>
                      <w:marBottom w:val="0"/>
                      <w:divBdr>
                        <w:top w:val="none" w:sz="0" w:space="0" w:color="auto"/>
                        <w:left w:val="none" w:sz="0" w:space="0" w:color="auto"/>
                        <w:bottom w:val="none" w:sz="0" w:space="0" w:color="auto"/>
                        <w:right w:val="none" w:sz="0" w:space="0" w:color="auto"/>
                      </w:divBdr>
                    </w:div>
                  </w:divsChild>
                </w:div>
                <w:div w:id="1766997986">
                  <w:marLeft w:val="0"/>
                  <w:marRight w:val="0"/>
                  <w:marTop w:val="0"/>
                  <w:marBottom w:val="450"/>
                  <w:divBdr>
                    <w:top w:val="none" w:sz="0" w:space="0" w:color="auto"/>
                    <w:left w:val="none" w:sz="0" w:space="0" w:color="auto"/>
                    <w:bottom w:val="none" w:sz="0" w:space="0" w:color="auto"/>
                    <w:right w:val="none" w:sz="0" w:space="0" w:color="auto"/>
                  </w:divBdr>
                  <w:divsChild>
                    <w:div w:id="11032998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18872866">
          <w:marLeft w:val="0"/>
          <w:marRight w:val="0"/>
          <w:marTop w:val="0"/>
          <w:marBottom w:val="0"/>
          <w:divBdr>
            <w:top w:val="none" w:sz="0" w:space="0" w:color="auto"/>
            <w:left w:val="none" w:sz="0" w:space="0" w:color="auto"/>
            <w:bottom w:val="none" w:sz="0" w:space="0" w:color="auto"/>
            <w:right w:val="none" w:sz="0" w:space="0" w:color="auto"/>
          </w:divBdr>
          <w:divsChild>
            <w:div w:id="795946731">
              <w:marLeft w:val="0"/>
              <w:marRight w:val="0"/>
              <w:marTop w:val="1695"/>
              <w:marBottom w:val="384"/>
              <w:divBdr>
                <w:top w:val="none" w:sz="0" w:space="0" w:color="auto"/>
                <w:left w:val="none" w:sz="0" w:space="0" w:color="auto"/>
                <w:bottom w:val="none" w:sz="0" w:space="0" w:color="auto"/>
                <w:right w:val="none" w:sz="0" w:space="0" w:color="auto"/>
              </w:divBdr>
              <w:divsChild>
                <w:div w:id="1574966668">
                  <w:marLeft w:val="0"/>
                  <w:marRight w:val="0"/>
                  <w:marTop w:val="150"/>
                  <w:marBottom w:val="0"/>
                  <w:divBdr>
                    <w:top w:val="none" w:sz="0" w:space="0" w:color="auto"/>
                    <w:left w:val="none" w:sz="0" w:space="0" w:color="auto"/>
                    <w:bottom w:val="none" w:sz="0" w:space="0" w:color="auto"/>
                    <w:right w:val="none" w:sz="0" w:space="0" w:color="auto"/>
                  </w:divBdr>
                  <w:divsChild>
                    <w:div w:id="1024285701">
                      <w:marLeft w:val="0"/>
                      <w:marRight w:val="0"/>
                      <w:marTop w:val="0"/>
                      <w:marBottom w:val="285"/>
                      <w:divBdr>
                        <w:top w:val="single" w:sz="6" w:space="11" w:color="EEEEEE"/>
                        <w:left w:val="none" w:sz="0" w:space="0" w:color="auto"/>
                        <w:bottom w:val="none" w:sz="0" w:space="0" w:color="auto"/>
                        <w:right w:val="none" w:sz="0" w:space="0" w:color="auto"/>
                      </w:divBdr>
                      <w:divsChild>
                        <w:div w:id="17831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8589">
              <w:marLeft w:val="0"/>
              <w:marRight w:val="0"/>
              <w:marTop w:val="1215"/>
              <w:marBottom w:val="0"/>
              <w:divBdr>
                <w:top w:val="none" w:sz="0" w:space="0" w:color="auto"/>
                <w:left w:val="none" w:sz="0" w:space="0" w:color="auto"/>
                <w:bottom w:val="none" w:sz="0" w:space="0" w:color="auto"/>
                <w:right w:val="none" w:sz="0" w:space="0" w:color="auto"/>
              </w:divBdr>
              <w:divsChild>
                <w:div w:id="1284072915">
                  <w:marLeft w:val="0"/>
                  <w:marRight w:val="0"/>
                  <w:marTop w:val="0"/>
                  <w:marBottom w:val="435"/>
                  <w:divBdr>
                    <w:top w:val="none" w:sz="0" w:space="0" w:color="auto"/>
                    <w:left w:val="none" w:sz="0" w:space="0" w:color="auto"/>
                    <w:bottom w:val="none" w:sz="0" w:space="0" w:color="auto"/>
                    <w:right w:val="none" w:sz="0" w:space="0" w:color="auto"/>
                  </w:divBdr>
                  <w:divsChild>
                    <w:div w:id="628319428">
                      <w:marLeft w:val="0"/>
                      <w:marRight w:val="0"/>
                      <w:marTop w:val="0"/>
                      <w:marBottom w:val="870"/>
                      <w:divBdr>
                        <w:top w:val="single" w:sz="6" w:space="31" w:color="EEEEEE"/>
                        <w:left w:val="none" w:sz="0" w:space="0" w:color="auto"/>
                        <w:bottom w:val="none" w:sz="0" w:space="0" w:color="auto"/>
                        <w:right w:val="none" w:sz="0" w:space="0" w:color="auto"/>
                      </w:divBdr>
                      <w:divsChild>
                        <w:div w:id="10029282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96119852">
      <w:bodyDiv w:val="1"/>
      <w:marLeft w:val="0"/>
      <w:marRight w:val="0"/>
      <w:marTop w:val="0"/>
      <w:marBottom w:val="0"/>
      <w:divBdr>
        <w:top w:val="none" w:sz="0" w:space="0" w:color="auto"/>
        <w:left w:val="none" w:sz="0" w:space="0" w:color="auto"/>
        <w:bottom w:val="none" w:sz="0" w:space="0" w:color="auto"/>
        <w:right w:val="none" w:sz="0" w:space="0" w:color="auto"/>
      </w:divBdr>
      <w:divsChild>
        <w:div w:id="693922017">
          <w:marLeft w:val="0"/>
          <w:marRight w:val="0"/>
          <w:marTop w:val="0"/>
          <w:marBottom w:val="960"/>
          <w:divBdr>
            <w:top w:val="none" w:sz="0" w:space="0" w:color="auto"/>
            <w:left w:val="none" w:sz="0" w:space="0" w:color="auto"/>
            <w:bottom w:val="single" w:sz="6" w:space="31" w:color="A8F0E0"/>
            <w:right w:val="none" w:sz="0" w:space="0" w:color="auto"/>
          </w:divBdr>
          <w:divsChild>
            <w:div w:id="1354649336">
              <w:marLeft w:val="0"/>
              <w:marRight w:val="0"/>
              <w:marTop w:val="0"/>
              <w:marBottom w:val="435"/>
              <w:divBdr>
                <w:top w:val="none" w:sz="0" w:space="0" w:color="auto"/>
                <w:left w:val="none" w:sz="0" w:space="0" w:color="auto"/>
                <w:bottom w:val="none" w:sz="0" w:space="0" w:color="auto"/>
                <w:right w:val="none" w:sz="0" w:space="0" w:color="auto"/>
              </w:divBdr>
              <w:divsChild>
                <w:div w:id="887033293">
                  <w:marLeft w:val="0"/>
                  <w:marRight w:val="0"/>
                  <w:marTop w:val="0"/>
                  <w:marBottom w:val="720"/>
                  <w:divBdr>
                    <w:top w:val="none" w:sz="0" w:space="0" w:color="auto"/>
                    <w:left w:val="none" w:sz="0" w:space="0" w:color="auto"/>
                    <w:bottom w:val="none" w:sz="0" w:space="0" w:color="auto"/>
                    <w:right w:val="none" w:sz="0" w:space="0" w:color="auto"/>
                  </w:divBdr>
                  <w:divsChild>
                    <w:div w:id="767777790">
                      <w:marLeft w:val="0"/>
                      <w:marRight w:val="0"/>
                      <w:marTop w:val="0"/>
                      <w:marBottom w:val="0"/>
                      <w:divBdr>
                        <w:top w:val="none" w:sz="0" w:space="0" w:color="auto"/>
                        <w:left w:val="none" w:sz="0" w:space="0" w:color="auto"/>
                        <w:bottom w:val="none" w:sz="0" w:space="0" w:color="auto"/>
                        <w:right w:val="none" w:sz="0" w:space="0" w:color="auto"/>
                      </w:divBdr>
                    </w:div>
                  </w:divsChild>
                </w:div>
                <w:div w:id="1673752452">
                  <w:marLeft w:val="0"/>
                  <w:marRight w:val="0"/>
                  <w:marTop w:val="0"/>
                  <w:marBottom w:val="450"/>
                  <w:divBdr>
                    <w:top w:val="none" w:sz="0" w:space="0" w:color="auto"/>
                    <w:left w:val="none" w:sz="0" w:space="0" w:color="auto"/>
                    <w:bottom w:val="none" w:sz="0" w:space="0" w:color="auto"/>
                    <w:right w:val="none" w:sz="0" w:space="0" w:color="auto"/>
                  </w:divBdr>
                  <w:divsChild>
                    <w:div w:id="456147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6580492">
          <w:marLeft w:val="0"/>
          <w:marRight w:val="0"/>
          <w:marTop w:val="0"/>
          <w:marBottom w:val="0"/>
          <w:divBdr>
            <w:top w:val="none" w:sz="0" w:space="0" w:color="auto"/>
            <w:left w:val="none" w:sz="0" w:space="0" w:color="auto"/>
            <w:bottom w:val="none" w:sz="0" w:space="0" w:color="auto"/>
            <w:right w:val="none" w:sz="0" w:space="0" w:color="auto"/>
          </w:divBdr>
          <w:divsChild>
            <w:div w:id="1889341102">
              <w:marLeft w:val="0"/>
              <w:marRight w:val="0"/>
              <w:marTop w:val="1695"/>
              <w:marBottom w:val="384"/>
              <w:divBdr>
                <w:top w:val="none" w:sz="0" w:space="0" w:color="auto"/>
                <w:left w:val="none" w:sz="0" w:space="0" w:color="auto"/>
                <w:bottom w:val="none" w:sz="0" w:space="0" w:color="auto"/>
                <w:right w:val="none" w:sz="0" w:space="0" w:color="auto"/>
              </w:divBdr>
              <w:divsChild>
                <w:div w:id="806164338">
                  <w:marLeft w:val="0"/>
                  <w:marRight w:val="0"/>
                  <w:marTop w:val="150"/>
                  <w:marBottom w:val="0"/>
                  <w:divBdr>
                    <w:top w:val="none" w:sz="0" w:space="0" w:color="auto"/>
                    <w:left w:val="none" w:sz="0" w:space="0" w:color="auto"/>
                    <w:bottom w:val="none" w:sz="0" w:space="0" w:color="auto"/>
                    <w:right w:val="none" w:sz="0" w:space="0" w:color="auto"/>
                  </w:divBdr>
                  <w:divsChild>
                    <w:div w:id="1264991287">
                      <w:marLeft w:val="0"/>
                      <w:marRight w:val="0"/>
                      <w:marTop w:val="0"/>
                      <w:marBottom w:val="285"/>
                      <w:divBdr>
                        <w:top w:val="single" w:sz="6" w:space="11" w:color="EEEEEE"/>
                        <w:left w:val="none" w:sz="0" w:space="0" w:color="auto"/>
                        <w:bottom w:val="none" w:sz="0" w:space="0" w:color="auto"/>
                        <w:right w:val="none" w:sz="0" w:space="0" w:color="auto"/>
                      </w:divBdr>
                      <w:divsChild>
                        <w:div w:id="4030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7551">
              <w:marLeft w:val="0"/>
              <w:marRight w:val="0"/>
              <w:marTop w:val="1215"/>
              <w:marBottom w:val="0"/>
              <w:divBdr>
                <w:top w:val="none" w:sz="0" w:space="0" w:color="auto"/>
                <w:left w:val="none" w:sz="0" w:space="0" w:color="auto"/>
                <w:bottom w:val="none" w:sz="0" w:space="0" w:color="auto"/>
                <w:right w:val="none" w:sz="0" w:space="0" w:color="auto"/>
              </w:divBdr>
              <w:divsChild>
                <w:div w:id="1594700348">
                  <w:marLeft w:val="0"/>
                  <w:marRight w:val="0"/>
                  <w:marTop w:val="0"/>
                  <w:marBottom w:val="435"/>
                  <w:divBdr>
                    <w:top w:val="none" w:sz="0" w:space="0" w:color="auto"/>
                    <w:left w:val="none" w:sz="0" w:space="0" w:color="auto"/>
                    <w:bottom w:val="none" w:sz="0" w:space="0" w:color="auto"/>
                    <w:right w:val="none" w:sz="0" w:space="0" w:color="auto"/>
                  </w:divBdr>
                  <w:divsChild>
                    <w:div w:id="244917793">
                      <w:marLeft w:val="0"/>
                      <w:marRight w:val="0"/>
                      <w:marTop w:val="0"/>
                      <w:marBottom w:val="870"/>
                      <w:divBdr>
                        <w:top w:val="single" w:sz="6" w:space="31" w:color="EEEEEE"/>
                        <w:left w:val="none" w:sz="0" w:space="0" w:color="auto"/>
                        <w:bottom w:val="none" w:sz="0" w:space="0" w:color="auto"/>
                        <w:right w:val="none" w:sz="0" w:space="0" w:color="auto"/>
                      </w:divBdr>
                      <w:divsChild>
                        <w:div w:id="18816287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04597399">
      <w:bodyDiv w:val="1"/>
      <w:marLeft w:val="0"/>
      <w:marRight w:val="0"/>
      <w:marTop w:val="0"/>
      <w:marBottom w:val="0"/>
      <w:divBdr>
        <w:top w:val="none" w:sz="0" w:space="0" w:color="auto"/>
        <w:left w:val="none" w:sz="0" w:space="0" w:color="auto"/>
        <w:bottom w:val="none" w:sz="0" w:space="0" w:color="auto"/>
        <w:right w:val="none" w:sz="0" w:space="0" w:color="auto"/>
      </w:divBdr>
      <w:divsChild>
        <w:div w:id="1585989525">
          <w:marLeft w:val="0"/>
          <w:marRight w:val="0"/>
          <w:marTop w:val="0"/>
          <w:marBottom w:val="960"/>
          <w:divBdr>
            <w:top w:val="none" w:sz="0" w:space="0" w:color="auto"/>
            <w:left w:val="none" w:sz="0" w:space="0" w:color="auto"/>
            <w:bottom w:val="single" w:sz="6" w:space="31" w:color="A8F0E0"/>
            <w:right w:val="none" w:sz="0" w:space="0" w:color="auto"/>
          </w:divBdr>
          <w:divsChild>
            <w:div w:id="1172840299">
              <w:marLeft w:val="0"/>
              <w:marRight w:val="0"/>
              <w:marTop w:val="0"/>
              <w:marBottom w:val="435"/>
              <w:divBdr>
                <w:top w:val="none" w:sz="0" w:space="0" w:color="auto"/>
                <w:left w:val="none" w:sz="0" w:space="0" w:color="auto"/>
                <w:bottom w:val="none" w:sz="0" w:space="0" w:color="auto"/>
                <w:right w:val="none" w:sz="0" w:space="0" w:color="auto"/>
              </w:divBdr>
              <w:divsChild>
                <w:div w:id="927155518">
                  <w:marLeft w:val="0"/>
                  <w:marRight w:val="0"/>
                  <w:marTop w:val="0"/>
                  <w:marBottom w:val="720"/>
                  <w:divBdr>
                    <w:top w:val="none" w:sz="0" w:space="0" w:color="auto"/>
                    <w:left w:val="none" w:sz="0" w:space="0" w:color="auto"/>
                    <w:bottom w:val="none" w:sz="0" w:space="0" w:color="auto"/>
                    <w:right w:val="none" w:sz="0" w:space="0" w:color="auto"/>
                  </w:divBdr>
                  <w:divsChild>
                    <w:div w:id="2106725929">
                      <w:marLeft w:val="0"/>
                      <w:marRight w:val="0"/>
                      <w:marTop w:val="0"/>
                      <w:marBottom w:val="0"/>
                      <w:divBdr>
                        <w:top w:val="none" w:sz="0" w:space="0" w:color="auto"/>
                        <w:left w:val="none" w:sz="0" w:space="0" w:color="auto"/>
                        <w:bottom w:val="none" w:sz="0" w:space="0" w:color="auto"/>
                        <w:right w:val="none" w:sz="0" w:space="0" w:color="auto"/>
                      </w:divBdr>
                    </w:div>
                  </w:divsChild>
                </w:div>
                <w:div w:id="1876775049">
                  <w:marLeft w:val="0"/>
                  <w:marRight w:val="0"/>
                  <w:marTop w:val="0"/>
                  <w:marBottom w:val="450"/>
                  <w:divBdr>
                    <w:top w:val="none" w:sz="0" w:space="0" w:color="auto"/>
                    <w:left w:val="none" w:sz="0" w:space="0" w:color="auto"/>
                    <w:bottom w:val="none" w:sz="0" w:space="0" w:color="auto"/>
                    <w:right w:val="none" w:sz="0" w:space="0" w:color="auto"/>
                  </w:divBdr>
                  <w:divsChild>
                    <w:div w:id="17530433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38291195">
          <w:marLeft w:val="0"/>
          <w:marRight w:val="0"/>
          <w:marTop w:val="0"/>
          <w:marBottom w:val="0"/>
          <w:divBdr>
            <w:top w:val="none" w:sz="0" w:space="0" w:color="auto"/>
            <w:left w:val="none" w:sz="0" w:space="0" w:color="auto"/>
            <w:bottom w:val="none" w:sz="0" w:space="0" w:color="auto"/>
            <w:right w:val="none" w:sz="0" w:space="0" w:color="auto"/>
          </w:divBdr>
        </w:div>
      </w:divsChild>
    </w:div>
    <w:div w:id="1415740228">
      <w:bodyDiv w:val="1"/>
      <w:marLeft w:val="0"/>
      <w:marRight w:val="0"/>
      <w:marTop w:val="0"/>
      <w:marBottom w:val="0"/>
      <w:divBdr>
        <w:top w:val="none" w:sz="0" w:space="0" w:color="auto"/>
        <w:left w:val="none" w:sz="0" w:space="0" w:color="auto"/>
        <w:bottom w:val="none" w:sz="0" w:space="0" w:color="auto"/>
        <w:right w:val="none" w:sz="0" w:space="0" w:color="auto"/>
      </w:divBdr>
      <w:divsChild>
        <w:div w:id="1894123068">
          <w:marLeft w:val="0"/>
          <w:marRight w:val="0"/>
          <w:marTop w:val="0"/>
          <w:marBottom w:val="960"/>
          <w:divBdr>
            <w:top w:val="none" w:sz="0" w:space="0" w:color="auto"/>
            <w:left w:val="none" w:sz="0" w:space="0" w:color="auto"/>
            <w:bottom w:val="single" w:sz="6" w:space="31" w:color="A8F0E0"/>
            <w:right w:val="none" w:sz="0" w:space="0" w:color="auto"/>
          </w:divBdr>
          <w:divsChild>
            <w:div w:id="1652518402">
              <w:marLeft w:val="0"/>
              <w:marRight w:val="0"/>
              <w:marTop w:val="0"/>
              <w:marBottom w:val="435"/>
              <w:divBdr>
                <w:top w:val="none" w:sz="0" w:space="0" w:color="auto"/>
                <w:left w:val="none" w:sz="0" w:space="0" w:color="auto"/>
                <w:bottom w:val="none" w:sz="0" w:space="0" w:color="auto"/>
                <w:right w:val="none" w:sz="0" w:space="0" w:color="auto"/>
              </w:divBdr>
              <w:divsChild>
                <w:div w:id="952830082">
                  <w:marLeft w:val="0"/>
                  <w:marRight w:val="0"/>
                  <w:marTop w:val="0"/>
                  <w:marBottom w:val="720"/>
                  <w:divBdr>
                    <w:top w:val="none" w:sz="0" w:space="0" w:color="auto"/>
                    <w:left w:val="none" w:sz="0" w:space="0" w:color="auto"/>
                    <w:bottom w:val="none" w:sz="0" w:space="0" w:color="auto"/>
                    <w:right w:val="none" w:sz="0" w:space="0" w:color="auto"/>
                  </w:divBdr>
                  <w:divsChild>
                    <w:div w:id="529342838">
                      <w:marLeft w:val="0"/>
                      <w:marRight w:val="0"/>
                      <w:marTop w:val="0"/>
                      <w:marBottom w:val="0"/>
                      <w:divBdr>
                        <w:top w:val="none" w:sz="0" w:space="0" w:color="auto"/>
                        <w:left w:val="none" w:sz="0" w:space="0" w:color="auto"/>
                        <w:bottom w:val="none" w:sz="0" w:space="0" w:color="auto"/>
                        <w:right w:val="none" w:sz="0" w:space="0" w:color="auto"/>
                      </w:divBdr>
                    </w:div>
                  </w:divsChild>
                </w:div>
                <w:div w:id="152796011">
                  <w:marLeft w:val="0"/>
                  <w:marRight w:val="0"/>
                  <w:marTop w:val="0"/>
                  <w:marBottom w:val="450"/>
                  <w:divBdr>
                    <w:top w:val="none" w:sz="0" w:space="0" w:color="auto"/>
                    <w:left w:val="none" w:sz="0" w:space="0" w:color="auto"/>
                    <w:bottom w:val="none" w:sz="0" w:space="0" w:color="auto"/>
                    <w:right w:val="none" w:sz="0" w:space="0" w:color="auto"/>
                  </w:divBdr>
                  <w:divsChild>
                    <w:div w:id="16747206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005332">
          <w:marLeft w:val="0"/>
          <w:marRight w:val="0"/>
          <w:marTop w:val="0"/>
          <w:marBottom w:val="0"/>
          <w:divBdr>
            <w:top w:val="none" w:sz="0" w:space="0" w:color="auto"/>
            <w:left w:val="none" w:sz="0" w:space="0" w:color="auto"/>
            <w:bottom w:val="none" w:sz="0" w:space="0" w:color="auto"/>
            <w:right w:val="none" w:sz="0" w:space="0" w:color="auto"/>
          </w:divBdr>
          <w:divsChild>
            <w:div w:id="726875277">
              <w:marLeft w:val="0"/>
              <w:marRight w:val="0"/>
              <w:marTop w:val="1695"/>
              <w:marBottom w:val="384"/>
              <w:divBdr>
                <w:top w:val="none" w:sz="0" w:space="0" w:color="auto"/>
                <w:left w:val="none" w:sz="0" w:space="0" w:color="auto"/>
                <w:bottom w:val="none" w:sz="0" w:space="0" w:color="auto"/>
                <w:right w:val="none" w:sz="0" w:space="0" w:color="auto"/>
              </w:divBdr>
              <w:divsChild>
                <w:div w:id="785661987">
                  <w:marLeft w:val="0"/>
                  <w:marRight w:val="0"/>
                  <w:marTop w:val="150"/>
                  <w:marBottom w:val="0"/>
                  <w:divBdr>
                    <w:top w:val="none" w:sz="0" w:space="0" w:color="auto"/>
                    <w:left w:val="none" w:sz="0" w:space="0" w:color="auto"/>
                    <w:bottom w:val="none" w:sz="0" w:space="0" w:color="auto"/>
                    <w:right w:val="none" w:sz="0" w:space="0" w:color="auto"/>
                  </w:divBdr>
                  <w:divsChild>
                    <w:div w:id="1289051470">
                      <w:marLeft w:val="0"/>
                      <w:marRight w:val="0"/>
                      <w:marTop w:val="0"/>
                      <w:marBottom w:val="285"/>
                      <w:divBdr>
                        <w:top w:val="single" w:sz="6" w:space="11" w:color="EEEEEE"/>
                        <w:left w:val="none" w:sz="0" w:space="0" w:color="auto"/>
                        <w:bottom w:val="none" w:sz="0" w:space="0" w:color="auto"/>
                        <w:right w:val="none" w:sz="0" w:space="0" w:color="auto"/>
                      </w:divBdr>
                      <w:divsChild>
                        <w:div w:id="1155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9529">
              <w:marLeft w:val="0"/>
              <w:marRight w:val="0"/>
              <w:marTop w:val="1215"/>
              <w:marBottom w:val="0"/>
              <w:divBdr>
                <w:top w:val="none" w:sz="0" w:space="0" w:color="auto"/>
                <w:left w:val="none" w:sz="0" w:space="0" w:color="auto"/>
                <w:bottom w:val="none" w:sz="0" w:space="0" w:color="auto"/>
                <w:right w:val="none" w:sz="0" w:space="0" w:color="auto"/>
              </w:divBdr>
              <w:divsChild>
                <w:div w:id="1351444994">
                  <w:marLeft w:val="0"/>
                  <w:marRight w:val="0"/>
                  <w:marTop w:val="0"/>
                  <w:marBottom w:val="435"/>
                  <w:divBdr>
                    <w:top w:val="none" w:sz="0" w:space="0" w:color="auto"/>
                    <w:left w:val="none" w:sz="0" w:space="0" w:color="auto"/>
                    <w:bottom w:val="none" w:sz="0" w:space="0" w:color="auto"/>
                    <w:right w:val="none" w:sz="0" w:space="0" w:color="auto"/>
                  </w:divBdr>
                  <w:divsChild>
                    <w:div w:id="1204905192">
                      <w:marLeft w:val="0"/>
                      <w:marRight w:val="0"/>
                      <w:marTop w:val="0"/>
                      <w:marBottom w:val="870"/>
                      <w:divBdr>
                        <w:top w:val="single" w:sz="6" w:space="31" w:color="EEEEEE"/>
                        <w:left w:val="none" w:sz="0" w:space="0" w:color="auto"/>
                        <w:bottom w:val="none" w:sz="0" w:space="0" w:color="auto"/>
                        <w:right w:val="none" w:sz="0" w:space="0" w:color="auto"/>
                      </w:divBdr>
                      <w:divsChild>
                        <w:div w:id="2600688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17167889">
      <w:bodyDiv w:val="1"/>
      <w:marLeft w:val="0"/>
      <w:marRight w:val="0"/>
      <w:marTop w:val="0"/>
      <w:marBottom w:val="0"/>
      <w:divBdr>
        <w:top w:val="none" w:sz="0" w:space="0" w:color="auto"/>
        <w:left w:val="none" w:sz="0" w:space="0" w:color="auto"/>
        <w:bottom w:val="none" w:sz="0" w:space="0" w:color="auto"/>
        <w:right w:val="none" w:sz="0" w:space="0" w:color="auto"/>
      </w:divBdr>
      <w:divsChild>
        <w:div w:id="2137947847">
          <w:marLeft w:val="0"/>
          <w:marRight w:val="0"/>
          <w:marTop w:val="0"/>
          <w:marBottom w:val="960"/>
          <w:divBdr>
            <w:top w:val="none" w:sz="0" w:space="0" w:color="auto"/>
            <w:left w:val="none" w:sz="0" w:space="0" w:color="auto"/>
            <w:bottom w:val="single" w:sz="6" w:space="31" w:color="A8F0E0"/>
            <w:right w:val="none" w:sz="0" w:space="0" w:color="auto"/>
          </w:divBdr>
          <w:divsChild>
            <w:div w:id="1581527600">
              <w:marLeft w:val="0"/>
              <w:marRight w:val="0"/>
              <w:marTop w:val="0"/>
              <w:marBottom w:val="435"/>
              <w:divBdr>
                <w:top w:val="none" w:sz="0" w:space="0" w:color="auto"/>
                <w:left w:val="none" w:sz="0" w:space="0" w:color="auto"/>
                <w:bottom w:val="none" w:sz="0" w:space="0" w:color="auto"/>
                <w:right w:val="none" w:sz="0" w:space="0" w:color="auto"/>
              </w:divBdr>
              <w:divsChild>
                <w:div w:id="1160464150">
                  <w:marLeft w:val="0"/>
                  <w:marRight w:val="0"/>
                  <w:marTop w:val="0"/>
                  <w:marBottom w:val="720"/>
                  <w:divBdr>
                    <w:top w:val="none" w:sz="0" w:space="0" w:color="auto"/>
                    <w:left w:val="none" w:sz="0" w:space="0" w:color="auto"/>
                    <w:bottom w:val="none" w:sz="0" w:space="0" w:color="auto"/>
                    <w:right w:val="none" w:sz="0" w:space="0" w:color="auto"/>
                  </w:divBdr>
                  <w:divsChild>
                    <w:div w:id="379861501">
                      <w:marLeft w:val="0"/>
                      <w:marRight w:val="0"/>
                      <w:marTop w:val="0"/>
                      <w:marBottom w:val="0"/>
                      <w:divBdr>
                        <w:top w:val="none" w:sz="0" w:space="0" w:color="auto"/>
                        <w:left w:val="none" w:sz="0" w:space="0" w:color="auto"/>
                        <w:bottom w:val="none" w:sz="0" w:space="0" w:color="auto"/>
                        <w:right w:val="none" w:sz="0" w:space="0" w:color="auto"/>
                      </w:divBdr>
                    </w:div>
                  </w:divsChild>
                </w:div>
                <w:div w:id="345981856">
                  <w:marLeft w:val="0"/>
                  <w:marRight w:val="0"/>
                  <w:marTop w:val="0"/>
                  <w:marBottom w:val="450"/>
                  <w:divBdr>
                    <w:top w:val="none" w:sz="0" w:space="0" w:color="auto"/>
                    <w:left w:val="none" w:sz="0" w:space="0" w:color="auto"/>
                    <w:bottom w:val="none" w:sz="0" w:space="0" w:color="auto"/>
                    <w:right w:val="none" w:sz="0" w:space="0" w:color="auto"/>
                  </w:divBdr>
                  <w:divsChild>
                    <w:div w:id="7553202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89358165">
          <w:marLeft w:val="0"/>
          <w:marRight w:val="0"/>
          <w:marTop w:val="0"/>
          <w:marBottom w:val="0"/>
          <w:divBdr>
            <w:top w:val="none" w:sz="0" w:space="0" w:color="auto"/>
            <w:left w:val="none" w:sz="0" w:space="0" w:color="auto"/>
            <w:bottom w:val="none" w:sz="0" w:space="0" w:color="auto"/>
            <w:right w:val="none" w:sz="0" w:space="0" w:color="auto"/>
          </w:divBdr>
          <w:divsChild>
            <w:div w:id="1629630751">
              <w:marLeft w:val="0"/>
              <w:marRight w:val="0"/>
              <w:marTop w:val="1695"/>
              <w:marBottom w:val="384"/>
              <w:divBdr>
                <w:top w:val="none" w:sz="0" w:space="0" w:color="auto"/>
                <w:left w:val="none" w:sz="0" w:space="0" w:color="auto"/>
                <w:bottom w:val="none" w:sz="0" w:space="0" w:color="auto"/>
                <w:right w:val="none" w:sz="0" w:space="0" w:color="auto"/>
              </w:divBdr>
              <w:divsChild>
                <w:div w:id="1955404577">
                  <w:marLeft w:val="0"/>
                  <w:marRight w:val="0"/>
                  <w:marTop w:val="150"/>
                  <w:marBottom w:val="0"/>
                  <w:divBdr>
                    <w:top w:val="none" w:sz="0" w:space="0" w:color="auto"/>
                    <w:left w:val="none" w:sz="0" w:space="0" w:color="auto"/>
                    <w:bottom w:val="none" w:sz="0" w:space="0" w:color="auto"/>
                    <w:right w:val="none" w:sz="0" w:space="0" w:color="auto"/>
                  </w:divBdr>
                  <w:divsChild>
                    <w:div w:id="1899780245">
                      <w:marLeft w:val="0"/>
                      <w:marRight w:val="0"/>
                      <w:marTop w:val="0"/>
                      <w:marBottom w:val="285"/>
                      <w:divBdr>
                        <w:top w:val="single" w:sz="6" w:space="11" w:color="EEEEEE"/>
                        <w:left w:val="none" w:sz="0" w:space="0" w:color="auto"/>
                        <w:bottom w:val="none" w:sz="0" w:space="0" w:color="auto"/>
                        <w:right w:val="none" w:sz="0" w:space="0" w:color="auto"/>
                      </w:divBdr>
                      <w:divsChild>
                        <w:div w:id="13219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4441">
              <w:marLeft w:val="0"/>
              <w:marRight w:val="0"/>
              <w:marTop w:val="1215"/>
              <w:marBottom w:val="0"/>
              <w:divBdr>
                <w:top w:val="none" w:sz="0" w:space="0" w:color="auto"/>
                <w:left w:val="none" w:sz="0" w:space="0" w:color="auto"/>
                <w:bottom w:val="none" w:sz="0" w:space="0" w:color="auto"/>
                <w:right w:val="none" w:sz="0" w:space="0" w:color="auto"/>
              </w:divBdr>
              <w:divsChild>
                <w:div w:id="1075470544">
                  <w:marLeft w:val="0"/>
                  <w:marRight w:val="0"/>
                  <w:marTop w:val="0"/>
                  <w:marBottom w:val="435"/>
                  <w:divBdr>
                    <w:top w:val="none" w:sz="0" w:space="0" w:color="auto"/>
                    <w:left w:val="none" w:sz="0" w:space="0" w:color="auto"/>
                    <w:bottom w:val="none" w:sz="0" w:space="0" w:color="auto"/>
                    <w:right w:val="none" w:sz="0" w:space="0" w:color="auto"/>
                  </w:divBdr>
                  <w:divsChild>
                    <w:div w:id="287712584">
                      <w:marLeft w:val="0"/>
                      <w:marRight w:val="0"/>
                      <w:marTop w:val="0"/>
                      <w:marBottom w:val="870"/>
                      <w:divBdr>
                        <w:top w:val="single" w:sz="6" w:space="31" w:color="EEEEEE"/>
                        <w:left w:val="none" w:sz="0" w:space="0" w:color="auto"/>
                        <w:bottom w:val="none" w:sz="0" w:space="0" w:color="auto"/>
                        <w:right w:val="none" w:sz="0" w:space="0" w:color="auto"/>
                      </w:divBdr>
                      <w:divsChild>
                        <w:div w:id="2253850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27770105">
      <w:bodyDiv w:val="1"/>
      <w:marLeft w:val="0"/>
      <w:marRight w:val="0"/>
      <w:marTop w:val="0"/>
      <w:marBottom w:val="0"/>
      <w:divBdr>
        <w:top w:val="none" w:sz="0" w:space="0" w:color="auto"/>
        <w:left w:val="none" w:sz="0" w:space="0" w:color="auto"/>
        <w:bottom w:val="none" w:sz="0" w:space="0" w:color="auto"/>
        <w:right w:val="none" w:sz="0" w:space="0" w:color="auto"/>
      </w:divBdr>
      <w:divsChild>
        <w:div w:id="1800297557">
          <w:marLeft w:val="0"/>
          <w:marRight w:val="0"/>
          <w:marTop w:val="0"/>
          <w:marBottom w:val="960"/>
          <w:divBdr>
            <w:top w:val="none" w:sz="0" w:space="0" w:color="auto"/>
            <w:left w:val="none" w:sz="0" w:space="0" w:color="auto"/>
            <w:bottom w:val="single" w:sz="6" w:space="31" w:color="A8F0E0"/>
            <w:right w:val="none" w:sz="0" w:space="0" w:color="auto"/>
          </w:divBdr>
          <w:divsChild>
            <w:div w:id="817067636">
              <w:marLeft w:val="0"/>
              <w:marRight w:val="0"/>
              <w:marTop w:val="0"/>
              <w:marBottom w:val="435"/>
              <w:divBdr>
                <w:top w:val="none" w:sz="0" w:space="0" w:color="auto"/>
                <w:left w:val="none" w:sz="0" w:space="0" w:color="auto"/>
                <w:bottom w:val="none" w:sz="0" w:space="0" w:color="auto"/>
                <w:right w:val="none" w:sz="0" w:space="0" w:color="auto"/>
              </w:divBdr>
              <w:divsChild>
                <w:div w:id="1792749095">
                  <w:marLeft w:val="0"/>
                  <w:marRight w:val="0"/>
                  <w:marTop w:val="0"/>
                  <w:marBottom w:val="720"/>
                  <w:divBdr>
                    <w:top w:val="none" w:sz="0" w:space="0" w:color="auto"/>
                    <w:left w:val="none" w:sz="0" w:space="0" w:color="auto"/>
                    <w:bottom w:val="none" w:sz="0" w:space="0" w:color="auto"/>
                    <w:right w:val="none" w:sz="0" w:space="0" w:color="auto"/>
                  </w:divBdr>
                  <w:divsChild>
                    <w:div w:id="1903980811">
                      <w:marLeft w:val="0"/>
                      <w:marRight w:val="0"/>
                      <w:marTop w:val="0"/>
                      <w:marBottom w:val="0"/>
                      <w:divBdr>
                        <w:top w:val="none" w:sz="0" w:space="0" w:color="auto"/>
                        <w:left w:val="none" w:sz="0" w:space="0" w:color="auto"/>
                        <w:bottom w:val="none" w:sz="0" w:space="0" w:color="auto"/>
                        <w:right w:val="none" w:sz="0" w:space="0" w:color="auto"/>
                      </w:divBdr>
                    </w:div>
                  </w:divsChild>
                </w:div>
                <w:div w:id="1709912008">
                  <w:marLeft w:val="0"/>
                  <w:marRight w:val="0"/>
                  <w:marTop w:val="0"/>
                  <w:marBottom w:val="450"/>
                  <w:divBdr>
                    <w:top w:val="none" w:sz="0" w:space="0" w:color="auto"/>
                    <w:left w:val="none" w:sz="0" w:space="0" w:color="auto"/>
                    <w:bottom w:val="none" w:sz="0" w:space="0" w:color="auto"/>
                    <w:right w:val="none" w:sz="0" w:space="0" w:color="auto"/>
                  </w:divBdr>
                  <w:divsChild>
                    <w:div w:id="7165119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2843237">
          <w:marLeft w:val="0"/>
          <w:marRight w:val="0"/>
          <w:marTop w:val="0"/>
          <w:marBottom w:val="0"/>
          <w:divBdr>
            <w:top w:val="none" w:sz="0" w:space="0" w:color="auto"/>
            <w:left w:val="none" w:sz="0" w:space="0" w:color="auto"/>
            <w:bottom w:val="none" w:sz="0" w:space="0" w:color="auto"/>
            <w:right w:val="none" w:sz="0" w:space="0" w:color="auto"/>
          </w:divBdr>
          <w:divsChild>
            <w:div w:id="1508012072">
              <w:marLeft w:val="0"/>
              <w:marRight w:val="0"/>
              <w:marTop w:val="1695"/>
              <w:marBottom w:val="384"/>
              <w:divBdr>
                <w:top w:val="none" w:sz="0" w:space="0" w:color="auto"/>
                <w:left w:val="none" w:sz="0" w:space="0" w:color="auto"/>
                <w:bottom w:val="none" w:sz="0" w:space="0" w:color="auto"/>
                <w:right w:val="none" w:sz="0" w:space="0" w:color="auto"/>
              </w:divBdr>
              <w:divsChild>
                <w:div w:id="62147675">
                  <w:marLeft w:val="0"/>
                  <w:marRight w:val="0"/>
                  <w:marTop w:val="150"/>
                  <w:marBottom w:val="0"/>
                  <w:divBdr>
                    <w:top w:val="none" w:sz="0" w:space="0" w:color="auto"/>
                    <w:left w:val="none" w:sz="0" w:space="0" w:color="auto"/>
                    <w:bottom w:val="none" w:sz="0" w:space="0" w:color="auto"/>
                    <w:right w:val="none" w:sz="0" w:space="0" w:color="auto"/>
                  </w:divBdr>
                  <w:divsChild>
                    <w:div w:id="55665834">
                      <w:marLeft w:val="0"/>
                      <w:marRight w:val="0"/>
                      <w:marTop w:val="0"/>
                      <w:marBottom w:val="285"/>
                      <w:divBdr>
                        <w:top w:val="single" w:sz="6" w:space="11" w:color="EEEEEE"/>
                        <w:left w:val="none" w:sz="0" w:space="0" w:color="auto"/>
                        <w:bottom w:val="none" w:sz="0" w:space="0" w:color="auto"/>
                        <w:right w:val="none" w:sz="0" w:space="0" w:color="auto"/>
                      </w:divBdr>
                      <w:divsChild>
                        <w:div w:id="1387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822">
              <w:marLeft w:val="0"/>
              <w:marRight w:val="0"/>
              <w:marTop w:val="1215"/>
              <w:marBottom w:val="0"/>
              <w:divBdr>
                <w:top w:val="none" w:sz="0" w:space="0" w:color="auto"/>
                <w:left w:val="none" w:sz="0" w:space="0" w:color="auto"/>
                <w:bottom w:val="none" w:sz="0" w:space="0" w:color="auto"/>
                <w:right w:val="none" w:sz="0" w:space="0" w:color="auto"/>
              </w:divBdr>
              <w:divsChild>
                <w:div w:id="1714888418">
                  <w:marLeft w:val="0"/>
                  <w:marRight w:val="0"/>
                  <w:marTop w:val="0"/>
                  <w:marBottom w:val="435"/>
                  <w:divBdr>
                    <w:top w:val="none" w:sz="0" w:space="0" w:color="auto"/>
                    <w:left w:val="none" w:sz="0" w:space="0" w:color="auto"/>
                    <w:bottom w:val="none" w:sz="0" w:space="0" w:color="auto"/>
                    <w:right w:val="none" w:sz="0" w:space="0" w:color="auto"/>
                  </w:divBdr>
                  <w:divsChild>
                    <w:div w:id="1682780596">
                      <w:marLeft w:val="0"/>
                      <w:marRight w:val="0"/>
                      <w:marTop w:val="0"/>
                      <w:marBottom w:val="870"/>
                      <w:divBdr>
                        <w:top w:val="single" w:sz="6" w:space="31" w:color="EEEEEE"/>
                        <w:left w:val="none" w:sz="0" w:space="0" w:color="auto"/>
                        <w:bottom w:val="none" w:sz="0" w:space="0" w:color="auto"/>
                        <w:right w:val="none" w:sz="0" w:space="0" w:color="auto"/>
                      </w:divBdr>
                      <w:divsChild>
                        <w:div w:id="106549058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31848624">
      <w:bodyDiv w:val="1"/>
      <w:marLeft w:val="0"/>
      <w:marRight w:val="0"/>
      <w:marTop w:val="0"/>
      <w:marBottom w:val="0"/>
      <w:divBdr>
        <w:top w:val="none" w:sz="0" w:space="0" w:color="auto"/>
        <w:left w:val="none" w:sz="0" w:space="0" w:color="auto"/>
        <w:bottom w:val="none" w:sz="0" w:space="0" w:color="auto"/>
        <w:right w:val="none" w:sz="0" w:space="0" w:color="auto"/>
      </w:divBdr>
      <w:divsChild>
        <w:div w:id="315496291">
          <w:marLeft w:val="0"/>
          <w:marRight w:val="0"/>
          <w:marTop w:val="0"/>
          <w:marBottom w:val="960"/>
          <w:divBdr>
            <w:top w:val="none" w:sz="0" w:space="0" w:color="auto"/>
            <w:left w:val="none" w:sz="0" w:space="0" w:color="auto"/>
            <w:bottom w:val="single" w:sz="6" w:space="31" w:color="A8F0E0"/>
            <w:right w:val="none" w:sz="0" w:space="0" w:color="auto"/>
          </w:divBdr>
          <w:divsChild>
            <w:div w:id="704866996">
              <w:marLeft w:val="0"/>
              <w:marRight w:val="0"/>
              <w:marTop w:val="0"/>
              <w:marBottom w:val="435"/>
              <w:divBdr>
                <w:top w:val="none" w:sz="0" w:space="0" w:color="auto"/>
                <w:left w:val="none" w:sz="0" w:space="0" w:color="auto"/>
                <w:bottom w:val="none" w:sz="0" w:space="0" w:color="auto"/>
                <w:right w:val="none" w:sz="0" w:space="0" w:color="auto"/>
              </w:divBdr>
              <w:divsChild>
                <w:div w:id="1691100669">
                  <w:marLeft w:val="0"/>
                  <w:marRight w:val="0"/>
                  <w:marTop w:val="0"/>
                  <w:marBottom w:val="720"/>
                  <w:divBdr>
                    <w:top w:val="none" w:sz="0" w:space="0" w:color="auto"/>
                    <w:left w:val="none" w:sz="0" w:space="0" w:color="auto"/>
                    <w:bottom w:val="none" w:sz="0" w:space="0" w:color="auto"/>
                    <w:right w:val="none" w:sz="0" w:space="0" w:color="auto"/>
                  </w:divBdr>
                  <w:divsChild>
                    <w:div w:id="707416573">
                      <w:marLeft w:val="0"/>
                      <w:marRight w:val="0"/>
                      <w:marTop w:val="0"/>
                      <w:marBottom w:val="0"/>
                      <w:divBdr>
                        <w:top w:val="none" w:sz="0" w:space="0" w:color="auto"/>
                        <w:left w:val="none" w:sz="0" w:space="0" w:color="auto"/>
                        <w:bottom w:val="none" w:sz="0" w:space="0" w:color="auto"/>
                        <w:right w:val="none" w:sz="0" w:space="0" w:color="auto"/>
                      </w:divBdr>
                    </w:div>
                  </w:divsChild>
                </w:div>
                <w:div w:id="1867939139">
                  <w:marLeft w:val="0"/>
                  <w:marRight w:val="0"/>
                  <w:marTop w:val="0"/>
                  <w:marBottom w:val="450"/>
                  <w:divBdr>
                    <w:top w:val="none" w:sz="0" w:space="0" w:color="auto"/>
                    <w:left w:val="none" w:sz="0" w:space="0" w:color="auto"/>
                    <w:bottom w:val="none" w:sz="0" w:space="0" w:color="auto"/>
                    <w:right w:val="none" w:sz="0" w:space="0" w:color="auto"/>
                  </w:divBdr>
                  <w:divsChild>
                    <w:div w:id="18568420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9179277">
          <w:marLeft w:val="0"/>
          <w:marRight w:val="0"/>
          <w:marTop w:val="0"/>
          <w:marBottom w:val="0"/>
          <w:divBdr>
            <w:top w:val="none" w:sz="0" w:space="0" w:color="auto"/>
            <w:left w:val="none" w:sz="0" w:space="0" w:color="auto"/>
            <w:bottom w:val="none" w:sz="0" w:space="0" w:color="auto"/>
            <w:right w:val="none" w:sz="0" w:space="0" w:color="auto"/>
          </w:divBdr>
          <w:divsChild>
            <w:div w:id="732050246">
              <w:marLeft w:val="0"/>
              <w:marRight w:val="0"/>
              <w:marTop w:val="1695"/>
              <w:marBottom w:val="384"/>
              <w:divBdr>
                <w:top w:val="none" w:sz="0" w:space="0" w:color="auto"/>
                <w:left w:val="none" w:sz="0" w:space="0" w:color="auto"/>
                <w:bottom w:val="none" w:sz="0" w:space="0" w:color="auto"/>
                <w:right w:val="none" w:sz="0" w:space="0" w:color="auto"/>
              </w:divBdr>
              <w:divsChild>
                <w:div w:id="1390574141">
                  <w:marLeft w:val="0"/>
                  <w:marRight w:val="0"/>
                  <w:marTop w:val="150"/>
                  <w:marBottom w:val="0"/>
                  <w:divBdr>
                    <w:top w:val="none" w:sz="0" w:space="0" w:color="auto"/>
                    <w:left w:val="none" w:sz="0" w:space="0" w:color="auto"/>
                    <w:bottom w:val="none" w:sz="0" w:space="0" w:color="auto"/>
                    <w:right w:val="none" w:sz="0" w:space="0" w:color="auto"/>
                  </w:divBdr>
                  <w:divsChild>
                    <w:div w:id="1846937816">
                      <w:marLeft w:val="0"/>
                      <w:marRight w:val="0"/>
                      <w:marTop w:val="0"/>
                      <w:marBottom w:val="285"/>
                      <w:divBdr>
                        <w:top w:val="single" w:sz="6" w:space="11" w:color="EEEEEE"/>
                        <w:left w:val="none" w:sz="0" w:space="0" w:color="auto"/>
                        <w:bottom w:val="none" w:sz="0" w:space="0" w:color="auto"/>
                        <w:right w:val="none" w:sz="0" w:space="0" w:color="auto"/>
                      </w:divBdr>
                      <w:divsChild>
                        <w:div w:id="11222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5728">
              <w:marLeft w:val="0"/>
              <w:marRight w:val="0"/>
              <w:marTop w:val="1215"/>
              <w:marBottom w:val="0"/>
              <w:divBdr>
                <w:top w:val="none" w:sz="0" w:space="0" w:color="auto"/>
                <w:left w:val="none" w:sz="0" w:space="0" w:color="auto"/>
                <w:bottom w:val="none" w:sz="0" w:space="0" w:color="auto"/>
                <w:right w:val="none" w:sz="0" w:space="0" w:color="auto"/>
              </w:divBdr>
              <w:divsChild>
                <w:div w:id="1282305829">
                  <w:marLeft w:val="0"/>
                  <w:marRight w:val="0"/>
                  <w:marTop w:val="0"/>
                  <w:marBottom w:val="435"/>
                  <w:divBdr>
                    <w:top w:val="none" w:sz="0" w:space="0" w:color="auto"/>
                    <w:left w:val="none" w:sz="0" w:space="0" w:color="auto"/>
                    <w:bottom w:val="none" w:sz="0" w:space="0" w:color="auto"/>
                    <w:right w:val="none" w:sz="0" w:space="0" w:color="auto"/>
                  </w:divBdr>
                  <w:divsChild>
                    <w:div w:id="962618527">
                      <w:marLeft w:val="0"/>
                      <w:marRight w:val="0"/>
                      <w:marTop w:val="0"/>
                      <w:marBottom w:val="870"/>
                      <w:divBdr>
                        <w:top w:val="single" w:sz="6" w:space="31" w:color="EEEEEE"/>
                        <w:left w:val="none" w:sz="0" w:space="0" w:color="auto"/>
                        <w:bottom w:val="none" w:sz="0" w:space="0" w:color="auto"/>
                        <w:right w:val="none" w:sz="0" w:space="0" w:color="auto"/>
                      </w:divBdr>
                      <w:divsChild>
                        <w:div w:id="10070941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37404607">
      <w:bodyDiv w:val="1"/>
      <w:marLeft w:val="0"/>
      <w:marRight w:val="0"/>
      <w:marTop w:val="0"/>
      <w:marBottom w:val="0"/>
      <w:divBdr>
        <w:top w:val="none" w:sz="0" w:space="0" w:color="auto"/>
        <w:left w:val="none" w:sz="0" w:space="0" w:color="auto"/>
        <w:bottom w:val="none" w:sz="0" w:space="0" w:color="auto"/>
        <w:right w:val="none" w:sz="0" w:space="0" w:color="auto"/>
      </w:divBdr>
      <w:divsChild>
        <w:div w:id="1251890043">
          <w:marLeft w:val="0"/>
          <w:marRight w:val="0"/>
          <w:marTop w:val="0"/>
          <w:marBottom w:val="960"/>
          <w:divBdr>
            <w:top w:val="none" w:sz="0" w:space="0" w:color="auto"/>
            <w:left w:val="none" w:sz="0" w:space="0" w:color="auto"/>
            <w:bottom w:val="single" w:sz="6" w:space="31" w:color="A8F0E0"/>
            <w:right w:val="none" w:sz="0" w:space="0" w:color="auto"/>
          </w:divBdr>
          <w:divsChild>
            <w:div w:id="55712915">
              <w:marLeft w:val="0"/>
              <w:marRight w:val="0"/>
              <w:marTop w:val="0"/>
              <w:marBottom w:val="435"/>
              <w:divBdr>
                <w:top w:val="none" w:sz="0" w:space="0" w:color="auto"/>
                <w:left w:val="none" w:sz="0" w:space="0" w:color="auto"/>
                <w:bottom w:val="none" w:sz="0" w:space="0" w:color="auto"/>
                <w:right w:val="none" w:sz="0" w:space="0" w:color="auto"/>
              </w:divBdr>
              <w:divsChild>
                <w:div w:id="1825584632">
                  <w:marLeft w:val="0"/>
                  <w:marRight w:val="0"/>
                  <w:marTop w:val="0"/>
                  <w:marBottom w:val="720"/>
                  <w:divBdr>
                    <w:top w:val="none" w:sz="0" w:space="0" w:color="auto"/>
                    <w:left w:val="none" w:sz="0" w:space="0" w:color="auto"/>
                    <w:bottom w:val="none" w:sz="0" w:space="0" w:color="auto"/>
                    <w:right w:val="none" w:sz="0" w:space="0" w:color="auto"/>
                  </w:divBdr>
                  <w:divsChild>
                    <w:div w:id="1828786457">
                      <w:marLeft w:val="0"/>
                      <w:marRight w:val="0"/>
                      <w:marTop w:val="0"/>
                      <w:marBottom w:val="0"/>
                      <w:divBdr>
                        <w:top w:val="none" w:sz="0" w:space="0" w:color="auto"/>
                        <w:left w:val="none" w:sz="0" w:space="0" w:color="auto"/>
                        <w:bottom w:val="none" w:sz="0" w:space="0" w:color="auto"/>
                        <w:right w:val="none" w:sz="0" w:space="0" w:color="auto"/>
                      </w:divBdr>
                    </w:div>
                  </w:divsChild>
                </w:div>
                <w:div w:id="1242179583">
                  <w:marLeft w:val="0"/>
                  <w:marRight w:val="0"/>
                  <w:marTop w:val="0"/>
                  <w:marBottom w:val="450"/>
                  <w:divBdr>
                    <w:top w:val="none" w:sz="0" w:space="0" w:color="auto"/>
                    <w:left w:val="none" w:sz="0" w:space="0" w:color="auto"/>
                    <w:bottom w:val="none" w:sz="0" w:space="0" w:color="auto"/>
                    <w:right w:val="none" w:sz="0" w:space="0" w:color="auto"/>
                  </w:divBdr>
                  <w:divsChild>
                    <w:div w:id="301808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48894794">
          <w:marLeft w:val="0"/>
          <w:marRight w:val="0"/>
          <w:marTop w:val="0"/>
          <w:marBottom w:val="0"/>
          <w:divBdr>
            <w:top w:val="none" w:sz="0" w:space="0" w:color="auto"/>
            <w:left w:val="none" w:sz="0" w:space="0" w:color="auto"/>
            <w:bottom w:val="none" w:sz="0" w:space="0" w:color="auto"/>
            <w:right w:val="none" w:sz="0" w:space="0" w:color="auto"/>
          </w:divBdr>
          <w:divsChild>
            <w:div w:id="1381202276">
              <w:marLeft w:val="0"/>
              <w:marRight w:val="0"/>
              <w:marTop w:val="1695"/>
              <w:marBottom w:val="384"/>
              <w:divBdr>
                <w:top w:val="none" w:sz="0" w:space="0" w:color="auto"/>
                <w:left w:val="none" w:sz="0" w:space="0" w:color="auto"/>
                <w:bottom w:val="none" w:sz="0" w:space="0" w:color="auto"/>
                <w:right w:val="none" w:sz="0" w:space="0" w:color="auto"/>
              </w:divBdr>
              <w:divsChild>
                <w:div w:id="1247108675">
                  <w:marLeft w:val="0"/>
                  <w:marRight w:val="0"/>
                  <w:marTop w:val="150"/>
                  <w:marBottom w:val="0"/>
                  <w:divBdr>
                    <w:top w:val="none" w:sz="0" w:space="0" w:color="auto"/>
                    <w:left w:val="none" w:sz="0" w:space="0" w:color="auto"/>
                    <w:bottom w:val="none" w:sz="0" w:space="0" w:color="auto"/>
                    <w:right w:val="none" w:sz="0" w:space="0" w:color="auto"/>
                  </w:divBdr>
                  <w:divsChild>
                    <w:div w:id="1813716028">
                      <w:marLeft w:val="0"/>
                      <w:marRight w:val="0"/>
                      <w:marTop w:val="0"/>
                      <w:marBottom w:val="285"/>
                      <w:divBdr>
                        <w:top w:val="single" w:sz="6" w:space="11" w:color="EEEEEE"/>
                        <w:left w:val="none" w:sz="0" w:space="0" w:color="auto"/>
                        <w:bottom w:val="none" w:sz="0" w:space="0" w:color="auto"/>
                        <w:right w:val="none" w:sz="0" w:space="0" w:color="auto"/>
                      </w:divBdr>
                      <w:divsChild>
                        <w:div w:id="8395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180">
              <w:marLeft w:val="0"/>
              <w:marRight w:val="0"/>
              <w:marTop w:val="1215"/>
              <w:marBottom w:val="0"/>
              <w:divBdr>
                <w:top w:val="none" w:sz="0" w:space="0" w:color="auto"/>
                <w:left w:val="none" w:sz="0" w:space="0" w:color="auto"/>
                <w:bottom w:val="none" w:sz="0" w:space="0" w:color="auto"/>
                <w:right w:val="none" w:sz="0" w:space="0" w:color="auto"/>
              </w:divBdr>
              <w:divsChild>
                <w:div w:id="230821501">
                  <w:marLeft w:val="0"/>
                  <w:marRight w:val="0"/>
                  <w:marTop w:val="0"/>
                  <w:marBottom w:val="435"/>
                  <w:divBdr>
                    <w:top w:val="none" w:sz="0" w:space="0" w:color="auto"/>
                    <w:left w:val="none" w:sz="0" w:space="0" w:color="auto"/>
                    <w:bottom w:val="none" w:sz="0" w:space="0" w:color="auto"/>
                    <w:right w:val="none" w:sz="0" w:space="0" w:color="auto"/>
                  </w:divBdr>
                  <w:divsChild>
                    <w:div w:id="1633516266">
                      <w:marLeft w:val="0"/>
                      <w:marRight w:val="0"/>
                      <w:marTop w:val="0"/>
                      <w:marBottom w:val="870"/>
                      <w:divBdr>
                        <w:top w:val="single" w:sz="6" w:space="31" w:color="EEEEEE"/>
                        <w:left w:val="none" w:sz="0" w:space="0" w:color="auto"/>
                        <w:bottom w:val="none" w:sz="0" w:space="0" w:color="auto"/>
                        <w:right w:val="none" w:sz="0" w:space="0" w:color="auto"/>
                      </w:divBdr>
                      <w:divsChild>
                        <w:div w:id="58931559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44420696">
      <w:bodyDiv w:val="1"/>
      <w:marLeft w:val="0"/>
      <w:marRight w:val="0"/>
      <w:marTop w:val="0"/>
      <w:marBottom w:val="0"/>
      <w:divBdr>
        <w:top w:val="none" w:sz="0" w:space="0" w:color="auto"/>
        <w:left w:val="none" w:sz="0" w:space="0" w:color="auto"/>
        <w:bottom w:val="none" w:sz="0" w:space="0" w:color="auto"/>
        <w:right w:val="none" w:sz="0" w:space="0" w:color="auto"/>
      </w:divBdr>
      <w:divsChild>
        <w:div w:id="1015882490">
          <w:marLeft w:val="0"/>
          <w:marRight w:val="0"/>
          <w:marTop w:val="0"/>
          <w:marBottom w:val="960"/>
          <w:divBdr>
            <w:top w:val="none" w:sz="0" w:space="0" w:color="auto"/>
            <w:left w:val="none" w:sz="0" w:space="0" w:color="auto"/>
            <w:bottom w:val="single" w:sz="6" w:space="31" w:color="A8F0E0"/>
            <w:right w:val="none" w:sz="0" w:space="0" w:color="auto"/>
          </w:divBdr>
          <w:divsChild>
            <w:div w:id="1945917548">
              <w:marLeft w:val="0"/>
              <w:marRight w:val="0"/>
              <w:marTop w:val="0"/>
              <w:marBottom w:val="435"/>
              <w:divBdr>
                <w:top w:val="none" w:sz="0" w:space="0" w:color="auto"/>
                <w:left w:val="none" w:sz="0" w:space="0" w:color="auto"/>
                <w:bottom w:val="none" w:sz="0" w:space="0" w:color="auto"/>
                <w:right w:val="none" w:sz="0" w:space="0" w:color="auto"/>
              </w:divBdr>
              <w:divsChild>
                <w:div w:id="625234711">
                  <w:marLeft w:val="0"/>
                  <w:marRight w:val="0"/>
                  <w:marTop w:val="0"/>
                  <w:marBottom w:val="720"/>
                  <w:divBdr>
                    <w:top w:val="none" w:sz="0" w:space="0" w:color="auto"/>
                    <w:left w:val="none" w:sz="0" w:space="0" w:color="auto"/>
                    <w:bottom w:val="none" w:sz="0" w:space="0" w:color="auto"/>
                    <w:right w:val="none" w:sz="0" w:space="0" w:color="auto"/>
                  </w:divBdr>
                  <w:divsChild>
                    <w:div w:id="2042975839">
                      <w:marLeft w:val="0"/>
                      <w:marRight w:val="0"/>
                      <w:marTop w:val="0"/>
                      <w:marBottom w:val="0"/>
                      <w:divBdr>
                        <w:top w:val="none" w:sz="0" w:space="0" w:color="auto"/>
                        <w:left w:val="none" w:sz="0" w:space="0" w:color="auto"/>
                        <w:bottom w:val="none" w:sz="0" w:space="0" w:color="auto"/>
                        <w:right w:val="none" w:sz="0" w:space="0" w:color="auto"/>
                      </w:divBdr>
                    </w:div>
                  </w:divsChild>
                </w:div>
                <w:div w:id="1275820931">
                  <w:marLeft w:val="0"/>
                  <w:marRight w:val="0"/>
                  <w:marTop w:val="0"/>
                  <w:marBottom w:val="450"/>
                  <w:divBdr>
                    <w:top w:val="none" w:sz="0" w:space="0" w:color="auto"/>
                    <w:left w:val="none" w:sz="0" w:space="0" w:color="auto"/>
                    <w:bottom w:val="none" w:sz="0" w:space="0" w:color="auto"/>
                    <w:right w:val="none" w:sz="0" w:space="0" w:color="auto"/>
                  </w:divBdr>
                  <w:divsChild>
                    <w:div w:id="9479292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14021367">
          <w:marLeft w:val="0"/>
          <w:marRight w:val="0"/>
          <w:marTop w:val="0"/>
          <w:marBottom w:val="0"/>
          <w:divBdr>
            <w:top w:val="none" w:sz="0" w:space="0" w:color="auto"/>
            <w:left w:val="none" w:sz="0" w:space="0" w:color="auto"/>
            <w:bottom w:val="none" w:sz="0" w:space="0" w:color="auto"/>
            <w:right w:val="none" w:sz="0" w:space="0" w:color="auto"/>
          </w:divBdr>
          <w:divsChild>
            <w:div w:id="1764258537">
              <w:marLeft w:val="0"/>
              <w:marRight w:val="0"/>
              <w:marTop w:val="1695"/>
              <w:marBottom w:val="384"/>
              <w:divBdr>
                <w:top w:val="none" w:sz="0" w:space="0" w:color="auto"/>
                <w:left w:val="none" w:sz="0" w:space="0" w:color="auto"/>
                <w:bottom w:val="none" w:sz="0" w:space="0" w:color="auto"/>
                <w:right w:val="none" w:sz="0" w:space="0" w:color="auto"/>
              </w:divBdr>
              <w:divsChild>
                <w:div w:id="527529818">
                  <w:marLeft w:val="0"/>
                  <w:marRight w:val="0"/>
                  <w:marTop w:val="150"/>
                  <w:marBottom w:val="0"/>
                  <w:divBdr>
                    <w:top w:val="none" w:sz="0" w:space="0" w:color="auto"/>
                    <w:left w:val="none" w:sz="0" w:space="0" w:color="auto"/>
                    <w:bottom w:val="none" w:sz="0" w:space="0" w:color="auto"/>
                    <w:right w:val="none" w:sz="0" w:space="0" w:color="auto"/>
                  </w:divBdr>
                  <w:divsChild>
                    <w:div w:id="1217158124">
                      <w:marLeft w:val="0"/>
                      <w:marRight w:val="0"/>
                      <w:marTop w:val="0"/>
                      <w:marBottom w:val="285"/>
                      <w:divBdr>
                        <w:top w:val="single" w:sz="6" w:space="11" w:color="EEEEEE"/>
                        <w:left w:val="none" w:sz="0" w:space="0" w:color="auto"/>
                        <w:bottom w:val="none" w:sz="0" w:space="0" w:color="auto"/>
                        <w:right w:val="none" w:sz="0" w:space="0" w:color="auto"/>
                      </w:divBdr>
                      <w:divsChild>
                        <w:div w:id="14381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7106">
              <w:marLeft w:val="0"/>
              <w:marRight w:val="0"/>
              <w:marTop w:val="1215"/>
              <w:marBottom w:val="0"/>
              <w:divBdr>
                <w:top w:val="none" w:sz="0" w:space="0" w:color="auto"/>
                <w:left w:val="none" w:sz="0" w:space="0" w:color="auto"/>
                <w:bottom w:val="none" w:sz="0" w:space="0" w:color="auto"/>
                <w:right w:val="none" w:sz="0" w:space="0" w:color="auto"/>
              </w:divBdr>
              <w:divsChild>
                <w:div w:id="1907301113">
                  <w:marLeft w:val="0"/>
                  <w:marRight w:val="0"/>
                  <w:marTop w:val="0"/>
                  <w:marBottom w:val="435"/>
                  <w:divBdr>
                    <w:top w:val="none" w:sz="0" w:space="0" w:color="auto"/>
                    <w:left w:val="none" w:sz="0" w:space="0" w:color="auto"/>
                    <w:bottom w:val="none" w:sz="0" w:space="0" w:color="auto"/>
                    <w:right w:val="none" w:sz="0" w:space="0" w:color="auto"/>
                  </w:divBdr>
                  <w:divsChild>
                    <w:div w:id="1013414780">
                      <w:marLeft w:val="0"/>
                      <w:marRight w:val="0"/>
                      <w:marTop w:val="0"/>
                      <w:marBottom w:val="870"/>
                      <w:divBdr>
                        <w:top w:val="single" w:sz="6" w:space="31" w:color="EEEEEE"/>
                        <w:left w:val="none" w:sz="0" w:space="0" w:color="auto"/>
                        <w:bottom w:val="none" w:sz="0" w:space="0" w:color="auto"/>
                        <w:right w:val="none" w:sz="0" w:space="0" w:color="auto"/>
                      </w:divBdr>
                      <w:divsChild>
                        <w:div w:id="12936388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46919756">
      <w:bodyDiv w:val="1"/>
      <w:marLeft w:val="0"/>
      <w:marRight w:val="0"/>
      <w:marTop w:val="0"/>
      <w:marBottom w:val="0"/>
      <w:divBdr>
        <w:top w:val="none" w:sz="0" w:space="0" w:color="auto"/>
        <w:left w:val="none" w:sz="0" w:space="0" w:color="auto"/>
        <w:bottom w:val="none" w:sz="0" w:space="0" w:color="auto"/>
        <w:right w:val="none" w:sz="0" w:space="0" w:color="auto"/>
      </w:divBdr>
      <w:divsChild>
        <w:div w:id="424036068">
          <w:marLeft w:val="0"/>
          <w:marRight w:val="0"/>
          <w:marTop w:val="0"/>
          <w:marBottom w:val="960"/>
          <w:divBdr>
            <w:top w:val="none" w:sz="0" w:space="0" w:color="auto"/>
            <w:left w:val="none" w:sz="0" w:space="0" w:color="auto"/>
            <w:bottom w:val="single" w:sz="6" w:space="31" w:color="A8F0E0"/>
            <w:right w:val="none" w:sz="0" w:space="0" w:color="auto"/>
          </w:divBdr>
          <w:divsChild>
            <w:div w:id="773745939">
              <w:marLeft w:val="0"/>
              <w:marRight w:val="0"/>
              <w:marTop w:val="0"/>
              <w:marBottom w:val="435"/>
              <w:divBdr>
                <w:top w:val="none" w:sz="0" w:space="0" w:color="auto"/>
                <w:left w:val="none" w:sz="0" w:space="0" w:color="auto"/>
                <w:bottom w:val="none" w:sz="0" w:space="0" w:color="auto"/>
                <w:right w:val="none" w:sz="0" w:space="0" w:color="auto"/>
              </w:divBdr>
              <w:divsChild>
                <w:div w:id="1085230160">
                  <w:marLeft w:val="0"/>
                  <w:marRight w:val="0"/>
                  <w:marTop w:val="0"/>
                  <w:marBottom w:val="720"/>
                  <w:divBdr>
                    <w:top w:val="none" w:sz="0" w:space="0" w:color="auto"/>
                    <w:left w:val="none" w:sz="0" w:space="0" w:color="auto"/>
                    <w:bottom w:val="none" w:sz="0" w:space="0" w:color="auto"/>
                    <w:right w:val="none" w:sz="0" w:space="0" w:color="auto"/>
                  </w:divBdr>
                  <w:divsChild>
                    <w:div w:id="819226966">
                      <w:marLeft w:val="0"/>
                      <w:marRight w:val="0"/>
                      <w:marTop w:val="0"/>
                      <w:marBottom w:val="0"/>
                      <w:divBdr>
                        <w:top w:val="none" w:sz="0" w:space="0" w:color="auto"/>
                        <w:left w:val="none" w:sz="0" w:space="0" w:color="auto"/>
                        <w:bottom w:val="none" w:sz="0" w:space="0" w:color="auto"/>
                        <w:right w:val="none" w:sz="0" w:space="0" w:color="auto"/>
                      </w:divBdr>
                    </w:div>
                  </w:divsChild>
                </w:div>
                <w:div w:id="372197235">
                  <w:marLeft w:val="0"/>
                  <w:marRight w:val="0"/>
                  <w:marTop w:val="0"/>
                  <w:marBottom w:val="450"/>
                  <w:divBdr>
                    <w:top w:val="none" w:sz="0" w:space="0" w:color="auto"/>
                    <w:left w:val="none" w:sz="0" w:space="0" w:color="auto"/>
                    <w:bottom w:val="none" w:sz="0" w:space="0" w:color="auto"/>
                    <w:right w:val="none" w:sz="0" w:space="0" w:color="auto"/>
                  </w:divBdr>
                  <w:divsChild>
                    <w:div w:id="11758495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3341163">
          <w:marLeft w:val="0"/>
          <w:marRight w:val="0"/>
          <w:marTop w:val="0"/>
          <w:marBottom w:val="0"/>
          <w:divBdr>
            <w:top w:val="none" w:sz="0" w:space="0" w:color="auto"/>
            <w:left w:val="none" w:sz="0" w:space="0" w:color="auto"/>
            <w:bottom w:val="none" w:sz="0" w:space="0" w:color="auto"/>
            <w:right w:val="none" w:sz="0" w:space="0" w:color="auto"/>
          </w:divBdr>
          <w:divsChild>
            <w:div w:id="1007246900">
              <w:marLeft w:val="0"/>
              <w:marRight w:val="0"/>
              <w:marTop w:val="1695"/>
              <w:marBottom w:val="384"/>
              <w:divBdr>
                <w:top w:val="none" w:sz="0" w:space="0" w:color="auto"/>
                <w:left w:val="none" w:sz="0" w:space="0" w:color="auto"/>
                <w:bottom w:val="none" w:sz="0" w:space="0" w:color="auto"/>
                <w:right w:val="none" w:sz="0" w:space="0" w:color="auto"/>
              </w:divBdr>
              <w:divsChild>
                <w:div w:id="599340207">
                  <w:marLeft w:val="0"/>
                  <w:marRight w:val="0"/>
                  <w:marTop w:val="150"/>
                  <w:marBottom w:val="0"/>
                  <w:divBdr>
                    <w:top w:val="none" w:sz="0" w:space="0" w:color="auto"/>
                    <w:left w:val="none" w:sz="0" w:space="0" w:color="auto"/>
                    <w:bottom w:val="none" w:sz="0" w:space="0" w:color="auto"/>
                    <w:right w:val="none" w:sz="0" w:space="0" w:color="auto"/>
                  </w:divBdr>
                  <w:divsChild>
                    <w:div w:id="1036739382">
                      <w:marLeft w:val="0"/>
                      <w:marRight w:val="0"/>
                      <w:marTop w:val="0"/>
                      <w:marBottom w:val="285"/>
                      <w:divBdr>
                        <w:top w:val="single" w:sz="6" w:space="11" w:color="EEEEEE"/>
                        <w:left w:val="none" w:sz="0" w:space="0" w:color="auto"/>
                        <w:bottom w:val="none" w:sz="0" w:space="0" w:color="auto"/>
                        <w:right w:val="none" w:sz="0" w:space="0" w:color="auto"/>
                      </w:divBdr>
                      <w:divsChild>
                        <w:div w:id="11474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342">
              <w:marLeft w:val="0"/>
              <w:marRight w:val="0"/>
              <w:marTop w:val="1215"/>
              <w:marBottom w:val="0"/>
              <w:divBdr>
                <w:top w:val="none" w:sz="0" w:space="0" w:color="auto"/>
                <w:left w:val="none" w:sz="0" w:space="0" w:color="auto"/>
                <w:bottom w:val="none" w:sz="0" w:space="0" w:color="auto"/>
                <w:right w:val="none" w:sz="0" w:space="0" w:color="auto"/>
              </w:divBdr>
              <w:divsChild>
                <w:div w:id="1803578901">
                  <w:marLeft w:val="0"/>
                  <w:marRight w:val="0"/>
                  <w:marTop w:val="0"/>
                  <w:marBottom w:val="435"/>
                  <w:divBdr>
                    <w:top w:val="none" w:sz="0" w:space="0" w:color="auto"/>
                    <w:left w:val="none" w:sz="0" w:space="0" w:color="auto"/>
                    <w:bottom w:val="none" w:sz="0" w:space="0" w:color="auto"/>
                    <w:right w:val="none" w:sz="0" w:space="0" w:color="auto"/>
                  </w:divBdr>
                  <w:divsChild>
                    <w:div w:id="1475872968">
                      <w:marLeft w:val="0"/>
                      <w:marRight w:val="0"/>
                      <w:marTop w:val="0"/>
                      <w:marBottom w:val="870"/>
                      <w:divBdr>
                        <w:top w:val="single" w:sz="6" w:space="31" w:color="EEEEEE"/>
                        <w:left w:val="none" w:sz="0" w:space="0" w:color="auto"/>
                        <w:bottom w:val="none" w:sz="0" w:space="0" w:color="auto"/>
                        <w:right w:val="none" w:sz="0" w:space="0" w:color="auto"/>
                      </w:divBdr>
                      <w:divsChild>
                        <w:div w:id="15330362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0002926">
      <w:bodyDiv w:val="1"/>
      <w:marLeft w:val="0"/>
      <w:marRight w:val="0"/>
      <w:marTop w:val="0"/>
      <w:marBottom w:val="0"/>
      <w:divBdr>
        <w:top w:val="none" w:sz="0" w:space="0" w:color="auto"/>
        <w:left w:val="none" w:sz="0" w:space="0" w:color="auto"/>
        <w:bottom w:val="none" w:sz="0" w:space="0" w:color="auto"/>
        <w:right w:val="none" w:sz="0" w:space="0" w:color="auto"/>
      </w:divBdr>
      <w:divsChild>
        <w:div w:id="962424197">
          <w:marLeft w:val="0"/>
          <w:marRight w:val="0"/>
          <w:marTop w:val="0"/>
          <w:marBottom w:val="960"/>
          <w:divBdr>
            <w:top w:val="none" w:sz="0" w:space="0" w:color="auto"/>
            <w:left w:val="none" w:sz="0" w:space="0" w:color="auto"/>
            <w:bottom w:val="single" w:sz="6" w:space="31" w:color="A8F0E0"/>
            <w:right w:val="none" w:sz="0" w:space="0" w:color="auto"/>
          </w:divBdr>
          <w:divsChild>
            <w:div w:id="469637003">
              <w:marLeft w:val="0"/>
              <w:marRight w:val="0"/>
              <w:marTop w:val="0"/>
              <w:marBottom w:val="435"/>
              <w:divBdr>
                <w:top w:val="none" w:sz="0" w:space="0" w:color="auto"/>
                <w:left w:val="none" w:sz="0" w:space="0" w:color="auto"/>
                <w:bottom w:val="none" w:sz="0" w:space="0" w:color="auto"/>
                <w:right w:val="none" w:sz="0" w:space="0" w:color="auto"/>
              </w:divBdr>
              <w:divsChild>
                <w:div w:id="1322080909">
                  <w:marLeft w:val="0"/>
                  <w:marRight w:val="0"/>
                  <w:marTop w:val="0"/>
                  <w:marBottom w:val="720"/>
                  <w:divBdr>
                    <w:top w:val="none" w:sz="0" w:space="0" w:color="auto"/>
                    <w:left w:val="none" w:sz="0" w:space="0" w:color="auto"/>
                    <w:bottom w:val="none" w:sz="0" w:space="0" w:color="auto"/>
                    <w:right w:val="none" w:sz="0" w:space="0" w:color="auto"/>
                  </w:divBdr>
                  <w:divsChild>
                    <w:div w:id="283855455">
                      <w:marLeft w:val="0"/>
                      <w:marRight w:val="0"/>
                      <w:marTop w:val="0"/>
                      <w:marBottom w:val="0"/>
                      <w:divBdr>
                        <w:top w:val="none" w:sz="0" w:space="0" w:color="auto"/>
                        <w:left w:val="none" w:sz="0" w:space="0" w:color="auto"/>
                        <w:bottom w:val="none" w:sz="0" w:space="0" w:color="auto"/>
                        <w:right w:val="none" w:sz="0" w:space="0" w:color="auto"/>
                      </w:divBdr>
                    </w:div>
                  </w:divsChild>
                </w:div>
                <w:div w:id="104888376">
                  <w:marLeft w:val="0"/>
                  <w:marRight w:val="0"/>
                  <w:marTop w:val="0"/>
                  <w:marBottom w:val="450"/>
                  <w:divBdr>
                    <w:top w:val="none" w:sz="0" w:space="0" w:color="auto"/>
                    <w:left w:val="none" w:sz="0" w:space="0" w:color="auto"/>
                    <w:bottom w:val="none" w:sz="0" w:space="0" w:color="auto"/>
                    <w:right w:val="none" w:sz="0" w:space="0" w:color="auto"/>
                  </w:divBdr>
                  <w:divsChild>
                    <w:div w:id="1341065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24770102">
          <w:marLeft w:val="0"/>
          <w:marRight w:val="0"/>
          <w:marTop w:val="0"/>
          <w:marBottom w:val="0"/>
          <w:divBdr>
            <w:top w:val="none" w:sz="0" w:space="0" w:color="auto"/>
            <w:left w:val="none" w:sz="0" w:space="0" w:color="auto"/>
            <w:bottom w:val="none" w:sz="0" w:space="0" w:color="auto"/>
            <w:right w:val="none" w:sz="0" w:space="0" w:color="auto"/>
          </w:divBdr>
          <w:divsChild>
            <w:div w:id="1722948190">
              <w:marLeft w:val="0"/>
              <w:marRight w:val="0"/>
              <w:marTop w:val="1695"/>
              <w:marBottom w:val="384"/>
              <w:divBdr>
                <w:top w:val="none" w:sz="0" w:space="0" w:color="auto"/>
                <w:left w:val="none" w:sz="0" w:space="0" w:color="auto"/>
                <w:bottom w:val="none" w:sz="0" w:space="0" w:color="auto"/>
                <w:right w:val="none" w:sz="0" w:space="0" w:color="auto"/>
              </w:divBdr>
              <w:divsChild>
                <w:div w:id="819885951">
                  <w:marLeft w:val="0"/>
                  <w:marRight w:val="0"/>
                  <w:marTop w:val="150"/>
                  <w:marBottom w:val="0"/>
                  <w:divBdr>
                    <w:top w:val="none" w:sz="0" w:space="0" w:color="auto"/>
                    <w:left w:val="none" w:sz="0" w:space="0" w:color="auto"/>
                    <w:bottom w:val="none" w:sz="0" w:space="0" w:color="auto"/>
                    <w:right w:val="none" w:sz="0" w:space="0" w:color="auto"/>
                  </w:divBdr>
                  <w:divsChild>
                    <w:div w:id="1724794646">
                      <w:marLeft w:val="0"/>
                      <w:marRight w:val="0"/>
                      <w:marTop w:val="0"/>
                      <w:marBottom w:val="285"/>
                      <w:divBdr>
                        <w:top w:val="single" w:sz="6" w:space="11" w:color="EEEEEE"/>
                        <w:left w:val="none" w:sz="0" w:space="0" w:color="auto"/>
                        <w:bottom w:val="none" w:sz="0" w:space="0" w:color="auto"/>
                        <w:right w:val="none" w:sz="0" w:space="0" w:color="auto"/>
                      </w:divBdr>
                      <w:divsChild>
                        <w:div w:id="631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235">
              <w:marLeft w:val="0"/>
              <w:marRight w:val="0"/>
              <w:marTop w:val="1215"/>
              <w:marBottom w:val="0"/>
              <w:divBdr>
                <w:top w:val="none" w:sz="0" w:space="0" w:color="auto"/>
                <w:left w:val="none" w:sz="0" w:space="0" w:color="auto"/>
                <w:bottom w:val="none" w:sz="0" w:space="0" w:color="auto"/>
                <w:right w:val="none" w:sz="0" w:space="0" w:color="auto"/>
              </w:divBdr>
              <w:divsChild>
                <w:div w:id="1271207774">
                  <w:marLeft w:val="0"/>
                  <w:marRight w:val="0"/>
                  <w:marTop w:val="0"/>
                  <w:marBottom w:val="435"/>
                  <w:divBdr>
                    <w:top w:val="none" w:sz="0" w:space="0" w:color="auto"/>
                    <w:left w:val="none" w:sz="0" w:space="0" w:color="auto"/>
                    <w:bottom w:val="none" w:sz="0" w:space="0" w:color="auto"/>
                    <w:right w:val="none" w:sz="0" w:space="0" w:color="auto"/>
                  </w:divBdr>
                  <w:divsChild>
                    <w:div w:id="2048868959">
                      <w:marLeft w:val="0"/>
                      <w:marRight w:val="0"/>
                      <w:marTop w:val="0"/>
                      <w:marBottom w:val="870"/>
                      <w:divBdr>
                        <w:top w:val="single" w:sz="6" w:space="31" w:color="EEEEEE"/>
                        <w:left w:val="none" w:sz="0" w:space="0" w:color="auto"/>
                        <w:bottom w:val="none" w:sz="0" w:space="0" w:color="auto"/>
                        <w:right w:val="none" w:sz="0" w:space="0" w:color="auto"/>
                      </w:divBdr>
                      <w:divsChild>
                        <w:div w:id="9588723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0126805">
      <w:bodyDiv w:val="1"/>
      <w:marLeft w:val="0"/>
      <w:marRight w:val="0"/>
      <w:marTop w:val="0"/>
      <w:marBottom w:val="0"/>
      <w:divBdr>
        <w:top w:val="none" w:sz="0" w:space="0" w:color="auto"/>
        <w:left w:val="none" w:sz="0" w:space="0" w:color="auto"/>
        <w:bottom w:val="none" w:sz="0" w:space="0" w:color="auto"/>
        <w:right w:val="none" w:sz="0" w:space="0" w:color="auto"/>
      </w:divBdr>
      <w:divsChild>
        <w:div w:id="584728763">
          <w:marLeft w:val="0"/>
          <w:marRight w:val="0"/>
          <w:marTop w:val="0"/>
          <w:marBottom w:val="960"/>
          <w:divBdr>
            <w:top w:val="none" w:sz="0" w:space="0" w:color="auto"/>
            <w:left w:val="none" w:sz="0" w:space="0" w:color="auto"/>
            <w:bottom w:val="single" w:sz="6" w:space="31" w:color="A8F0E0"/>
            <w:right w:val="none" w:sz="0" w:space="0" w:color="auto"/>
          </w:divBdr>
          <w:divsChild>
            <w:div w:id="1494370864">
              <w:marLeft w:val="0"/>
              <w:marRight w:val="0"/>
              <w:marTop w:val="0"/>
              <w:marBottom w:val="435"/>
              <w:divBdr>
                <w:top w:val="none" w:sz="0" w:space="0" w:color="auto"/>
                <w:left w:val="none" w:sz="0" w:space="0" w:color="auto"/>
                <w:bottom w:val="none" w:sz="0" w:space="0" w:color="auto"/>
                <w:right w:val="none" w:sz="0" w:space="0" w:color="auto"/>
              </w:divBdr>
              <w:divsChild>
                <w:div w:id="1938555702">
                  <w:marLeft w:val="0"/>
                  <w:marRight w:val="0"/>
                  <w:marTop w:val="0"/>
                  <w:marBottom w:val="720"/>
                  <w:divBdr>
                    <w:top w:val="none" w:sz="0" w:space="0" w:color="auto"/>
                    <w:left w:val="none" w:sz="0" w:space="0" w:color="auto"/>
                    <w:bottom w:val="none" w:sz="0" w:space="0" w:color="auto"/>
                    <w:right w:val="none" w:sz="0" w:space="0" w:color="auto"/>
                  </w:divBdr>
                  <w:divsChild>
                    <w:div w:id="1851096976">
                      <w:marLeft w:val="0"/>
                      <w:marRight w:val="0"/>
                      <w:marTop w:val="0"/>
                      <w:marBottom w:val="0"/>
                      <w:divBdr>
                        <w:top w:val="none" w:sz="0" w:space="0" w:color="auto"/>
                        <w:left w:val="none" w:sz="0" w:space="0" w:color="auto"/>
                        <w:bottom w:val="none" w:sz="0" w:space="0" w:color="auto"/>
                        <w:right w:val="none" w:sz="0" w:space="0" w:color="auto"/>
                      </w:divBdr>
                    </w:div>
                  </w:divsChild>
                </w:div>
                <w:div w:id="1910530200">
                  <w:marLeft w:val="0"/>
                  <w:marRight w:val="0"/>
                  <w:marTop w:val="0"/>
                  <w:marBottom w:val="450"/>
                  <w:divBdr>
                    <w:top w:val="none" w:sz="0" w:space="0" w:color="auto"/>
                    <w:left w:val="none" w:sz="0" w:space="0" w:color="auto"/>
                    <w:bottom w:val="none" w:sz="0" w:space="0" w:color="auto"/>
                    <w:right w:val="none" w:sz="0" w:space="0" w:color="auto"/>
                  </w:divBdr>
                  <w:divsChild>
                    <w:div w:id="630866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6712293">
          <w:marLeft w:val="0"/>
          <w:marRight w:val="0"/>
          <w:marTop w:val="0"/>
          <w:marBottom w:val="0"/>
          <w:divBdr>
            <w:top w:val="none" w:sz="0" w:space="0" w:color="auto"/>
            <w:left w:val="none" w:sz="0" w:space="0" w:color="auto"/>
            <w:bottom w:val="none" w:sz="0" w:space="0" w:color="auto"/>
            <w:right w:val="none" w:sz="0" w:space="0" w:color="auto"/>
          </w:divBdr>
          <w:divsChild>
            <w:div w:id="931090536">
              <w:marLeft w:val="0"/>
              <w:marRight w:val="0"/>
              <w:marTop w:val="1695"/>
              <w:marBottom w:val="384"/>
              <w:divBdr>
                <w:top w:val="none" w:sz="0" w:space="0" w:color="auto"/>
                <w:left w:val="none" w:sz="0" w:space="0" w:color="auto"/>
                <w:bottom w:val="none" w:sz="0" w:space="0" w:color="auto"/>
                <w:right w:val="none" w:sz="0" w:space="0" w:color="auto"/>
              </w:divBdr>
              <w:divsChild>
                <w:div w:id="849830964">
                  <w:marLeft w:val="0"/>
                  <w:marRight w:val="0"/>
                  <w:marTop w:val="150"/>
                  <w:marBottom w:val="0"/>
                  <w:divBdr>
                    <w:top w:val="none" w:sz="0" w:space="0" w:color="auto"/>
                    <w:left w:val="none" w:sz="0" w:space="0" w:color="auto"/>
                    <w:bottom w:val="none" w:sz="0" w:space="0" w:color="auto"/>
                    <w:right w:val="none" w:sz="0" w:space="0" w:color="auto"/>
                  </w:divBdr>
                  <w:divsChild>
                    <w:div w:id="828444808">
                      <w:marLeft w:val="0"/>
                      <w:marRight w:val="0"/>
                      <w:marTop w:val="0"/>
                      <w:marBottom w:val="285"/>
                      <w:divBdr>
                        <w:top w:val="single" w:sz="6" w:space="11" w:color="EEEEEE"/>
                        <w:left w:val="none" w:sz="0" w:space="0" w:color="auto"/>
                        <w:bottom w:val="none" w:sz="0" w:space="0" w:color="auto"/>
                        <w:right w:val="none" w:sz="0" w:space="0" w:color="auto"/>
                      </w:divBdr>
                      <w:divsChild>
                        <w:div w:id="17181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537">
              <w:marLeft w:val="0"/>
              <w:marRight w:val="0"/>
              <w:marTop w:val="1215"/>
              <w:marBottom w:val="0"/>
              <w:divBdr>
                <w:top w:val="none" w:sz="0" w:space="0" w:color="auto"/>
                <w:left w:val="none" w:sz="0" w:space="0" w:color="auto"/>
                <w:bottom w:val="none" w:sz="0" w:space="0" w:color="auto"/>
                <w:right w:val="none" w:sz="0" w:space="0" w:color="auto"/>
              </w:divBdr>
              <w:divsChild>
                <w:div w:id="424688852">
                  <w:marLeft w:val="0"/>
                  <w:marRight w:val="0"/>
                  <w:marTop w:val="0"/>
                  <w:marBottom w:val="435"/>
                  <w:divBdr>
                    <w:top w:val="none" w:sz="0" w:space="0" w:color="auto"/>
                    <w:left w:val="none" w:sz="0" w:space="0" w:color="auto"/>
                    <w:bottom w:val="none" w:sz="0" w:space="0" w:color="auto"/>
                    <w:right w:val="none" w:sz="0" w:space="0" w:color="auto"/>
                  </w:divBdr>
                  <w:divsChild>
                    <w:div w:id="2119255506">
                      <w:marLeft w:val="0"/>
                      <w:marRight w:val="0"/>
                      <w:marTop w:val="0"/>
                      <w:marBottom w:val="870"/>
                      <w:divBdr>
                        <w:top w:val="single" w:sz="6" w:space="31" w:color="EEEEEE"/>
                        <w:left w:val="none" w:sz="0" w:space="0" w:color="auto"/>
                        <w:bottom w:val="none" w:sz="0" w:space="0" w:color="auto"/>
                        <w:right w:val="none" w:sz="0" w:space="0" w:color="auto"/>
                      </w:divBdr>
                      <w:divsChild>
                        <w:div w:id="160584051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5514912">
      <w:bodyDiv w:val="1"/>
      <w:marLeft w:val="0"/>
      <w:marRight w:val="0"/>
      <w:marTop w:val="0"/>
      <w:marBottom w:val="0"/>
      <w:divBdr>
        <w:top w:val="none" w:sz="0" w:space="0" w:color="auto"/>
        <w:left w:val="none" w:sz="0" w:space="0" w:color="auto"/>
        <w:bottom w:val="none" w:sz="0" w:space="0" w:color="auto"/>
        <w:right w:val="none" w:sz="0" w:space="0" w:color="auto"/>
      </w:divBdr>
      <w:divsChild>
        <w:div w:id="1523128872">
          <w:marLeft w:val="0"/>
          <w:marRight w:val="0"/>
          <w:marTop w:val="0"/>
          <w:marBottom w:val="960"/>
          <w:divBdr>
            <w:top w:val="none" w:sz="0" w:space="0" w:color="auto"/>
            <w:left w:val="none" w:sz="0" w:space="0" w:color="auto"/>
            <w:bottom w:val="single" w:sz="6" w:space="31" w:color="A8F0E0"/>
            <w:right w:val="none" w:sz="0" w:space="0" w:color="auto"/>
          </w:divBdr>
          <w:divsChild>
            <w:div w:id="803080048">
              <w:marLeft w:val="0"/>
              <w:marRight w:val="0"/>
              <w:marTop w:val="0"/>
              <w:marBottom w:val="435"/>
              <w:divBdr>
                <w:top w:val="none" w:sz="0" w:space="0" w:color="auto"/>
                <w:left w:val="none" w:sz="0" w:space="0" w:color="auto"/>
                <w:bottom w:val="none" w:sz="0" w:space="0" w:color="auto"/>
                <w:right w:val="none" w:sz="0" w:space="0" w:color="auto"/>
              </w:divBdr>
              <w:divsChild>
                <w:div w:id="1450007437">
                  <w:marLeft w:val="0"/>
                  <w:marRight w:val="0"/>
                  <w:marTop w:val="0"/>
                  <w:marBottom w:val="720"/>
                  <w:divBdr>
                    <w:top w:val="none" w:sz="0" w:space="0" w:color="auto"/>
                    <w:left w:val="none" w:sz="0" w:space="0" w:color="auto"/>
                    <w:bottom w:val="none" w:sz="0" w:space="0" w:color="auto"/>
                    <w:right w:val="none" w:sz="0" w:space="0" w:color="auto"/>
                  </w:divBdr>
                  <w:divsChild>
                    <w:div w:id="423576416">
                      <w:marLeft w:val="0"/>
                      <w:marRight w:val="0"/>
                      <w:marTop w:val="0"/>
                      <w:marBottom w:val="0"/>
                      <w:divBdr>
                        <w:top w:val="none" w:sz="0" w:space="0" w:color="auto"/>
                        <w:left w:val="none" w:sz="0" w:space="0" w:color="auto"/>
                        <w:bottom w:val="none" w:sz="0" w:space="0" w:color="auto"/>
                        <w:right w:val="none" w:sz="0" w:space="0" w:color="auto"/>
                      </w:divBdr>
                    </w:div>
                  </w:divsChild>
                </w:div>
                <w:div w:id="434709491">
                  <w:marLeft w:val="0"/>
                  <w:marRight w:val="0"/>
                  <w:marTop w:val="0"/>
                  <w:marBottom w:val="450"/>
                  <w:divBdr>
                    <w:top w:val="none" w:sz="0" w:space="0" w:color="auto"/>
                    <w:left w:val="none" w:sz="0" w:space="0" w:color="auto"/>
                    <w:bottom w:val="none" w:sz="0" w:space="0" w:color="auto"/>
                    <w:right w:val="none" w:sz="0" w:space="0" w:color="auto"/>
                  </w:divBdr>
                  <w:divsChild>
                    <w:div w:id="1543056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77682419">
          <w:marLeft w:val="0"/>
          <w:marRight w:val="0"/>
          <w:marTop w:val="0"/>
          <w:marBottom w:val="0"/>
          <w:divBdr>
            <w:top w:val="none" w:sz="0" w:space="0" w:color="auto"/>
            <w:left w:val="none" w:sz="0" w:space="0" w:color="auto"/>
            <w:bottom w:val="none" w:sz="0" w:space="0" w:color="auto"/>
            <w:right w:val="none" w:sz="0" w:space="0" w:color="auto"/>
          </w:divBdr>
          <w:divsChild>
            <w:div w:id="2068646322">
              <w:marLeft w:val="0"/>
              <w:marRight w:val="0"/>
              <w:marTop w:val="1695"/>
              <w:marBottom w:val="384"/>
              <w:divBdr>
                <w:top w:val="none" w:sz="0" w:space="0" w:color="auto"/>
                <w:left w:val="none" w:sz="0" w:space="0" w:color="auto"/>
                <w:bottom w:val="none" w:sz="0" w:space="0" w:color="auto"/>
                <w:right w:val="none" w:sz="0" w:space="0" w:color="auto"/>
              </w:divBdr>
              <w:divsChild>
                <w:div w:id="739865948">
                  <w:marLeft w:val="0"/>
                  <w:marRight w:val="0"/>
                  <w:marTop w:val="150"/>
                  <w:marBottom w:val="0"/>
                  <w:divBdr>
                    <w:top w:val="none" w:sz="0" w:space="0" w:color="auto"/>
                    <w:left w:val="none" w:sz="0" w:space="0" w:color="auto"/>
                    <w:bottom w:val="none" w:sz="0" w:space="0" w:color="auto"/>
                    <w:right w:val="none" w:sz="0" w:space="0" w:color="auto"/>
                  </w:divBdr>
                  <w:divsChild>
                    <w:div w:id="915943992">
                      <w:marLeft w:val="0"/>
                      <w:marRight w:val="0"/>
                      <w:marTop w:val="0"/>
                      <w:marBottom w:val="285"/>
                      <w:divBdr>
                        <w:top w:val="single" w:sz="6" w:space="11" w:color="EEEEEE"/>
                        <w:left w:val="none" w:sz="0" w:space="0" w:color="auto"/>
                        <w:bottom w:val="none" w:sz="0" w:space="0" w:color="auto"/>
                        <w:right w:val="none" w:sz="0" w:space="0" w:color="auto"/>
                      </w:divBdr>
                      <w:divsChild>
                        <w:div w:id="20511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4725">
              <w:marLeft w:val="0"/>
              <w:marRight w:val="0"/>
              <w:marTop w:val="1215"/>
              <w:marBottom w:val="0"/>
              <w:divBdr>
                <w:top w:val="none" w:sz="0" w:space="0" w:color="auto"/>
                <w:left w:val="none" w:sz="0" w:space="0" w:color="auto"/>
                <w:bottom w:val="none" w:sz="0" w:space="0" w:color="auto"/>
                <w:right w:val="none" w:sz="0" w:space="0" w:color="auto"/>
              </w:divBdr>
              <w:divsChild>
                <w:div w:id="139739220">
                  <w:marLeft w:val="0"/>
                  <w:marRight w:val="0"/>
                  <w:marTop w:val="0"/>
                  <w:marBottom w:val="435"/>
                  <w:divBdr>
                    <w:top w:val="none" w:sz="0" w:space="0" w:color="auto"/>
                    <w:left w:val="none" w:sz="0" w:space="0" w:color="auto"/>
                    <w:bottom w:val="none" w:sz="0" w:space="0" w:color="auto"/>
                    <w:right w:val="none" w:sz="0" w:space="0" w:color="auto"/>
                  </w:divBdr>
                  <w:divsChild>
                    <w:div w:id="160394805">
                      <w:marLeft w:val="0"/>
                      <w:marRight w:val="0"/>
                      <w:marTop w:val="0"/>
                      <w:marBottom w:val="870"/>
                      <w:divBdr>
                        <w:top w:val="single" w:sz="6" w:space="31" w:color="EEEEEE"/>
                        <w:left w:val="none" w:sz="0" w:space="0" w:color="auto"/>
                        <w:bottom w:val="none" w:sz="0" w:space="0" w:color="auto"/>
                        <w:right w:val="none" w:sz="0" w:space="0" w:color="auto"/>
                      </w:divBdr>
                      <w:divsChild>
                        <w:div w:id="53958500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71167335">
      <w:bodyDiv w:val="1"/>
      <w:marLeft w:val="0"/>
      <w:marRight w:val="0"/>
      <w:marTop w:val="0"/>
      <w:marBottom w:val="0"/>
      <w:divBdr>
        <w:top w:val="none" w:sz="0" w:space="0" w:color="auto"/>
        <w:left w:val="none" w:sz="0" w:space="0" w:color="auto"/>
        <w:bottom w:val="none" w:sz="0" w:space="0" w:color="auto"/>
        <w:right w:val="none" w:sz="0" w:space="0" w:color="auto"/>
      </w:divBdr>
      <w:divsChild>
        <w:div w:id="1027408045">
          <w:marLeft w:val="0"/>
          <w:marRight w:val="0"/>
          <w:marTop w:val="0"/>
          <w:marBottom w:val="960"/>
          <w:divBdr>
            <w:top w:val="none" w:sz="0" w:space="0" w:color="auto"/>
            <w:left w:val="none" w:sz="0" w:space="0" w:color="auto"/>
            <w:bottom w:val="single" w:sz="6" w:space="31" w:color="A8F0E0"/>
            <w:right w:val="none" w:sz="0" w:space="0" w:color="auto"/>
          </w:divBdr>
          <w:divsChild>
            <w:div w:id="832523755">
              <w:marLeft w:val="0"/>
              <w:marRight w:val="0"/>
              <w:marTop w:val="0"/>
              <w:marBottom w:val="435"/>
              <w:divBdr>
                <w:top w:val="none" w:sz="0" w:space="0" w:color="auto"/>
                <w:left w:val="none" w:sz="0" w:space="0" w:color="auto"/>
                <w:bottom w:val="none" w:sz="0" w:space="0" w:color="auto"/>
                <w:right w:val="none" w:sz="0" w:space="0" w:color="auto"/>
              </w:divBdr>
              <w:divsChild>
                <w:div w:id="891111835">
                  <w:marLeft w:val="0"/>
                  <w:marRight w:val="0"/>
                  <w:marTop w:val="0"/>
                  <w:marBottom w:val="720"/>
                  <w:divBdr>
                    <w:top w:val="none" w:sz="0" w:space="0" w:color="auto"/>
                    <w:left w:val="none" w:sz="0" w:space="0" w:color="auto"/>
                    <w:bottom w:val="none" w:sz="0" w:space="0" w:color="auto"/>
                    <w:right w:val="none" w:sz="0" w:space="0" w:color="auto"/>
                  </w:divBdr>
                  <w:divsChild>
                    <w:div w:id="1355419070">
                      <w:marLeft w:val="0"/>
                      <w:marRight w:val="0"/>
                      <w:marTop w:val="0"/>
                      <w:marBottom w:val="0"/>
                      <w:divBdr>
                        <w:top w:val="none" w:sz="0" w:space="0" w:color="auto"/>
                        <w:left w:val="none" w:sz="0" w:space="0" w:color="auto"/>
                        <w:bottom w:val="none" w:sz="0" w:space="0" w:color="auto"/>
                        <w:right w:val="none" w:sz="0" w:space="0" w:color="auto"/>
                      </w:divBdr>
                    </w:div>
                  </w:divsChild>
                </w:div>
                <w:div w:id="1269654002">
                  <w:marLeft w:val="0"/>
                  <w:marRight w:val="0"/>
                  <w:marTop w:val="0"/>
                  <w:marBottom w:val="450"/>
                  <w:divBdr>
                    <w:top w:val="none" w:sz="0" w:space="0" w:color="auto"/>
                    <w:left w:val="none" w:sz="0" w:space="0" w:color="auto"/>
                    <w:bottom w:val="none" w:sz="0" w:space="0" w:color="auto"/>
                    <w:right w:val="none" w:sz="0" w:space="0" w:color="auto"/>
                  </w:divBdr>
                  <w:divsChild>
                    <w:div w:id="18681818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1563855">
          <w:marLeft w:val="0"/>
          <w:marRight w:val="0"/>
          <w:marTop w:val="0"/>
          <w:marBottom w:val="0"/>
          <w:divBdr>
            <w:top w:val="none" w:sz="0" w:space="0" w:color="auto"/>
            <w:left w:val="none" w:sz="0" w:space="0" w:color="auto"/>
            <w:bottom w:val="none" w:sz="0" w:space="0" w:color="auto"/>
            <w:right w:val="none" w:sz="0" w:space="0" w:color="auto"/>
          </w:divBdr>
          <w:divsChild>
            <w:div w:id="397869435">
              <w:marLeft w:val="0"/>
              <w:marRight w:val="0"/>
              <w:marTop w:val="1695"/>
              <w:marBottom w:val="384"/>
              <w:divBdr>
                <w:top w:val="none" w:sz="0" w:space="0" w:color="auto"/>
                <w:left w:val="none" w:sz="0" w:space="0" w:color="auto"/>
                <w:bottom w:val="none" w:sz="0" w:space="0" w:color="auto"/>
                <w:right w:val="none" w:sz="0" w:space="0" w:color="auto"/>
              </w:divBdr>
              <w:divsChild>
                <w:div w:id="1234508048">
                  <w:marLeft w:val="0"/>
                  <w:marRight w:val="0"/>
                  <w:marTop w:val="150"/>
                  <w:marBottom w:val="0"/>
                  <w:divBdr>
                    <w:top w:val="none" w:sz="0" w:space="0" w:color="auto"/>
                    <w:left w:val="none" w:sz="0" w:space="0" w:color="auto"/>
                    <w:bottom w:val="none" w:sz="0" w:space="0" w:color="auto"/>
                    <w:right w:val="none" w:sz="0" w:space="0" w:color="auto"/>
                  </w:divBdr>
                  <w:divsChild>
                    <w:div w:id="1800683303">
                      <w:marLeft w:val="0"/>
                      <w:marRight w:val="0"/>
                      <w:marTop w:val="0"/>
                      <w:marBottom w:val="285"/>
                      <w:divBdr>
                        <w:top w:val="single" w:sz="6" w:space="11" w:color="EEEEEE"/>
                        <w:left w:val="none" w:sz="0" w:space="0" w:color="auto"/>
                        <w:bottom w:val="none" w:sz="0" w:space="0" w:color="auto"/>
                        <w:right w:val="none" w:sz="0" w:space="0" w:color="auto"/>
                      </w:divBdr>
                      <w:divsChild>
                        <w:div w:id="17015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5588">
              <w:marLeft w:val="0"/>
              <w:marRight w:val="0"/>
              <w:marTop w:val="1215"/>
              <w:marBottom w:val="0"/>
              <w:divBdr>
                <w:top w:val="none" w:sz="0" w:space="0" w:color="auto"/>
                <w:left w:val="none" w:sz="0" w:space="0" w:color="auto"/>
                <w:bottom w:val="none" w:sz="0" w:space="0" w:color="auto"/>
                <w:right w:val="none" w:sz="0" w:space="0" w:color="auto"/>
              </w:divBdr>
              <w:divsChild>
                <w:div w:id="1638298581">
                  <w:marLeft w:val="0"/>
                  <w:marRight w:val="0"/>
                  <w:marTop w:val="0"/>
                  <w:marBottom w:val="435"/>
                  <w:divBdr>
                    <w:top w:val="none" w:sz="0" w:space="0" w:color="auto"/>
                    <w:left w:val="none" w:sz="0" w:space="0" w:color="auto"/>
                    <w:bottom w:val="none" w:sz="0" w:space="0" w:color="auto"/>
                    <w:right w:val="none" w:sz="0" w:space="0" w:color="auto"/>
                  </w:divBdr>
                  <w:divsChild>
                    <w:div w:id="1397120756">
                      <w:marLeft w:val="0"/>
                      <w:marRight w:val="0"/>
                      <w:marTop w:val="0"/>
                      <w:marBottom w:val="870"/>
                      <w:divBdr>
                        <w:top w:val="single" w:sz="6" w:space="31" w:color="EEEEEE"/>
                        <w:left w:val="none" w:sz="0" w:space="0" w:color="auto"/>
                        <w:bottom w:val="none" w:sz="0" w:space="0" w:color="auto"/>
                        <w:right w:val="none" w:sz="0" w:space="0" w:color="auto"/>
                      </w:divBdr>
                      <w:divsChild>
                        <w:div w:id="18825527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86119326">
      <w:bodyDiv w:val="1"/>
      <w:marLeft w:val="0"/>
      <w:marRight w:val="0"/>
      <w:marTop w:val="0"/>
      <w:marBottom w:val="0"/>
      <w:divBdr>
        <w:top w:val="none" w:sz="0" w:space="0" w:color="auto"/>
        <w:left w:val="none" w:sz="0" w:space="0" w:color="auto"/>
        <w:bottom w:val="none" w:sz="0" w:space="0" w:color="auto"/>
        <w:right w:val="none" w:sz="0" w:space="0" w:color="auto"/>
      </w:divBdr>
      <w:divsChild>
        <w:div w:id="1956015111">
          <w:marLeft w:val="0"/>
          <w:marRight w:val="0"/>
          <w:marTop w:val="0"/>
          <w:marBottom w:val="960"/>
          <w:divBdr>
            <w:top w:val="none" w:sz="0" w:space="0" w:color="auto"/>
            <w:left w:val="none" w:sz="0" w:space="0" w:color="auto"/>
            <w:bottom w:val="single" w:sz="6" w:space="31" w:color="A8F0E0"/>
            <w:right w:val="none" w:sz="0" w:space="0" w:color="auto"/>
          </w:divBdr>
          <w:divsChild>
            <w:div w:id="139806688">
              <w:marLeft w:val="0"/>
              <w:marRight w:val="0"/>
              <w:marTop w:val="0"/>
              <w:marBottom w:val="435"/>
              <w:divBdr>
                <w:top w:val="none" w:sz="0" w:space="0" w:color="auto"/>
                <w:left w:val="none" w:sz="0" w:space="0" w:color="auto"/>
                <w:bottom w:val="none" w:sz="0" w:space="0" w:color="auto"/>
                <w:right w:val="none" w:sz="0" w:space="0" w:color="auto"/>
              </w:divBdr>
              <w:divsChild>
                <w:div w:id="1928229161">
                  <w:marLeft w:val="0"/>
                  <w:marRight w:val="0"/>
                  <w:marTop w:val="0"/>
                  <w:marBottom w:val="720"/>
                  <w:divBdr>
                    <w:top w:val="none" w:sz="0" w:space="0" w:color="auto"/>
                    <w:left w:val="none" w:sz="0" w:space="0" w:color="auto"/>
                    <w:bottom w:val="none" w:sz="0" w:space="0" w:color="auto"/>
                    <w:right w:val="none" w:sz="0" w:space="0" w:color="auto"/>
                  </w:divBdr>
                  <w:divsChild>
                    <w:div w:id="792596387">
                      <w:marLeft w:val="0"/>
                      <w:marRight w:val="0"/>
                      <w:marTop w:val="0"/>
                      <w:marBottom w:val="0"/>
                      <w:divBdr>
                        <w:top w:val="none" w:sz="0" w:space="0" w:color="auto"/>
                        <w:left w:val="none" w:sz="0" w:space="0" w:color="auto"/>
                        <w:bottom w:val="none" w:sz="0" w:space="0" w:color="auto"/>
                        <w:right w:val="none" w:sz="0" w:space="0" w:color="auto"/>
                      </w:divBdr>
                    </w:div>
                  </w:divsChild>
                </w:div>
                <w:div w:id="75783565">
                  <w:marLeft w:val="0"/>
                  <w:marRight w:val="0"/>
                  <w:marTop w:val="0"/>
                  <w:marBottom w:val="450"/>
                  <w:divBdr>
                    <w:top w:val="none" w:sz="0" w:space="0" w:color="auto"/>
                    <w:left w:val="none" w:sz="0" w:space="0" w:color="auto"/>
                    <w:bottom w:val="none" w:sz="0" w:space="0" w:color="auto"/>
                    <w:right w:val="none" w:sz="0" w:space="0" w:color="auto"/>
                  </w:divBdr>
                  <w:divsChild>
                    <w:div w:id="16501337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2960471">
          <w:marLeft w:val="0"/>
          <w:marRight w:val="0"/>
          <w:marTop w:val="0"/>
          <w:marBottom w:val="0"/>
          <w:divBdr>
            <w:top w:val="none" w:sz="0" w:space="0" w:color="auto"/>
            <w:left w:val="none" w:sz="0" w:space="0" w:color="auto"/>
            <w:bottom w:val="none" w:sz="0" w:space="0" w:color="auto"/>
            <w:right w:val="none" w:sz="0" w:space="0" w:color="auto"/>
          </w:divBdr>
          <w:divsChild>
            <w:div w:id="875049278">
              <w:marLeft w:val="0"/>
              <w:marRight w:val="0"/>
              <w:marTop w:val="1695"/>
              <w:marBottom w:val="384"/>
              <w:divBdr>
                <w:top w:val="none" w:sz="0" w:space="0" w:color="auto"/>
                <w:left w:val="none" w:sz="0" w:space="0" w:color="auto"/>
                <w:bottom w:val="none" w:sz="0" w:space="0" w:color="auto"/>
                <w:right w:val="none" w:sz="0" w:space="0" w:color="auto"/>
              </w:divBdr>
              <w:divsChild>
                <w:div w:id="985863941">
                  <w:marLeft w:val="0"/>
                  <w:marRight w:val="0"/>
                  <w:marTop w:val="150"/>
                  <w:marBottom w:val="0"/>
                  <w:divBdr>
                    <w:top w:val="none" w:sz="0" w:space="0" w:color="auto"/>
                    <w:left w:val="none" w:sz="0" w:space="0" w:color="auto"/>
                    <w:bottom w:val="none" w:sz="0" w:space="0" w:color="auto"/>
                    <w:right w:val="none" w:sz="0" w:space="0" w:color="auto"/>
                  </w:divBdr>
                  <w:divsChild>
                    <w:div w:id="317342499">
                      <w:marLeft w:val="0"/>
                      <w:marRight w:val="0"/>
                      <w:marTop w:val="0"/>
                      <w:marBottom w:val="285"/>
                      <w:divBdr>
                        <w:top w:val="single" w:sz="6" w:space="11" w:color="EEEEEE"/>
                        <w:left w:val="none" w:sz="0" w:space="0" w:color="auto"/>
                        <w:bottom w:val="none" w:sz="0" w:space="0" w:color="auto"/>
                        <w:right w:val="none" w:sz="0" w:space="0" w:color="auto"/>
                      </w:divBdr>
                      <w:divsChild>
                        <w:div w:id="16806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3558">
              <w:marLeft w:val="0"/>
              <w:marRight w:val="0"/>
              <w:marTop w:val="1215"/>
              <w:marBottom w:val="0"/>
              <w:divBdr>
                <w:top w:val="none" w:sz="0" w:space="0" w:color="auto"/>
                <w:left w:val="none" w:sz="0" w:space="0" w:color="auto"/>
                <w:bottom w:val="none" w:sz="0" w:space="0" w:color="auto"/>
                <w:right w:val="none" w:sz="0" w:space="0" w:color="auto"/>
              </w:divBdr>
              <w:divsChild>
                <w:div w:id="260576438">
                  <w:marLeft w:val="0"/>
                  <w:marRight w:val="0"/>
                  <w:marTop w:val="0"/>
                  <w:marBottom w:val="435"/>
                  <w:divBdr>
                    <w:top w:val="none" w:sz="0" w:space="0" w:color="auto"/>
                    <w:left w:val="none" w:sz="0" w:space="0" w:color="auto"/>
                    <w:bottom w:val="none" w:sz="0" w:space="0" w:color="auto"/>
                    <w:right w:val="none" w:sz="0" w:space="0" w:color="auto"/>
                  </w:divBdr>
                  <w:divsChild>
                    <w:div w:id="669219949">
                      <w:marLeft w:val="0"/>
                      <w:marRight w:val="0"/>
                      <w:marTop w:val="0"/>
                      <w:marBottom w:val="870"/>
                      <w:divBdr>
                        <w:top w:val="single" w:sz="6" w:space="31" w:color="EEEEEE"/>
                        <w:left w:val="none" w:sz="0" w:space="0" w:color="auto"/>
                        <w:bottom w:val="none" w:sz="0" w:space="0" w:color="auto"/>
                        <w:right w:val="none" w:sz="0" w:space="0" w:color="auto"/>
                      </w:divBdr>
                      <w:divsChild>
                        <w:div w:id="5346558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1825673">
      <w:bodyDiv w:val="1"/>
      <w:marLeft w:val="0"/>
      <w:marRight w:val="0"/>
      <w:marTop w:val="0"/>
      <w:marBottom w:val="0"/>
      <w:divBdr>
        <w:top w:val="none" w:sz="0" w:space="0" w:color="auto"/>
        <w:left w:val="none" w:sz="0" w:space="0" w:color="auto"/>
        <w:bottom w:val="none" w:sz="0" w:space="0" w:color="auto"/>
        <w:right w:val="none" w:sz="0" w:space="0" w:color="auto"/>
      </w:divBdr>
      <w:divsChild>
        <w:div w:id="1102720801">
          <w:marLeft w:val="0"/>
          <w:marRight w:val="0"/>
          <w:marTop w:val="0"/>
          <w:marBottom w:val="960"/>
          <w:divBdr>
            <w:top w:val="none" w:sz="0" w:space="0" w:color="auto"/>
            <w:left w:val="none" w:sz="0" w:space="0" w:color="auto"/>
            <w:bottom w:val="single" w:sz="6" w:space="31" w:color="A8F0E0"/>
            <w:right w:val="none" w:sz="0" w:space="0" w:color="auto"/>
          </w:divBdr>
          <w:divsChild>
            <w:div w:id="227499250">
              <w:marLeft w:val="0"/>
              <w:marRight w:val="0"/>
              <w:marTop w:val="0"/>
              <w:marBottom w:val="435"/>
              <w:divBdr>
                <w:top w:val="none" w:sz="0" w:space="0" w:color="auto"/>
                <w:left w:val="none" w:sz="0" w:space="0" w:color="auto"/>
                <w:bottom w:val="none" w:sz="0" w:space="0" w:color="auto"/>
                <w:right w:val="none" w:sz="0" w:space="0" w:color="auto"/>
              </w:divBdr>
              <w:divsChild>
                <w:div w:id="1461998723">
                  <w:marLeft w:val="0"/>
                  <w:marRight w:val="0"/>
                  <w:marTop w:val="0"/>
                  <w:marBottom w:val="720"/>
                  <w:divBdr>
                    <w:top w:val="none" w:sz="0" w:space="0" w:color="auto"/>
                    <w:left w:val="none" w:sz="0" w:space="0" w:color="auto"/>
                    <w:bottom w:val="none" w:sz="0" w:space="0" w:color="auto"/>
                    <w:right w:val="none" w:sz="0" w:space="0" w:color="auto"/>
                  </w:divBdr>
                  <w:divsChild>
                    <w:div w:id="329069474">
                      <w:marLeft w:val="0"/>
                      <w:marRight w:val="0"/>
                      <w:marTop w:val="0"/>
                      <w:marBottom w:val="0"/>
                      <w:divBdr>
                        <w:top w:val="none" w:sz="0" w:space="0" w:color="auto"/>
                        <w:left w:val="none" w:sz="0" w:space="0" w:color="auto"/>
                        <w:bottom w:val="none" w:sz="0" w:space="0" w:color="auto"/>
                        <w:right w:val="none" w:sz="0" w:space="0" w:color="auto"/>
                      </w:divBdr>
                    </w:div>
                  </w:divsChild>
                </w:div>
                <w:div w:id="1868987411">
                  <w:marLeft w:val="0"/>
                  <w:marRight w:val="0"/>
                  <w:marTop w:val="0"/>
                  <w:marBottom w:val="450"/>
                  <w:divBdr>
                    <w:top w:val="none" w:sz="0" w:space="0" w:color="auto"/>
                    <w:left w:val="none" w:sz="0" w:space="0" w:color="auto"/>
                    <w:bottom w:val="none" w:sz="0" w:space="0" w:color="auto"/>
                    <w:right w:val="none" w:sz="0" w:space="0" w:color="auto"/>
                  </w:divBdr>
                  <w:divsChild>
                    <w:div w:id="10084120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17864251">
          <w:marLeft w:val="0"/>
          <w:marRight w:val="0"/>
          <w:marTop w:val="0"/>
          <w:marBottom w:val="0"/>
          <w:divBdr>
            <w:top w:val="none" w:sz="0" w:space="0" w:color="auto"/>
            <w:left w:val="none" w:sz="0" w:space="0" w:color="auto"/>
            <w:bottom w:val="none" w:sz="0" w:space="0" w:color="auto"/>
            <w:right w:val="none" w:sz="0" w:space="0" w:color="auto"/>
          </w:divBdr>
          <w:divsChild>
            <w:div w:id="672100780">
              <w:marLeft w:val="0"/>
              <w:marRight w:val="0"/>
              <w:marTop w:val="1695"/>
              <w:marBottom w:val="384"/>
              <w:divBdr>
                <w:top w:val="none" w:sz="0" w:space="0" w:color="auto"/>
                <w:left w:val="none" w:sz="0" w:space="0" w:color="auto"/>
                <w:bottom w:val="none" w:sz="0" w:space="0" w:color="auto"/>
                <w:right w:val="none" w:sz="0" w:space="0" w:color="auto"/>
              </w:divBdr>
              <w:divsChild>
                <w:div w:id="765419267">
                  <w:marLeft w:val="0"/>
                  <w:marRight w:val="0"/>
                  <w:marTop w:val="150"/>
                  <w:marBottom w:val="0"/>
                  <w:divBdr>
                    <w:top w:val="none" w:sz="0" w:space="0" w:color="auto"/>
                    <w:left w:val="none" w:sz="0" w:space="0" w:color="auto"/>
                    <w:bottom w:val="none" w:sz="0" w:space="0" w:color="auto"/>
                    <w:right w:val="none" w:sz="0" w:space="0" w:color="auto"/>
                  </w:divBdr>
                  <w:divsChild>
                    <w:div w:id="1424255735">
                      <w:marLeft w:val="0"/>
                      <w:marRight w:val="0"/>
                      <w:marTop w:val="0"/>
                      <w:marBottom w:val="285"/>
                      <w:divBdr>
                        <w:top w:val="single" w:sz="6" w:space="11" w:color="EEEEEE"/>
                        <w:left w:val="none" w:sz="0" w:space="0" w:color="auto"/>
                        <w:bottom w:val="none" w:sz="0" w:space="0" w:color="auto"/>
                        <w:right w:val="none" w:sz="0" w:space="0" w:color="auto"/>
                      </w:divBdr>
                      <w:divsChild>
                        <w:div w:id="318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1181">
              <w:marLeft w:val="0"/>
              <w:marRight w:val="0"/>
              <w:marTop w:val="1215"/>
              <w:marBottom w:val="0"/>
              <w:divBdr>
                <w:top w:val="none" w:sz="0" w:space="0" w:color="auto"/>
                <w:left w:val="none" w:sz="0" w:space="0" w:color="auto"/>
                <w:bottom w:val="none" w:sz="0" w:space="0" w:color="auto"/>
                <w:right w:val="none" w:sz="0" w:space="0" w:color="auto"/>
              </w:divBdr>
              <w:divsChild>
                <w:div w:id="1779447394">
                  <w:marLeft w:val="0"/>
                  <w:marRight w:val="0"/>
                  <w:marTop w:val="0"/>
                  <w:marBottom w:val="435"/>
                  <w:divBdr>
                    <w:top w:val="none" w:sz="0" w:space="0" w:color="auto"/>
                    <w:left w:val="none" w:sz="0" w:space="0" w:color="auto"/>
                    <w:bottom w:val="none" w:sz="0" w:space="0" w:color="auto"/>
                    <w:right w:val="none" w:sz="0" w:space="0" w:color="auto"/>
                  </w:divBdr>
                  <w:divsChild>
                    <w:div w:id="218631015">
                      <w:marLeft w:val="0"/>
                      <w:marRight w:val="0"/>
                      <w:marTop w:val="0"/>
                      <w:marBottom w:val="870"/>
                      <w:divBdr>
                        <w:top w:val="single" w:sz="6" w:space="31" w:color="EEEEEE"/>
                        <w:left w:val="none" w:sz="0" w:space="0" w:color="auto"/>
                        <w:bottom w:val="none" w:sz="0" w:space="0" w:color="auto"/>
                        <w:right w:val="none" w:sz="0" w:space="0" w:color="auto"/>
                      </w:divBdr>
                      <w:divsChild>
                        <w:div w:id="1193078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2981686">
      <w:bodyDiv w:val="1"/>
      <w:marLeft w:val="0"/>
      <w:marRight w:val="0"/>
      <w:marTop w:val="0"/>
      <w:marBottom w:val="0"/>
      <w:divBdr>
        <w:top w:val="none" w:sz="0" w:space="0" w:color="auto"/>
        <w:left w:val="none" w:sz="0" w:space="0" w:color="auto"/>
        <w:bottom w:val="none" w:sz="0" w:space="0" w:color="auto"/>
        <w:right w:val="none" w:sz="0" w:space="0" w:color="auto"/>
      </w:divBdr>
      <w:divsChild>
        <w:div w:id="710494169">
          <w:marLeft w:val="0"/>
          <w:marRight w:val="0"/>
          <w:marTop w:val="0"/>
          <w:marBottom w:val="960"/>
          <w:divBdr>
            <w:top w:val="none" w:sz="0" w:space="0" w:color="auto"/>
            <w:left w:val="none" w:sz="0" w:space="0" w:color="auto"/>
            <w:bottom w:val="single" w:sz="6" w:space="31" w:color="A8F0E0"/>
            <w:right w:val="none" w:sz="0" w:space="0" w:color="auto"/>
          </w:divBdr>
          <w:divsChild>
            <w:div w:id="1691102008">
              <w:marLeft w:val="0"/>
              <w:marRight w:val="0"/>
              <w:marTop w:val="0"/>
              <w:marBottom w:val="435"/>
              <w:divBdr>
                <w:top w:val="none" w:sz="0" w:space="0" w:color="auto"/>
                <w:left w:val="none" w:sz="0" w:space="0" w:color="auto"/>
                <w:bottom w:val="none" w:sz="0" w:space="0" w:color="auto"/>
                <w:right w:val="none" w:sz="0" w:space="0" w:color="auto"/>
              </w:divBdr>
              <w:divsChild>
                <w:div w:id="2048026408">
                  <w:marLeft w:val="0"/>
                  <w:marRight w:val="0"/>
                  <w:marTop w:val="0"/>
                  <w:marBottom w:val="720"/>
                  <w:divBdr>
                    <w:top w:val="none" w:sz="0" w:space="0" w:color="auto"/>
                    <w:left w:val="none" w:sz="0" w:space="0" w:color="auto"/>
                    <w:bottom w:val="none" w:sz="0" w:space="0" w:color="auto"/>
                    <w:right w:val="none" w:sz="0" w:space="0" w:color="auto"/>
                  </w:divBdr>
                  <w:divsChild>
                    <w:div w:id="771825125">
                      <w:marLeft w:val="0"/>
                      <w:marRight w:val="0"/>
                      <w:marTop w:val="0"/>
                      <w:marBottom w:val="0"/>
                      <w:divBdr>
                        <w:top w:val="none" w:sz="0" w:space="0" w:color="auto"/>
                        <w:left w:val="none" w:sz="0" w:space="0" w:color="auto"/>
                        <w:bottom w:val="none" w:sz="0" w:space="0" w:color="auto"/>
                        <w:right w:val="none" w:sz="0" w:space="0" w:color="auto"/>
                      </w:divBdr>
                    </w:div>
                  </w:divsChild>
                </w:div>
                <w:div w:id="1661150110">
                  <w:marLeft w:val="0"/>
                  <w:marRight w:val="0"/>
                  <w:marTop w:val="0"/>
                  <w:marBottom w:val="450"/>
                  <w:divBdr>
                    <w:top w:val="none" w:sz="0" w:space="0" w:color="auto"/>
                    <w:left w:val="none" w:sz="0" w:space="0" w:color="auto"/>
                    <w:bottom w:val="none" w:sz="0" w:space="0" w:color="auto"/>
                    <w:right w:val="none" w:sz="0" w:space="0" w:color="auto"/>
                  </w:divBdr>
                  <w:divsChild>
                    <w:div w:id="368600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5605669">
          <w:marLeft w:val="0"/>
          <w:marRight w:val="0"/>
          <w:marTop w:val="0"/>
          <w:marBottom w:val="0"/>
          <w:divBdr>
            <w:top w:val="none" w:sz="0" w:space="0" w:color="auto"/>
            <w:left w:val="none" w:sz="0" w:space="0" w:color="auto"/>
            <w:bottom w:val="none" w:sz="0" w:space="0" w:color="auto"/>
            <w:right w:val="none" w:sz="0" w:space="0" w:color="auto"/>
          </w:divBdr>
          <w:divsChild>
            <w:div w:id="1352805479">
              <w:marLeft w:val="0"/>
              <w:marRight w:val="0"/>
              <w:marTop w:val="1695"/>
              <w:marBottom w:val="384"/>
              <w:divBdr>
                <w:top w:val="none" w:sz="0" w:space="0" w:color="auto"/>
                <w:left w:val="none" w:sz="0" w:space="0" w:color="auto"/>
                <w:bottom w:val="none" w:sz="0" w:space="0" w:color="auto"/>
                <w:right w:val="none" w:sz="0" w:space="0" w:color="auto"/>
              </w:divBdr>
              <w:divsChild>
                <w:div w:id="1050350282">
                  <w:marLeft w:val="0"/>
                  <w:marRight w:val="0"/>
                  <w:marTop w:val="150"/>
                  <w:marBottom w:val="0"/>
                  <w:divBdr>
                    <w:top w:val="none" w:sz="0" w:space="0" w:color="auto"/>
                    <w:left w:val="none" w:sz="0" w:space="0" w:color="auto"/>
                    <w:bottom w:val="none" w:sz="0" w:space="0" w:color="auto"/>
                    <w:right w:val="none" w:sz="0" w:space="0" w:color="auto"/>
                  </w:divBdr>
                  <w:divsChild>
                    <w:div w:id="524444667">
                      <w:marLeft w:val="0"/>
                      <w:marRight w:val="0"/>
                      <w:marTop w:val="0"/>
                      <w:marBottom w:val="285"/>
                      <w:divBdr>
                        <w:top w:val="single" w:sz="6" w:space="11" w:color="EEEEEE"/>
                        <w:left w:val="none" w:sz="0" w:space="0" w:color="auto"/>
                        <w:bottom w:val="none" w:sz="0" w:space="0" w:color="auto"/>
                        <w:right w:val="none" w:sz="0" w:space="0" w:color="auto"/>
                      </w:divBdr>
                      <w:divsChild>
                        <w:div w:id="18069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015">
              <w:marLeft w:val="0"/>
              <w:marRight w:val="0"/>
              <w:marTop w:val="1215"/>
              <w:marBottom w:val="0"/>
              <w:divBdr>
                <w:top w:val="none" w:sz="0" w:space="0" w:color="auto"/>
                <w:left w:val="none" w:sz="0" w:space="0" w:color="auto"/>
                <w:bottom w:val="none" w:sz="0" w:space="0" w:color="auto"/>
                <w:right w:val="none" w:sz="0" w:space="0" w:color="auto"/>
              </w:divBdr>
              <w:divsChild>
                <w:div w:id="595285332">
                  <w:marLeft w:val="0"/>
                  <w:marRight w:val="0"/>
                  <w:marTop w:val="0"/>
                  <w:marBottom w:val="435"/>
                  <w:divBdr>
                    <w:top w:val="none" w:sz="0" w:space="0" w:color="auto"/>
                    <w:left w:val="none" w:sz="0" w:space="0" w:color="auto"/>
                    <w:bottom w:val="none" w:sz="0" w:space="0" w:color="auto"/>
                    <w:right w:val="none" w:sz="0" w:space="0" w:color="auto"/>
                  </w:divBdr>
                  <w:divsChild>
                    <w:div w:id="487668674">
                      <w:marLeft w:val="0"/>
                      <w:marRight w:val="0"/>
                      <w:marTop w:val="0"/>
                      <w:marBottom w:val="870"/>
                      <w:divBdr>
                        <w:top w:val="single" w:sz="6" w:space="31" w:color="EEEEEE"/>
                        <w:left w:val="none" w:sz="0" w:space="0" w:color="auto"/>
                        <w:bottom w:val="none" w:sz="0" w:space="0" w:color="auto"/>
                        <w:right w:val="none" w:sz="0" w:space="0" w:color="auto"/>
                      </w:divBdr>
                      <w:divsChild>
                        <w:div w:id="118043655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4447810">
      <w:bodyDiv w:val="1"/>
      <w:marLeft w:val="0"/>
      <w:marRight w:val="0"/>
      <w:marTop w:val="0"/>
      <w:marBottom w:val="0"/>
      <w:divBdr>
        <w:top w:val="none" w:sz="0" w:space="0" w:color="auto"/>
        <w:left w:val="none" w:sz="0" w:space="0" w:color="auto"/>
        <w:bottom w:val="none" w:sz="0" w:space="0" w:color="auto"/>
        <w:right w:val="none" w:sz="0" w:space="0" w:color="auto"/>
      </w:divBdr>
      <w:divsChild>
        <w:div w:id="486629533">
          <w:marLeft w:val="0"/>
          <w:marRight w:val="0"/>
          <w:marTop w:val="0"/>
          <w:marBottom w:val="960"/>
          <w:divBdr>
            <w:top w:val="none" w:sz="0" w:space="0" w:color="auto"/>
            <w:left w:val="none" w:sz="0" w:space="0" w:color="auto"/>
            <w:bottom w:val="single" w:sz="6" w:space="31" w:color="A8F0E0"/>
            <w:right w:val="none" w:sz="0" w:space="0" w:color="auto"/>
          </w:divBdr>
          <w:divsChild>
            <w:div w:id="878052983">
              <w:marLeft w:val="0"/>
              <w:marRight w:val="0"/>
              <w:marTop w:val="0"/>
              <w:marBottom w:val="435"/>
              <w:divBdr>
                <w:top w:val="none" w:sz="0" w:space="0" w:color="auto"/>
                <w:left w:val="none" w:sz="0" w:space="0" w:color="auto"/>
                <w:bottom w:val="none" w:sz="0" w:space="0" w:color="auto"/>
                <w:right w:val="none" w:sz="0" w:space="0" w:color="auto"/>
              </w:divBdr>
              <w:divsChild>
                <w:div w:id="336079528">
                  <w:marLeft w:val="0"/>
                  <w:marRight w:val="0"/>
                  <w:marTop w:val="0"/>
                  <w:marBottom w:val="720"/>
                  <w:divBdr>
                    <w:top w:val="none" w:sz="0" w:space="0" w:color="auto"/>
                    <w:left w:val="none" w:sz="0" w:space="0" w:color="auto"/>
                    <w:bottom w:val="none" w:sz="0" w:space="0" w:color="auto"/>
                    <w:right w:val="none" w:sz="0" w:space="0" w:color="auto"/>
                  </w:divBdr>
                  <w:divsChild>
                    <w:div w:id="750127782">
                      <w:marLeft w:val="0"/>
                      <w:marRight w:val="0"/>
                      <w:marTop w:val="0"/>
                      <w:marBottom w:val="0"/>
                      <w:divBdr>
                        <w:top w:val="none" w:sz="0" w:space="0" w:color="auto"/>
                        <w:left w:val="none" w:sz="0" w:space="0" w:color="auto"/>
                        <w:bottom w:val="none" w:sz="0" w:space="0" w:color="auto"/>
                        <w:right w:val="none" w:sz="0" w:space="0" w:color="auto"/>
                      </w:divBdr>
                    </w:div>
                  </w:divsChild>
                </w:div>
                <w:div w:id="1811753625">
                  <w:marLeft w:val="0"/>
                  <w:marRight w:val="0"/>
                  <w:marTop w:val="0"/>
                  <w:marBottom w:val="450"/>
                  <w:divBdr>
                    <w:top w:val="none" w:sz="0" w:space="0" w:color="auto"/>
                    <w:left w:val="none" w:sz="0" w:space="0" w:color="auto"/>
                    <w:bottom w:val="none" w:sz="0" w:space="0" w:color="auto"/>
                    <w:right w:val="none" w:sz="0" w:space="0" w:color="auto"/>
                  </w:divBdr>
                  <w:divsChild>
                    <w:div w:id="1385729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613446">
          <w:marLeft w:val="0"/>
          <w:marRight w:val="0"/>
          <w:marTop w:val="0"/>
          <w:marBottom w:val="0"/>
          <w:divBdr>
            <w:top w:val="none" w:sz="0" w:space="0" w:color="auto"/>
            <w:left w:val="none" w:sz="0" w:space="0" w:color="auto"/>
            <w:bottom w:val="none" w:sz="0" w:space="0" w:color="auto"/>
            <w:right w:val="none" w:sz="0" w:space="0" w:color="auto"/>
          </w:divBdr>
          <w:divsChild>
            <w:div w:id="275186032">
              <w:marLeft w:val="0"/>
              <w:marRight w:val="0"/>
              <w:marTop w:val="1695"/>
              <w:marBottom w:val="384"/>
              <w:divBdr>
                <w:top w:val="none" w:sz="0" w:space="0" w:color="auto"/>
                <w:left w:val="none" w:sz="0" w:space="0" w:color="auto"/>
                <w:bottom w:val="none" w:sz="0" w:space="0" w:color="auto"/>
                <w:right w:val="none" w:sz="0" w:space="0" w:color="auto"/>
              </w:divBdr>
              <w:divsChild>
                <w:div w:id="929312488">
                  <w:marLeft w:val="0"/>
                  <w:marRight w:val="0"/>
                  <w:marTop w:val="150"/>
                  <w:marBottom w:val="0"/>
                  <w:divBdr>
                    <w:top w:val="none" w:sz="0" w:space="0" w:color="auto"/>
                    <w:left w:val="none" w:sz="0" w:space="0" w:color="auto"/>
                    <w:bottom w:val="none" w:sz="0" w:space="0" w:color="auto"/>
                    <w:right w:val="none" w:sz="0" w:space="0" w:color="auto"/>
                  </w:divBdr>
                  <w:divsChild>
                    <w:div w:id="1927885809">
                      <w:marLeft w:val="0"/>
                      <w:marRight w:val="0"/>
                      <w:marTop w:val="0"/>
                      <w:marBottom w:val="285"/>
                      <w:divBdr>
                        <w:top w:val="single" w:sz="6" w:space="11" w:color="EEEEEE"/>
                        <w:left w:val="none" w:sz="0" w:space="0" w:color="auto"/>
                        <w:bottom w:val="none" w:sz="0" w:space="0" w:color="auto"/>
                        <w:right w:val="none" w:sz="0" w:space="0" w:color="auto"/>
                      </w:divBdr>
                      <w:divsChild>
                        <w:div w:id="2030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9919">
              <w:marLeft w:val="0"/>
              <w:marRight w:val="0"/>
              <w:marTop w:val="1215"/>
              <w:marBottom w:val="0"/>
              <w:divBdr>
                <w:top w:val="none" w:sz="0" w:space="0" w:color="auto"/>
                <w:left w:val="none" w:sz="0" w:space="0" w:color="auto"/>
                <w:bottom w:val="none" w:sz="0" w:space="0" w:color="auto"/>
                <w:right w:val="none" w:sz="0" w:space="0" w:color="auto"/>
              </w:divBdr>
              <w:divsChild>
                <w:div w:id="361395503">
                  <w:marLeft w:val="0"/>
                  <w:marRight w:val="0"/>
                  <w:marTop w:val="0"/>
                  <w:marBottom w:val="435"/>
                  <w:divBdr>
                    <w:top w:val="none" w:sz="0" w:space="0" w:color="auto"/>
                    <w:left w:val="none" w:sz="0" w:space="0" w:color="auto"/>
                    <w:bottom w:val="none" w:sz="0" w:space="0" w:color="auto"/>
                    <w:right w:val="none" w:sz="0" w:space="0" w:color="auto"/>
                  </w:divBdr>
                  <w:divsChild>
                    <w:div w:id="910776380">
                      <w:marLeft w:val="0"/>
                      <w:marRight w:val="0"/>
                      <w:marTop w:val="0"/>
                      <w:marBottom w:val="870"/>
                      <w:divBdr>
                        <w:top w:val="single" w:sz="6" w:space="31" w:color="EEEEEE"/>
                        <w:left w:val="none" w:sz="0" w:space="0" w:color="auto"/>
                        <w:bottom w:val="none" w:sz="0" w:space="0" w:color="auto"/>
                        <w:right w:val="none" w:sz="0" w:space="0" w:color="auto"/>
                      </w:divBdr>
                      <w:divsChild>
                        <w:div w:id="20958556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20663272">
      <w:bodyDiv w:val="1"/>
      <w:marLeft w:val="0"/>
      <w:marRight w:val="0"/>
      <w:marTop w:val="0"/>
      <w:marBottom w:val="0"/>
      <w:divBdr>
        <w:top w:val="none" w:sz="0" w:space="0" w:color="auto"/>
        <w:left w:val="none" w:sz="0" w:space="0" w:color="auto"/>
        <w:bottom w:val="none" w:sz="0" w:space="0" w:color="auto"/>
        <w:right w:val="none" w:sz="0" w:space="0" w:color="auto"/>
      </w:divBdr>
      <w:divsChild>
        <w:div w:id="519509111">
          <w:marLeft w:val="0"/>
          <w:marRight w:val="0"/>
          <w:marTop w:val="0"/>
          <w:marBottom w:val="960"/>
          <w:divBdr>
            <w:top w:val="none" w:sz="0" w:space="0" w:color="auto"/>
            <w:left w:val="none" w:sz="0" w:space="0" w:color="auto"/>
            <w:bottom w:val="single" w:sz="6" w:space="31" w:color="A8F0E0"/>
            <w:right w:val="none" w:sz="0" w:space="0" w:color="auto"/>
          </w:divBdr>
          <w:divsChild>
            <w:div w:id="260531208">
              <w:marLeft w:val="0"/>
              <w:marRight w:val="0"/>
              <w:marTop w:val="0"/>
              <w:marBottom w:val="435"/>
              <w:divBdr>
                <w:top w:val="none" w:sz="0" w:space="0" w:color="auto"/>
                <w:left w:val="none" w:sz="0" w:space="0" w:color="auto"/>
                <w:bottom w:val="none" w:sz="0" w:space="0" w:color="auto"/>
                <w:right w:val="none" w:sz="0" w:space="0" w:color="auto"/>
              </w:divBdr>
              <w:divsChild>
                <w:div w:id="503518149">
                  <w:marLeft w:val="0"/>
                  <w:marRight w:val="0"/>
                  <w:marTop w:val="0"/>
                  <w:marBottom w:val="720"/>
                  <w:divBdr>
                    <w:top w:val="none" w:sz="0" w:space="0" w:color="auto"/>
                    <w:left w:val="none" w:sz="0" w:space="0" w:color="auto"/>
                    <w:bottom w:val="none" w:sz="0" w:space="0" w:color="auto"/>
                    <w:right w:val="none" w:sz="0" w:space="0" w:color="auto"/>
                  </w:divBdr>
                  <w:divsChild>
                    <w:div w:id="1105466016">
                      <w:marLeft w:val="0"/>
                      <w:marRight w:val="0"/>
                      <w:marTop w:val="0"/>
                      <w:marBottom w:val="0"/>
                      <w:divBdr>
                        <w:top w:val="none" w:sz="0" w:space="0" w:color="auto"/>
                        <w:left w:val="none" w:sz="0" w:space="0" w:color="auto"/>
                        <w:bottom w:val="none" w:sz="0" w:space="0" w:color="auto"/>
                        <w:right w:val="none" w:sz="0" w:space="0" w:color="auto"/>
                      </w:divBdr>
                    </w:div>
                  </w:divsChild>
                </w:div>
                <w:div w:id="1910269492">
                  <w:marLeft w:val="0"/>
                  <w:marRight w:val="0"/>
                  <w:marTop w:val="0"/>
                  <w:marBottom w:val="450"/>
                  <w:divBdr>
                    <w:top w:val="none" w:sz="0" w:space="0" w:color="auto"/>
                    <w:left w:val="none" w:sz="0" w:space="0" w:color="auto"/>
                    <w:bottom w:val="none" w:sz="0" w:space="0" w:color="auto"/>
                    <w:right w:val="none" w:sz="0" w:space="0" w:color="auto"/>
                  </w:divBdr>
                  <w:divsChild>
                    <w:div w:id="17356207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33910859">
          <w:marLeft w:val="0"/>
          <w:marRight w:val="0"/>
          <w:marTop w:val="0"/>
          <w:marBottom w:val="0"/>
          <w:divBdr>
            <w:top w:val="none" w:sz="0" w:space="0" w:color="auto"/>
            <w:left w:val="none" w:sz="0" w:space="0" w:color="auto"/>
            <w:bottom w:val="none" w:sz="0" w:space="0" w:color="auto"/>
            <w:right w:val="none" w:sz="0" w:space="0" w:color="auto"/>
          </w:divBdr>
          <w:divsChild>
            <w:div w:id="577401983">
              <w:marLeft w:val="0"/>
              <w:marRight w:val="0"/>
              <w:marTop w:val="1695"/>
              <w:marBottom w:val="384"/>
              <w:divBdr>
                <w:top w:val="none" w:sz="0" w:space="0" w:color="auto"/>
                <w:left w:val="none" w:sz="0" w:space="0" w:color="auto"/>
                <w:bottom w:val="none" w:sz="0" w:space="0" w:color="auto"/>
                <w:right w:val="none" w:sz="0" w:space="0" w:color="auto"/>
              </w:divBdr>
              <w:divsChild>
                <w:div w:id="859584333">
                  <w:marLeft w:val="0"/>
                  <w:marRight w:val="0"/>
                  <w:marTop w:val="150"/>
                  <w:marBottom w:val="0"/>
                  <w:divBdr>
                    <w:top w:val="none" w:sz="0" w:space="0" w:color="auto"/>
                    <w:left w:val="none" w:sz="0" w:space="0" w:color="auto"/>
                    <w:bottom w:val="none" w:sz="0" w:space="0" w:color="auto"/>
                    <w:right w:val="none" w:sz="0" w:space="0" w:color="auto"/>
                  </w:divBdr>
                  <w:divsChild>
                    <w:div w:id="1387608196">
                      <w:marLeft w:val="0"/>
                      <w:marRight w:val="0"/>
                      <w:marTop w:val="0"/>
                      <w:marBottom w:val="285"/>
                      <w:divBdr>
                        <w:top w:val="single" w:sz="6" w:space="11" w:color="EEEEEE"/>
                        <w:left w:val="none" w:sz="0" w:space="0" w:color="auto"/>
                        <w:bottom w:val="none" w:sz="0" w:space="0" w:color="auto"/>
                        <w:right w:val="none" w:sz="0" w:space="0" w:color="auto"/>
                      </w:divBdr>
                      <w:divsChild>
                        <w:div w:id="407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0217">
              <w:marLeft w:val="0"/>
              <w:marRight w:val="0"/>
              <w:marTop w:val="1215"/>
              <w:marBottom w:val="0"/>
              <w:divBdr>
                <w:top w:val="none" w:sz="0" w:space="0" w:color="auto"/>
                <w:left w:val="none" w:sz="0" w:space="0" w:color="auto"/>
                <w:bottom w:val="none" w:sz="0" w:space="0" w:color="auto"/>
                <w:right w:val="none" w:sz="0" w:space="0" w:color="auto"/>
              </w:divBdr>
              <w:divsChild>
                <w:div w:id="1784423948">
                  <w:marLeft w:val="0"/>
                  <w:marRight w:val="0"/>
                  <w:marTop w:val="0"/>
                  <w:marBottom w:val="435"/>
                  <w:divBdr>
                    <w:top w:val="none" w:sz="0" w:space="0" w:color="auto"/>
                    <w:left w:val="none" w:sz="0" w:space="0" w:color="auto"/>
                    <w:bottom w:val="none" w:sz="0" w:space="0" w:color="auto"/>
                    <w:right w:val="none" w:sz="0" w:space="0" w:color="auto"/>
                  </w:divBdr>
                  <w:divsChild>
                    <w:div w:id="526214047">
                      <w:marLeft w:val="0"/>
                      <w:marRight w:val="0"/>
                      <w:marTop w:val="0"/>
                      <w:marBottom w:val="870"/>
                      <w:divBdr>
                        <w:top w:val="single" w:sz="6" w:space="31" w:color="EEEEEE"/>
                        <w:left w:val="none" w:sz="0" w:space="0" w:color="auto"/>
                        <w:bottom w:val="none" w:sz="0" w:space="0" w:color="auto"/>
                        <w:right w:val="none" w:sz="0" w:space="0" w:color="auto"/>
                      </w:divBdr>
                      <w:divsChild>
                        <w:div w:id="115029277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30265769">
      <w:bodyDiv w:val="1"/>
      <w:marLeft w:val="0"/>
      <w:marRight w:val="0"/>
      <w:marTop w:val="0"/>
      <w:marBottom w:val="0"/>
      <w:divBdr>
        <w:top w:val="none" w:sz="0" w:space="0" w:color="auto"/>
        <w:left w:val="none" w:sz="0" w:space="0" w:color="auto"/>
        <w:bottom w:val="none" w:sz="0" w:space="0" w:color="auto"/>
        <w:right w:val="none" w:sz="0" w:space="0" w:color="auto"/>
      </w:divBdr>
      <w:divsChild>
        <w:div w:id="1497261958">
          <w:marLeft w:val="0"/>
          <w:marRight w:val="0"/>
          <w:marTop w:val="0"/>
          <w:marBottom w:val="720"/>
          <w:divBdr>
            <w:top w:val="none" w:sz="0" w:space="0" w:color="auto"/>
            <w:left w:val="none" w:sz="0" w:space="0" w:color="auto"/>
            <w:bottom w:val="none" w:sz="0" w:space="0" w:color="auto"/>
            <w:right w:val="none" w:sz="0" w:space="0" w:color="auto"/>
          </w:divBdr>
        </w:div>
      </w:divsChild>
    </w:div>
    <w:div w:id="1531334729">
      <w:bodyDiv w:val="1"/>
      <w:marLeft w:val="0"/>
      <w:marRight w:val="0"/>
      <w:marTop w:val="0"/>
      <w:marBottom w:val="0"/>
      <w:divBdr>
        <w:top w:val="none" w:sz="0" w:space="0" w:color="auto"/>
        <w:left w:val="none" w:sz="0" w:space="0" w:color="auto"/>
        <w:bottom w:val="none" w:sz="0" w:space="0" w:color="auto"/>
        <w:right w:val="none" w:sz="0" w:space="0" w:color="auto"/>
      </w:divBdr>
      <w:divsChild>
        <w:div w:id="1221748634">
          <w:marLeft w:val="0"/>
          <w:marRight w:val="0"/>
          <w:marTop w:val="0"/>
          <w:marBottom w:val="960"/>
          <w:divBdr>
            <w:top w:val="none" w:sz="0" w:space="0" w:color="auto"/>
            <w:left w:val="none" w:sz="0" w:space="0" w:color="auto"/>
            <w:bottom w:val="single" w:sz="6" w:space="31" w:color="A8F0E0"/>
            <w:right w:val="none" w:sz="0" w:space="0" w:color="auto"/>
          </w:divBdr>
          <w:divsChild>
            <w:div w:id="2095004731">
              <w:marLeft w:val="0"/>
              <w:marRight w:val="0"/>
              <w:marTop w:val="0"/>
              <w:marBottom w:val="435"/>
              <w:divBdr>
                <w:top w:val="none" w:sz="0" w:space="0" w:color="auto"/>
                <w:left w:val="none" w:sz="0" w:space="0" w:color="auto"/>
                <w:bottom w:val="none" w:sz="0" w:space="0" w:color="auto"/>
                <w:right w:val="none" w:sz="0" w:space="0" w:color="auto"/>
              </w:divBdr>
              <w:divsChild>
                <w:div w:id="186406417">
                  <w:marLeft w:val="0"/>
                  <w:marRight w:val="0"/>
                  <w:marTop w:val="0"/>
                  <w:marBottom w:val="720"/>
                  <w:divBdr>
                    <w:top w:val="none" w:sz="0" w:space="0" w:color="auto"/>
                    <w:left w:val="none" w:sz="0" w:space="0" w:color="auto"/>
                    <w:bottom w:val="none" w:sz="0" w:space="0" w:color="auto"/>
                    <w:right w:val="none" w:sz="0" w:space="0" w:color="auto"/>
                  </w:divBdr>
                  <w:divsChild>
                    <w:div w:id="1753382838">
                      <w:marLeft w:val="0"/>
                      <w:marRight w:val="0"/>
                      <w:marTop w:val="0"/>
                      <w:marBottom w:val="0"/>
                      <w:divBdr>
                        <w:top w:val="none" w:sz="0" w:space="0" w:color="auto"/>
                        <w:left w:val="none" w:sz="0" w:space="0" w:color="auto"/>
                        <w:bottom w:val="none" w:sz="0" w:space="0" w:color="auto"/>
                        <w:right w:val="none" w:sz="0" w:space="0" w:color="auto"/>
                      </w:divBdr>
                    </w:div>
                  </w:divsChild>
                </w:div>
                <w:div w:id="2045786433">
                  <w:marLeft w:val="0"/>
                  <w:marRight w:val="0"/>
                  <w:marTop w:val="0"/>
                  <w:marBottom w:val="450"/>
                  <w:divBdr>
                    <w:top w:val="none" w:sz="0" w:space="0" w:color="auto"/>
                    <w:left w:val="none" w:sz="0" w:space="0" w:color="auto"/>
                    <w:bottom w:val="none" w:sz="0" w:space="0" w:color="auto"/>
                    <w:right w:val="none" w:sz="0" w:space="0" w:color="auto"/>
                  </w:divBdr>
                  <w:divsChild>
                    <w:div w:id="19886327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39738773">
          <w:marLeft w:val="0"/>
          <w:marRight w:val="0"/>
          <w:marTop w:val="0"/>
          <w:marBottom w:val="0"/>
          <w:divBdr>
            <w:top w:val="none" w:sz="0" w:space="0" w:color="auto"/>
            <w:left w:val="none" w:sz="0" w:space="0" w:color="auto"/>
            <w:bottom w:val="none" w:sz="0" w:space="0" w:color="auto"/>
            <w:right w:val="none" w:sz="0" w:space="0" w:color="auto"/>
          </w:divBdr>
          <w:divsChild>
            <w:div w:id="1137262021">
              <w:marLeft w:val="0"/>
              <w:marRight w:val="0"/>
              <w:marTop w:val="1695"/>
              <w:marBottom w:val="384"/>
              <w:divBdr>
                <w:top w:val="none" w:sz="0" w:space="0" w:color="auto"/>
                <w:left w:val="none" w:sz="0" w:space="0" w:color="auto"/>
                <w:bottom w:val="none" w:sz="0" w:space="0" w:color="auto"/>
                <w:right w:val="none" w:sz="0" w:space="0" w:color="auto"/>
              </w:divBdr>
              <w:divsChild>
                <w:div w:id="1986735536">
                  <w:marLeft w:val="0"/>
                  <w:marRight w:val="0"/>
                  <w:marTop w:val="150"/>
                  <w:marBottom w:val="0"/>
                  <w:divBdr>
                    <w:top w:val="none" w:sz="0" w:space="0" w:color="auto"/>
                    <w:left w:val="none" w:sz="0" w:space="0" w:color="auto"/>
                    <w:bottom w:val="none" w:sz="0" w:space="0" w:color="auto"/>
                    <w:right w:val="none" w:sz="0" w:space="0" w:color="auto"/>
                  </w:divBdr>
                  <w:divsChild>
                    <w:div w:id="1258906874">
                      <w:marLeft w:val="0"/>
                      <w:marRight w:val="0"/>
                      <w:marTop w:val="0"/>
                      <w:marBottom w:val="285"/>
                      <w:divBdr>
                        <w:top w:val="single" w:sz="6" w:space="11" w:color="EEEEEE"/>
                        <w:left w:val="none" w:sz="0" w:space="0" w:color="auto"/>
                        <w:bottom w:val="none" w:sz="0" w:space="0" w:color="auto"/>
                        <w:right w:val="none" w:sz="0" w:space="0" w:color="auto"/>
                      </w:divBdr>
                      <w:divsChild>
                        <w:div w:id="8465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9231">
              <w:marLeft w:val="0"/>
              <w:marRight w:val="0"/>
              <w:marTop w:val="1215"/>
              <w:marBottom w:val="0"/>
              <w:divBdr>
                <w:top w:val="none" w:sz="0" w:space="0" w:color="auto"/>
                <w:left w:val="none" w:sz="0" w:space="0" w:color="auto"/>
                <w:bottom w:val="none" w:sz="0" w:space="0" w:color="auto"/>
                <w:right w:val="none" w:sz="0" w:space="0" w:color="auto"/>
              </w:divBdr>
              <w:divsChild>
                <w:div w:id="1141192182">
                  <w:marLeft w:val="0"/>
                  <w:marRight w:val="0"/>
                  <w:marTop w:val="0"/>
                  <w:marBottom w:val="435"/>
                  <w:divBdr>
                    <w:top w:val="none" w:sz="0" w:space="0" w:color="auto"/>
                    <w:left w:val="none" w:sz="0" w:space="0" w:color="auto"/>
                    <w:bottom w:val="none" w:sz="0" w:space="0" w:color="auto"/>
                    <w:right w:val="none" w:sz="0" w:space="0" w:color="auto"/>
                  </w:divBdr>
                  <w:divsChild>
                    <w:div w:id="861018969">
                      <w:marLeft w:val="0"/>
                      <w:marRight w:val="0"/>
                      <w:marTop w:val="0"/>
                      <w:marBottom w:val="870"/>
                      <w:divBdr>
                        <w:top w:val="single" w:sz="6" w:space="31" w:color="EEEEEE"/>
                        <w:left w:val="none" w:sz="0" w:space="0" w:color="auto"/>
                        <w:bottom w:val="none" w:sz="0" w:space="0" w:color="auto"/>
                        <w:right w:val="none" w:sz="0" w:space="0" w:color="auto"/>
                      </w:divBdr>
                      <w:divsChild>
                        <w:div w:id="12546246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42789651">
      <w:bodyDiv w:val="1"/>
      <w:marLeft w:val="0"/>
      <w:marRight w:val="0"/>
      <w:marTop w:val="0"/>
      <w:marBottom w:val="0"/>
      <w:divBdr>
        <w:top w:val="none" w:sz="0" w:space="0" w:color="auto"/>
        <w:left w:val="none" w:sz="0" w:space="0" w:color="auto"/>
        <w:bottom w:val="none" w:sz="0" w:space="0" w:color="auto"/>
        <w:right w:val="none" w:sz="0" w:space="0" w:color="auto"/>
      </w:divBdr>
      <w:divsChild>
        <w:div w:id="1271279880">
          <w:marLeft w:val="0"/>
          <w:marRight w:val="0"/>
          <w:marTop w:val="0"/>
          <w:marBottom w:val="960"/>
          <w:divBdr>
            <w:top w:val="none" w:sz="0" w:space="0" w:color="auto"/>
            <w:left w:val="none" w:sz="0" w:space="0" w:color="auto"/>
            <w:bottom w:val="single" w:sz="6" w:space="31" w:color="A8F0E0"/>
            <w:right w:val="none" w:sz="0" w:space="0" w:color="auto"/>
          </w:divBdr>
          <w:divsChild>
            <w:div w:id="2125071225">
              <w:marLeft w:val="0"/>
              <w:marRight w:val="0"/>
              <w:marTop w:val="0"/>
              <w:marBottom w:val="435"/>
              <w:divBdr>
                <w:top w:val="none" w:sz="0" w:space="0" w:color="auto"/>
                <w:left w:val="none" w:sz="0" w:space="0" w:color="auto"/>
                <w:bottom w:val="none" w:sz="0" w:space="0" w:color="auto"/>
                <w:right w:val="none" w:sz="0" w:space="0" w:color="auto"/>
              </w:divBdr>
              <w:divsChild>
                <w:div w:id="1105422679">
                  <w:marLeft w:val="0"/>
                  <w:marRight w:val="0"/>
                  <w:marTop w:val="0"/>
                  <w:marBottom w:val="720"/>
                  <w:divBdr>
                    <w:top w:val="none" w:sz="0" w:space="0" w:color="auto"/>
                    <w:left w:val="none" w:sz="0" w:space="0" w:color="auto"/>
                    <w:bottom w:val="none" w:sz="0" w:space="0" w:color="auto"/>
                    <w:right w:val="none" w:sz="0" w:space="0" w:color="auto"/>
                  </w:divBdr>
                  <w:divsChild>
                    <w:div w:id="541552086">
                      <w:marLeft w:val="0"/>
                      <w:marRight w:val="0"/>
                      <w:marTop w:val="0"/>
                      <w:marBottom w:val="0"/>
                      <w:divBdr>
                        <w:top w:val="none" w:sz="0" w:space="0" w:color="auto"/>
                        <w:left w:val="none" w:sz="0" w:space="0" w:color="auto"/>
                        <w:bottom w:val="none" w:sz="0" w:space="0" w:color="auto"/>
                        <w:right w:val="none" w:sz="0" w:space="0" w:color="auto"/>
                      </w:divBdr>
                    </w:div>
                  </w:divsChild>
                </w:div>
                <w:div w:id="1442845087">
                  <w:marLeft w:val="0"/>
                  <w:marRight w:val="0"/>
                  <w:marTop w:val="0"/>
                  <w:marBottom w:val="450"/>
                  <w:divBdr>
                    <w:top w:val="none" w:sz="0" w:space="0" w:color="auto"/>
                    <w:left w:val="none" w:sz="0" w:space="0" w:color="auto"/>
                    <w:bottom w:val="none" w:sz="0" w:space="0" w:color="auto"/>
                    <w:right w:val="none" w:sz="0" w:space="0" w:color="auto"/>
                  </w:divBdr>
                  <w:divsChild>
                    <w:div w:id="12141235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9655724">
          <w:marLeft w:val="0"/>
          <w:marRight w:val="0"/>
          <w:marTop w:val="0"/>
          <w:marBottom w:val="0"/>
          <w:divBdr>
            <w:top w:val="none" w:sz="0" w:space="0" w:color="auto"/>
            <w:left w:val="none" w:sz="0" w:space="0" w:color="auto"/>
            <w:bottom w:val="none" w:sz="0" w:space="0" w:color="auto"/>
            <w:right w:val="none" w:sz="0" w:space="0" w:color="auto"/>
          </w:divBdr>
          <w:divsChild>
            <w:div w:id="698167233">
              <w:marLeft w:val="0"/>
              <w:marRight w:val="0"/>
              <w:marTop w:val="1695"/>
              <w:marBottom w:val="384"/>
              <w:divBdr>
                <w:top w:val="none" w:sz="0" w:space="0" w:color="auto"/>
                <w:left w:val="none" w:sz="0" w:space="0" w:color="auto"/>
                <w:bottom w:val="none" w:sz="0" w:space="0" w:color="auto"/>
                <w:right w:val="none" w:sz="0" w:space="0" w:color="auto"/>
              </w:divBdr>
              <w:divsChild>
                <w:div w:id="1463838608">
                  <w:marLeft w:val="0"/>
                  <w:marRight w:val="0"/>
                  <w:marTop w:val="150"/>
                  <w:marBottom w:val="0"/>
                  <w:divBdr>
                    <w:top w:val="none" w:sz="0" w:space="0" w:color="auto"/>
                    <w:left w:val="none" w:sz="0" w:space="0" w:color="auto"/>
                    <w:bottom w:val="none" w:sz="0" w:space="0" w:color="auto"/>
                    <w:right w:val="none" w:sz="0" w:space="0" w:color="auto"/>
                  </w:divBdr>
                  <w:divsChild>
                    <w:div w:id="1619487860">
                      <w:marLeft w:val="0"/>
                      <w:marRight w:val="0"/>
                      <w:marTop w:val="0"/>
                      <w:marBottom w:val="285"/>
                      <w:divBdr>
                        <w:top w:val="single" w:sz="6" w:space="11" w:color="EEEEEE"/>
                        <w:left w:val="none" w:sz="0" w:space="0" w:color="auto"/>
                        <w:bottom w:val="none" w:sz="0" w:space="0" w:color="auto"/>
                        <w:right w:val="none" w:sz="0" w:space="0" w:color="auto"/>
                      </w:divBdr>
                      <w:divsChild>
                        <w:div w:id="660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7701">
              <w:marLeft w:val="0"/>
              <w:marRight w:val="0"/>
              <w:marTop w:val="1215"/>
              <w:marBottom w:val="0"/>
              <w:divBdr>
                <w:top w:val="none" w:sz="0" w:space="0" w:color="auto"/>
                <w:left w:val="none" w:sz="0" w:space="0" w:color="auto"/>
                <w:bottom w:val="none" w:sz="0" w:space="0" w:color="auto"/>
                <w:right w:val="none" w:sz="0" w:space="0" w:color="auto"/>
              </w:divBdr>
              <w:divsChild>
                <w:div w:id="837887994">
                  <w:marLeft w:val="0"/>
                  <w:marRight w:val="0"/>
                  <w:marTop w:val="0"/>
                  <w:marBottom w:val="435"/>
                  <w:divBdr>
                    <w:top w:val="none" w:sz="0" w:space="0" w:color="auto"/>
                    <w:left w:val="none" w:sz="0" w:space="0" w:color="auto"/>
                    <w:bottom w:val="none" w:sz="0" w:space="0" w:color="auto"/>
                    <w:right w:val="none" w:sz="0" w:space="0" w:color="auto"/>
                  </w:divBdr>
                  <w:divsChild>
                    <w:div w:id="1186141900">
                      <w:marLeft w:val="0"/>
                      <w:marRight w:val="0"/>
                      <w:marTop w:val="0"/>
                      <w:marBottom w:val="870"/>
                      <w:divBdr>
                        <w:top w:val="single" w:sz="6" w:space="31" w:color="EEEEEE"/>
                        <w:left w:val="none" w:sz="0" w:space="0" w:color="auto"/>
                        <w:bottom w:val="none" w:sz="0" w:space="0" w:color="auto"/>
                        <w:right w:val="none" w:sz="0" w:space="0" w:color="auto"/>
                      </w:divBdr>
                      <w:divsChild>
                        <w:div w:id="15494925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54655437">
      <w:bodyDiv w:val="1"/>
      <w:marLeft w:val="0"/>
      <w:marRight w:val="0"/>
      <w:marTop w:val="0"/>
      <w:marBottom w:val="0"/>
      <w:divBdr>
        <w:top w:val="none" w:sz="0" w:space="0" w:color="auto"/>
        <w:left w:val="none" w:sz="0" w:space="0" w:color="auto"/>
        <w:bottom w:val="none" w:sz="0" w:space="0" w:color="auto"/>
        <w:right w:val="none" w:sz="0" w:space="0" w:color="auto"/>
      </w:divBdr>
      <w:divsChild>
        <w:div w:id="712656280">
          <w:marLeft w:val="0"/>
          <w:marRight w:val="0"/>
          <w:marTop w:val="0"/>
          <w:marBottom w:val="960"/>
          <w:divBdr>
            <w:top w:val="none" w:sz="0" w:space="0" w:color="auto"/>
            <w:left w:val="none" w:sz="0" w:space="0" w:color="auto"/>
            <w:bottom w:val="single" w:sz="6" w:space="31" w:color="A8F0E0"/>
            <w:right w:val="none" w:sz="0" w:space="0" w:color="auto"/>
          </w:divBdr>
          <w:divsChild>
            <w:div w:id="1621378858">
              <w:marLeft w:val="0"/>
              <w:marRight w:val="0"/>
              <w:marTop w:val="0"/>
              <w:marBottom w:val="435"/>
              <w:divBdr>
                <w:top w:val="none" w:sz="0" w:space="0" w:color="auto"/>
                <w:left w:val="none" w:sz="0" w:space="0" w:color="auto"/>
                <w:bottom w:val="none" w:sz="0" w:space="0" w:color="auto"/>
                <w:right w:val="none" w:sz="0" w:space="0" w:color="auto"/>
              </w:divBdr>
              <w:divsChild>
                <w:div w:id="1481072479">
                  <w:marLeft w:val="0"/>
                  <w:marRight w:val="0"/>
                  <w:marTop w:val="0"/>
                  <w:marBottom w:val="720"/>
                  <w:divBdr>
                    <w:top w:val="none" w:sz="0" w:space="0" w:color="auto"/>
                    <w:left w:val="none" w:sz="0" w:space="0" w:color="auto"/>
                    <w:bottom w:val="none" w:sz="0" w:space="0" w:color="auto"/>
                    <w:right w:val="none" w:sz="0" w:space="0" w:color="auto"/>
                  </w:divBdr>
                  <w:divsChild>
                    <w:div w:id="1158376538">
                      <w:marLeft w:val="0"/>
                      <w:marRight w:val="0"/>
                      <w:marTop w:val="0"/>
                      <w:marBottom w:val="0"/>
                      <w:divBdr>
                        <w:top w:val="none" w:sz="0" w:space="0" w:color="auto"/>
                        <w:left w:val="none" w:sz="0" w:space="0" w:color="auto"/>
                        <w:bottom w:val="none" w:sz="0" w:space="0" w:color="auto"/>
                        <w:right w:val="none" w:sz="0" w:space="0" w:color="auto"/>
                      </w:divBdr>
                    </w:div>
                  </w:divsChild>
                </w:div>
                <w:div w:id="1593776826">
                  <w:marLeft w:val="0"/>
                  <w:marRight w:val="0"/>
                  <w:marTop w:val="0"/>
                  <w:marBottom w:val="450"/>
                  <w:divBdr>
                    <w:top w:val="none" w:sz="0" w:space="0" w:color="auto"/>
                    <w:left w:val="none" w:sz="0" w:space="0" w:color="auto"/>
                    <w:bottom w:val="none" w:sz="0" w:space="0" w:color="auto"/>
                    <w:right w:val="none" w:sz="0" w:space="0" w:color="auto"/>
                  </w:divBdr>
                  <w:divsChild>
                    <w:div w:id="13652486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5192756">
          <w:marLeft w:val="0"/>
          <w:marRight w:val="0"/>
          <w:marTop w:val="0"/>
          <w:marBottom w:val="0"/>
          <w:divBdr>
            <w:top w:val="none" w:sz="0" w:space="0" w:color="auto"/>
            <w:left w:val="none" w:sz="0" w:space="0" w:color="auto"/>
            <w:bottom w:val="none" w:sz="0" w:space="0" w:color="auto"/>
            <w:right w:val="none" w:sz="0" w:space="0" w:color="auto"/>
          </w:divBdr>
          <w:divsChild>
            <w:div w:id="659889053">
              <w:marLeft w:val="0"/>
              <w:marRight w:val="0"/>
              <w:marTop w:val="1695"/>
              <w:marBottom w:val="384"/>
              <w:divBdr>
                <w:top w:val="none" w:sz="0" w:space="0" w:color="auto"/>
                <w:left w:val="none" w:sz="0" w:space="0" w:color="auto"/>
                <w:bottom w:val="none" w:sz="0" w:space="0" w:color="auto"/>
                <w:right w:val="none" w:sz="0" w:space="0" w:color="auto"/>
              </w:divBdr>
              <w:divsChild>
                <w:div w:id="438764605">
                  <w:marLeft w:val="0"/>
                  <w:marRight w:val="0"/>
                  <w:marTop w:val="150"/>
                  <w:marBottom w:val="0"/>
                  <w:divBdr>
                    <w:top w:val="none" w:sz="0" w:space="0" w:color="auto"/>
                    <w:left w:val="none" w:sz="0" w:space="0" w:color="auto"/>
                    <w:bottom w:val="none" w:sz="0" w:space="0" w:color="auto"/>
                    <w:right w:val="none" w:sz="0" w:space="0" w:color="auto"/>
                  </w:divBdr>
                  <w:divsChild>
                    <w:div w:id="1374115580">
                      <w:marLeft w:val="0"/>
                      <w:marRight w:val="0"/>
                      <w:marTop w:val="0"/>
                      <w:marBottom w:val="285"/>
                      <w:divBdr>
                        <w:top w:val="single" w:sz="6" w:space="11" w:color="EEEEEE"/>
                        <w:left w:val="none" w:sz="0" w:space="0" w:color="auto"/>
                        <w:bottom w:val="none" w:sz="0" w:space="0" w:color="auto"/>
                        <w:right w:val="none" w:sz="0" w:space="0" w:color="auto"/>
                      </w:divBdr>
                      <w:divsChild>
                        <w:div w:id="18076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417">
              <w:marLeft w:val="0"/>
              <w:marRight w:val="0"/>
              <w:marTop w:val="1215"/>
              <w:marBottom w:val="0"/>
              <w:divBdr>
                <w:top w:val="none" w:sz="0" w:space="0" w:color="auto"/>
                <w:left w:val="none" w:sz="0" w:space="0" w:color="auto"/>
                <w:bottom w:val="none" w:sz="0" w:space="0" w:color="auto"/>
                <w:right w:val="none" w:sz="0" w:space="0" w:color="auto"/>
              </w:divBdr>
              <w:divsChild>
                <w:div w:id="4941145">
                  <w:marLeft w:val="0"/>
                  <w:marRight w:val="0"/>
                  <w:marTop w:val="0"/>
                  <w:marBottom w:val="435"/>
                  <w:divBdr>
                    <w:top w:val="none" w:sz="0" w:space="0" w:color="auto"/>
                    <w:left w:val="none" w:sz="0" w:space="0" w:color="auto"/>
                    <w:bottom w:val="none" w:sz="0" w:space="0" w:color="auto"/>
                    <w:right w:val="none" w:sz="0" w:space="0" w:color="auto"/>
                  </w:divBdr>
                  <w:divsChild>
                    <w:div w:id="847720788">
                      <w:marLeft w:val="0"/>
                      <w:marRight w:val="0"/>
                      <w:marTop w:val="0"/>
                      <w:marBottom w:val="870"/>
                      <w:divBdr>
                        <w:top w:val="single" w:sz="6" w:space="31" w:color="EEEEEE"/>
                        <w:left w:val="none" w:sz="0" w:space="0" w:color="auto"/>
                        <w:bottom w:val="none" w:sz="0" w:space="0" w:color="auto"/>
                        <w:right w:val="none" w:sz="0" w:space="0" w:color="auto"/>
                      </w:divBdr>
                      <w:divsChild>
                        <w:div w:id="17230190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89733426">
      <w:bodyDiv w:val="1"/>
      <w:marLeft w:val="0"/>
      <w:marRight w:val="0"/>
      <w:marTop w:val="0"/>
      <w:marBottom w:val="0"/>
      <w:divBdr>
        <w:top w:val="none" w:sz="0" w:space="0" w:color="auto"/>
        <w:left w:val="none" w:sz="0" w:space="0" w:color="auto"/>
        <w:bottom w:val="none" w:sz="0" w:space="0" w:color="auto"/>
        <w:right w:val="none" w:sz="0" w:space="0" w:color="auto"/>
      </w:divBdr>
      <w:divsChild>
        <w:div w:id="2118213036">
          <w:marLeft w:val="0"/>
          <w:marRight w:val="0"/>
          <w:marTop w:val="0"/>
          <w:marBottom w:val="960"/>
          <w:divBdr>
            <w:top w:val="none" w:sz="0" w:space="0" w:color="auto"/>
            <w:left w:val="none" w:sz="0" w:space="0" w:color="auto"/>
            <w:bottom w:val="single" w:sz="6" w:space="31" w:color="A8F0E0"/>
            <w:right w:val="none" w:sz="0" w:space="0" w:color="auto"/>
          </w:divBdr>
          <w:divsChild>
            <w:div w:id="157843455">
              <w:marLeft w:val="0"/>
              <w:marRight w:val="0"/>
              <w:marTop w:val="0"/>
              <w:marBottom w:val="435"/>
              <w:divBdr>
                <w:top w:val="none" w:sz="0" w:space="0" w:color="auto"/>
                <w:left w:val="none" w:sz="0" w:space="0" w:color="auto"/>
                <w:bottom w:val="none" w:sz="0" w:space="0" w:color="auto"/>
                <w:right w:val="none" w:sz="0" w:space="0" w:color="auto"/>
              </w:divBdr>
              <w:divsChild>
                <w:div w:id="1564295570">
                  <w:marLeft w:val="0"/>
                  <w:marRight w:val="0"/>
                  <w:marTop w:val="0"/>
                  <w:marBottom w:val="720"/>
                  <w:divBdr>
                    <w:top w:val="none" w:sz="0" w:space="0" w:color="auto"/>
                    <w:left w:val="none" w:sz="0" w:space="0" w:color="auto"/>
                    <w:bottom w:val="none" w:sz="0" w:space="0" w:color="auto"/>
                    <w:right w:val="none" w:sz="0" w:space="0" w:color="auto"/>
                  </w:divBdr>
                  <w:divsChild>
                    <w:div w:id="1003823269">
                      <w:marLeft w:val="0"/>
                      <w:marRight w:val="0"/>
                      <w:marTop w:val="0"/>
                      <w:marBottom w:val="0"/>
                      <w:divBdr>
                        <w:top w:val="none" w:sz="0" w:space="0" w:color="auto"/>
                        <w:left w:val="none" w:sz="0" w:space="0" w:color="auto"/>
                        <w:bottom w:val="none" w:sz="0" w:space="0" w:color="auto"/>
                        <w:right w:val="none" w:sz="0" w:space="0" w:color="auto"/>
                      </w:divBdr>
                    </w:div>
                  </w:divsChild>
                </w:div>
                <w:div w:id="851338514">
                  <w:marLeft w:val="0"/>
                  <w:marRight w:val="0"/>
                  <w:marTop w:val="0"/>
                  <w:marBottom w:val="450"/>
                  <w:divBdr>
                    <w:top w:val="none" w:sz="0" w:space="0" w:color="auto"/>
                    <w:left w:val="none" w:sz="0" w:space="0" w:color="auto"/>
                    <w:bottom w:val="none" w:sz="0" w:space="0" w:color="auto"/>
                    <w:right w:val="none" w:sz="0" w:space="0" w:color="auto"/>
                  </w:divBdr>
                  <w:divsChild>
                    <w:div w:id="3789386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5290826">
          <w:marLeft w:val="0"/>
          <w:marRight w:val="0"/>
          <w:marTop w:val="0"/>
          <w:marBottom w:val="0"/>
          <w:divBdr>
            <w:top w:val="none" w:sz="0" w:space="0" w:color="auto"/>
            <w:left w:val="none" w:sz="0" w:space="0" w:color="auto"/>
            <w:bottom w:val="none" w:sz="0" w:space="0" w:color="auto"/>
            <w:right w:val="none" w:sz="0" w:space="0" w:color="auto"/>
          </w:divBdr>
          <w:divsChild>
            <w:div w:id="1018965138">
              <w:marLeft w:val="0"/>
              <w:marRight w:val="0"/>
              <w:marTop w:val="1695"/>
              <w:marBottom w:val="384"/>
              <w:divBdr>
                <w:top w:val="none" w:sz="0" w:space="0" w:color="auto"/>
                <w:left w:val="none" w:sz="0" w:space="0" w:color="auto"/>
                <w:bottom w:val="none" w:sz="0" w:space="0" w:color="auto"/>
                <w:right w:val="none" w:sz="0" w:space="0" w:color="auto"/>
              </w:divBdr>
              <w:divsChild>
                <w:div w:id="1344622606">
                  <w:marLeft w:val="0"/>
                  <w:marRight w:val="0"/>
                  <w:marTop w:val="150"/>
                  <w:marBottom w:val="0"/>
                  <w:divBdr>
                    <w:top w:val="none" w:sz="0" w:space="0" w:color="auto"/>
                    <w:left w:val="none" w:sz="0" w:space="0" w:color="auto"/>
                    <w:bottom w:val="none" w:sz="0" w:space="0" w:color="auto"/>
                    <w:right w:val="none" w:sz="0" w:space="0" w:color="auto"/>
                  </w:divBdr>
                  <w:divsChild>
                    <w:div w:id="777332454">
                      <w:marLeft w:val="0"/>
                      <w:marRight w:val="0"/>
                      <w:marTop w:val="0"/>
                      <w:marBottom w:val="285"/>
                      <w:divBdr>
                        <w:top w:val="single" w:sz="6" w:space="11" w:color="EEEEEE"/>
                        <w:left w:val="none" w:sz="0" w:space="0" w:color="auto"/>
                        <w:bottom w:val="none" w:sz="0" w:space="0" w:color="auto"/>
                        <w:right w:val="none" w:sz="0" w:space="0" w:color="auto"/>
                      </w:divBdr>
                      <w:divsChild>
                        <w:div w:id="675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9386">
              <w:marLeft w:val="0"/>
              <w:marRight w:val="0"/>
              <w:marTop w:val="1215"/>
              <w:marBottom w:val="0"/>
              <w:divBdr>
                <w:top w:val="none" w:sz="0" w:space="0" w:color="auto"/>
                <w:left w:val="none" w:sz="0" w:space="0" w:color="auto"/>
                <w:bottom w:val="none" w:sz="0" w:space="0" w:color="auto"/>
                <w:right w:val="none" w:sz="0" w:space="0" w:color="auto"/>
              </w:divBdr>
              <w:divsChild>
                <w:div w:id="2080587869">
                  <w:marLeft w:val="0"/>
                  <w:marRight w:val="0"/>
                  <w:marTop w:val="0"/>
                  <w:marBottom w:val="435"/>
                  <w:divBdr>
                    <w:top w:val="none" w:sz="0" w:space="0" w:color="auto"/>
                    <w:left w:val="none" w:sz="0" w:space="0" w:color="auto"/>
                    <w:bottom w:val="none" w:sz="0" w:space="0" w:color="auto"/>
                    <w:right w:val="none" w:sz="0" w:space="0" w:color="auto"/>
                  </w:divBdr>
                  <w:divsChild>
                    <w:div w:id="566961031">
                      <w:marLeft w:val="0"/>
                      <w:marRight w:val="0"/>
                      <w:marTop w:val="0"/>
                      <w:marBottom w:val="870"/>
                      <w:divBdr>
                        <w:top w:val="single" w:sz="6" w:space="31" w:color="EEEEEE"/>
                        <w:left w:val="none" w:sz="0" w:space="0" w:color="auto"/>
                        <w:bottom w:val="none" w:sz="0" w:space="0" w:color="auto"/>
                        <w:right w:val="none" w:sz="0" w:space="0" w:color="auto"/>
                      </w:divBdr>
                      <w:divsChild>
                        <w:div w:id="13159085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93199331">
      <w:bodyDiv w:val="1"/>
      <w:marLeft w:val="0"/>
      <w:marRight w:val="0"/>
      <w:marTop w:val="0"/>
      <w:marBottom w:val="0"/>
      <w:divBdr>
        <w:top w:val="none" w:sz="0" w:space="0" w:color="auto"/>
        <w:left w:val="none" w:sz="0" w:space="0" w:color="auto"/>
        <w:bottom w:val="none" w:sz="0" w:space="0" w:color="auto"/>
        <w:right w:val="none" w:sz="0" w:space="0" w:color="auto"/>
      </w:divBdr>
      <w:divsChild>
        <w:div w:id="461846627">
          <w:marLeft w:val="0"/>
          <w:marRight w:val="0"/>
          <w:marTop w:val="0"/>
          <w:marBottom w:val="960"/>
          <w:divBdr>
            <w:top w:val="none" w:sz="0" w:space="0" w:color="auto"/>
            <w:left w:val="none" w:sz="0" w:space="0" w:color="auto"/>
            <w:bottom w:val="single" w:sz="6" w:space="31" w:color="A8F0E0"/>
            <w:right w:val="none" w:sz="0" w:space="0" w:color="auto"/>
          </w:divBdr>
          <w:divsChild>
            <w:div w:id="492256501">
              <w:marLeft w:val="0"/>
              <w:marRight w:val="0"/>
              <w:marTop w:val="0"/>
              <w:marBottom w:val="435"/>
              <w:divBdr>
                <w:top w:val="none" w:sz="0" w:space="0" w:color="auto"/>
                <w:left w:val="none" w:sz="0" w:space="0" w:color="auto"/>
                <w:bottom w:val="none" w:sz="0" w:space="0" w:color="auto"/>
                <w:right w:val="none" w:sz="0" w:space="0" w:color="auto"/>
              </w:divBdr>
              <w:divsChild>
                <w:div w:id="207645510">
                  <w:marLeft w:val="0"/>
                  <w:marRight w:val="0"/>
                  <w:marTop w:val="0"/>
                  <w:marBottom w:val="720"/>
                  <w:divBdr>
                    <w:top w:val="none" w:sz="0" w:space="0" w:color="auto"/>
                    <w:left w:val="none" w:sz="0" w:space="0" w:color="auto"/>
                    <w:bottom w:val="none" w:sz="0" w:space="0" w:color="auto"/>
                    <w:right w:val="none" w:sz="0" w:space="0" w:color="auto"/>
                  </w:divBdr>
                  <w:divsChild>
                    <w:div w:id="1589994697">
                      <w:marLeft w:val="0"/>
                      <w:marRight w:val="0"/>
                      <w:marTop w:val="0"/>
                      <w:marBottom w:val="0"/>
                      <w:divBdr>
                        <w:top w:val="none" w:sz="0" w:space="0" w:color="auto"/>
                        <w:left w:val="none" w:sz="0" w:space="0" w:color="auto"/>
                        <w:bottom w:val="none" w:sz="0" w:space="0" w:color="auto"/>
                        <w:right w:val="none" w:sz="0" w:space="0" w:color="auto"/>
                      </w:divBdr>
                    </w:div>
                  </w:divsChild>
                </w:div>
                <w:div w:id="1728650042">
                  <w:marLeft w:val="0"/>
                  <w:marRight w:val="0"/>
                  <w:marTop w:val="0"/>
                  <w:marBottom w:val="450"/>
                  <w:divBdr>
                    <w:top w:val="none" w:sz="0" w:space="0" w:color="auto"/>
                    <w:left w:val="none" w:sz="0" w:space="0" w:color="auto"/>
                    <w:bottom w:val="none" w:sz="0" w:space="0" w:color="auto"/>
                    <w:right w:val="none" w:sz="0" w:space="0" w:color="auto"/>
                  </w:divBdr>
                  <w:divsChild>
                    <w:div w:id="2845826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4903509">
          <w:marLeft w:val="0"/>
          <w:marRight w:val="0"/>
          <w:marTop w:val="0"/>
          <w:marBottom w:val="0"/>
          <w:divBdr>
            <w:top w:val="none" w:sz="0" w:space="0" w:color="auto"/>
            <w:left w:val="none" w:sz="0" w:space="0" w:color="auto"/>
            <w:bottom w:val="none" w:sz="0" w:space="0" w:color="auto"/>
            <w:right w:val="none" w:sz="0" w:space="0" w:color="auto"/>
          </w:divBdr>
          <w:divsChild>
            <w:div w:id="331876406">
              <w:marLeft w:val="0"/>
              <w:marRight w:val="0"/>
              <w:marTop w:val="1695"/>
              <w:marBottom w:val="384"/>
              <w:divBdr>
                <w:top w:val="none" w:sz="0" w:space="0" w:color="auto"/>
                <w:left w:val="none" w:sz="0" w:space="0" w:color="auto"/>
                <w:bottom w:val="none" w:sz="0" w:space="0" w:color="auto"/>
                <w:right w:val="none" w:sz="0" w:space="0" w:color="auto"/>
              </w:divBdr>
              <w:divsChild>
                <w:div w:id="1116408479">
                  <w:marLeft w:val="0"/>
                  <w:marRight w:val="0"/>
                  <w:marTop w:val="150"/>
                  <w:marBottom w:val="0"/>
                  <w:divBdr>
                    <w:top w:val="none" w:sz="0" w:space="0" w:color="auto"/>
                    <w:left w:val="none" w:sz="0" w:space="0" w:color="auto"/>
                    <w:bottom w:val="none" w:sz="0" w:space="0" w:color="auto"/>
                    <w:right w:val="none" w:sz="0" w:space="0" w:color="auto"/>
                  </w:divBdr>
                  <w:divsChild>
                    <w:div w:id="2011834903">
                      <w:marLeft w:val="0"/>
                      <w:marRight w:val="0"/>
                      <w:marTop w:val="0"/>
                      <w:marBottom w:val="285"/>
                      <w:divBdr>
                        <w:top w:val="single" w:sz="6" w:space="11" w:color="EEEEEE"/>
                        <w:left w:val="none" w:sz="0" w:space="0" w:color="auto"/>
                        <w:bottom w:val="none" w:sz="0" w:space="0" w:color="auto"/>
                        <w:right w:val="none" w:sz="0" w:space="0" w:color="auto"/>
                      </w:divBdr>
                      <w:divsChild>
                        <w:div w:id="960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2342">
              <w:marLeft w:val="0"/>
              <w:marRight w:val="0"/>
              <w:marTop w:val="1215"/>
              <w:marBottom w:val="0"/>
              <w:divBdr>
                <w:top w:val="none" w:sz="0" w:space="0" w:color="auto"/>
                <w:left w:val="none" w:sz="0" w:space="0" w:color="auto"/>
                <w:bottom w:val="none" w:sz="0" w:space="0" w:color="auto"/>
                <w:right w:val="none" w:sz="0" w:space="0" w:color="auto"/>
              </w:divBdr>
              <w:divsChild>
                <w:div w:id="859515631">
                  <w:marLeft w:val="0"/>
                  <w:marRight w:val="0"/>
                  <w:marTop w:val="0"/>
                  <w:marBottom w:val="435"/>
                  <w:divBdr>
                    <w:top w:val="none" w:sz="0" w:space="0" w:color="auto"/>
                    <w:left w:val="none" w:sz="0" w:space="0" w:color="auto"/>
                    <w:bottom w:val="none" w:sz="0" w:space="0" w:color="auto"/>
                    <w:right w:val="none" w:sz="0" w:space="0" w:color="auto"/>
                  </w:divBdr>
                  <w:divsChild>
                    <w:div w:id="228198242">
                      <w:marLeft w:val="0"/>
                      <w:marRight w:val="0"/>
                      <w:marTop w:val="0"/>
                      <w:marBottom w:val="870"/>
                      <w:divBdr>
                        <w:top w:val="single" w:sz="6" w:space="31" w:color="EEEEEE"/>
                        <w:left w:val="none" w:sz="0" w:space="0" w:color="auto"/>
                        <w:bottom w:val="none" w:sz="0" w:space="0" w:color="auto"/>
                        <w:right w:val="none" w:sz="0" w:space="0" w:color="auto"/>
                      </w:divBdr>
                      <w:divsChild>
                        <w:div w:id="13188499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14704539">
      <w:bodyDiv w:val="1"/>
      <w:marLeft w:val="0"/>
      <w:marRight w:val="0"/>
      <w:marTop w:val="0"/>
      <w:marBottom w:val="0"/>
      <w:divBdr>
        <w:top w:val="none" w:sz="0" w:space="0" w:color="auto"/>
        <w:left w:val="none" w:sz="0" w:space="0" w:color="auto"/>
        <w:bottom w:val="none" w:sz="0" w:space="0" w:color="auto"/>
        <w:right w:val="none" w:sz="0" w:space="0" w:color="auto"/>
      </w:divBdr>
      <w:divsChild>
        <w:div w:id="2011057952">
          <w:marLeft w:val="0"/>
          <w:marRight w:val="0"/>
          <w:marTop w:val="0"/>
          <w:marBottom w:val="960"/>
          <w:divBdr>
            <w:top w:val="none" w:sz="0" w:space="0" w:color="auto"/>
            <w:left w:val="none" w:sz="0" w:space="0" w:color="auto"/>
            <w:bottom w:val="single" w:sz="6" w:space="31" w:color="A8F0E0"/>
            <w:right w:val="none" w:sz="0" w:space="0" w:color="auto"/>
          </w:divBdr>
          <w:divsChild>
            <w:div w:id="1510607088">
              <w:marLeft w:val="0"/>
              <w:marRight w:val="0"/>
              <w:marTop w:val="0"/>
              <w:marBottom w:val="435"/>
              <w:divBdr>
                <w:top w:val="none" w:sz="0" w:space="0" w:color="auto"/>
                <w:left w:val="none" w:sz="0" w:space="0" w:color="auto"/>
                <w:bottom w:val="none" w:sz="0" w:space="0" w:color="auto"/>
                <w:right w:val="none" w:sz="0" w:space="0" w:color="auto"/>
              </w:divBdr>
              <w:divsChild>
                <w:div w:id="1483539358">
                  <w:marLeft w:val="0"/>
                  <w:marRight w:val="0"/>
                  <w:marTop w:val="0"/>
                  <w:marBottom w:val="720"/>
                  <w:divBdr>
                    <w:top w:val="none" w:sz="0" w:space="0" w:color="auto"/>
                    <w:left w:val="none" w:sz="0" w:space="0" w:color="auto"/>
                    <w:bottom w:val="none" w:sz="0" w:space="0" w:color="auto"/>
                    <w:right w:val="none" w:sz="0" w:space="0" w:color="auto"/>
                  </w:divBdr>
                  <w:divsChild>
                    <w:div w:id="444542107">
                      <w:marLeft w:val="0"/>
                      <w:marRight w:val="0"/>
                      <w:marTop w:val="0"/>
                      <w:marBottom w:val="0"/>
                      <w:divBdr>
                        <w:top w:val="none" w:sz="0" w:space="0" w:color="auto"/>
                        <w:left w:val="none" w:sz="0" w:space="0" w:color="auto"/>
                        <w:bottom w:val="none" w:sz="0" w:space="0" w:color="auto"/>
                        <w:right w:val="none" w:sz="0" w:space="0" w:color="auto"/>
                      </w:divBdr>
                    </w:div>
                  </w:divsChild>
                </w:div>
                <w:div w:id="2000578039">
                  <w:marLeft w:val="0"/>
                  <w:marRight w:val="0"/>
                  <w:marTop w:val="0"/>
                  <w:marBottom w:val="450"/>
                  <w:divBdr>
                    <w:top w:val="none" w:sz="0" w:space="0" w:color="auto"/>
                    <w:left w:val="none" w:sz="0" w:space="0" w:color="auto"/>
                    <w:bottom w:val="none" w:sz="0" w:space="0" w:color="auto"/>
                    <w:right w:val="none" w:sz="0" w:space="0" w:color="auto"/>
                  </w:divBdr>
                  <w:divsChild>
                    <w:div w:id="12467631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4923764">
          <w:marLeft w:val="0"/>
          <w:marRight w:val="0"/>
          <w:marTop w:val="0"/>
          <w:marBottom w:val="0"/>
          <w:divBdr>
            <w:top w:val="none" w:sz="0" w:space="0" w:color="auto"/>
            <w:left w:val="none" w:sz="0" w:space="0" w:color="auto"/>
            <w:bottom w:val="none" w:sz="0" w:space="0" w:color="auto"/>
            <w:right w:val="none" w:sz="0" w:space="0" w:color="auto"/>
          </w:divBdr>
          <w:divsChild>
            <w:div w:id="437138269">
              <w:marLeft w:val="0"/>
              <w:marRight w:val="0"/>
              <w:marTop w:val="1695"/>
              <w:marBottom w:val="384"/>
              <w:divBdr>
                <w:top w:val="none" w:sz="0" w:space="0" w:color="auto"/>
                <w:left w:val="none" w:sz="0" w:space="0" w:color="auto"/>
                <w:bottom w:val="none" w:sz="0" w:space="0" w:color="auto"/>
                <w:right w:val="none" w:sz="0" w:space="0" w:color="auto"/>
              </w:divBdr>
              <w:divsChild>
                <w:div w:id="1290552242">
                  <w:marLeft w:val="0"/>
                  <w:marRight w:val="0"/>
                  <w:marTop w:val="150"/>
                  <w:marBottom w:val="0"/>
                  <w:divBdr>
                    <w:top w:val="none" w:sz="0" w:space="0" w:color="auto"/>
                    <w:left w:val="none" w:sz="0" w:space="0" w:color="auto"/>
                    <w:bottom w:val="none" w:sz="0" w:space="0" w:color="auto"/>
                    <w:right w:val="none" w:sz="0" w:space="0" w:color="auto"/>
                  </w:divBdr>
                  <w:divsChild>
                    <w:div w:id="58333181">
                      <w:marLeft w:val="0"/>
                      <w:marRight w:val="0"/>
                      <w:marTop w:val="0"/>
                      <w:marBottom w:val="285"/>
                      <w:divBdr>
                        <w:top w:val="single" w:sz="6" w:space="11" w:color="EEEEEE"/>
                        <w:left w:val="none" w:sz="0" w:space="0" w:color="auto"/>
                        <w:bottom w:val="none" w:sz="0" w:space="0" w:color="auto"/>
                        <w:right w:val="none" w:sz="0" w:space="0" w:color="auto"/>
                      </w:divBdr>
                      <w:divsChild>
                        <w:div w:id="5487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30576">
              <w:marLeft w:val="0"/>
              <w:marRight w:val="0"/>
              <w:marTop w:val="1215"/>
              <w:marBottom w:val="0"/>
              <w:divBdr>
                <w:top w:val="none" w:sz="0" w:space="0" w:color="auto"/>
                <w:left w:val="none" w:sz="0" w:space="0" w:color="auto"/>
                <w:bottom w:val="none" w:sz="0" w:space="0" w:color="auto"/>
                <w:right w:val="none" w:sz="0" w:space="0" w:color="auto"/>
              </w:divBdr>
              <w:divsChild>
                <w:div w:id="374038075">
                  <w:marLeft w:val="0"/>
                  <w:marRight w:val="0"/>
                  <w:marTop w:val="0"/>
                  <w:marBottom w:val="435"/>
                  <w:divBdr>
                    <w:top w:val="none" w:sz="0" w:space="0" w:color="auto"/>
                    <w:left w:val="none" w:sz="0" w:space="0" w:color="auto"/>
                    <w:bottom w:val="none" w:sz="0" w:space="0" w:color="auto"/>
                    <w:right w:val="none" w:sz="0" w:space="0" w:color="auto"/>
                  </w:divBdr>
                  <w:divsChild>
                    <w:div w:id="898900301">
                      <w:marLeft w:val="0"/>
                      <w:marRight w:val="0"/>
                      <w:marTop w:val="0"/>
                      <w:marBottom w:val="870"/>
                      <w:divBdr>
                        <w:top w:val="single" w:sz="6" w:space="31" w:color="EEEEEE"/>
                        <w:left w:val="none" w:sz="0" w:space="0" w:color="auto"/>
                        <w:bottom w:val="none" w:sz="0" w:space="0" w:color="auto"/>
                        <w:right w:val="none" w:sz="0" w:space="0" w:color="auto"/>
                      </w:divBdr>
                      <w:divsChild>
                        <w:div w:id="8435178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sChild>
        <w:div w:id="441145651">
          <w:marLeft w:val="0"/>
          <w:marRight w:val="0"/>
          <w:marTop w:val="0"/>
          <w:marBottom w:val="960"/>
          <w:divBdr>
            <w:top w:val="none" w:sz="0" w:space="0" w:color="auto"/>
            <w:left w:val="none" w:sz="0" w:space="0" w:color="auto"/>
            <w:bottom w:val="single" w:sz="6" w:space="31" w:color="A8F0E0"/>
            <w:right w:val="none" w:sz="0" w:space="0" w:color="auto"/>
          </w:divBdr>
          <w:divsChild>
            <w:div w:id="204415242">
              <w:marLeft w:val="0"/>
              <w:marRight w:val="0"/>
              <w:marTop w:val="0"/>
              <w:marBottom w:val="435"/>
              <w:divBdr>
                <w:top w:val="none" w:sz="0" w:space="0" w:color="auto"/>
                <w:left w:val="none" w:sz="0" w:space="0" w:color="auto"/>
                <w:bottom w:val="none" w:sz="0" w:space="0" w:color="auto"/>
                <w:right w:val="none" w:sz="0" w:space="0" w:color="auto"/>
              </w:divBdr>
              <w:divsChild>
                <w:div w:id="1474715546">
                  <w:marLeft w:val="0"/>
                  <w:marRight w:val="0"/>
                  <w:marTop w:val="0"/>
                  <w:marBottom w:val="720"/>
                  <w:divBdr>
                    <w:top w:val="none" w:sz="0" w:space="0" w:color="auto"/>
                    <w:left w:val="none" w:sz="0" w:space="0" w:color="auto"/>
                    <w:bottom w:val="none" w:sz="0" w:space="0" w:color="auto"/>
                    <w:right w:val="none" w:sz="0" w:space="0" w:color="auto"/>
                  </w:divBdr>
                  <w:divsChild>
                    <w:div w:id="1972206056">
                      <w:marLeft w:val="0"/>
                      <w:marRight w:val="0"/>
                      <w:marTop w:val="0"/>
                      <w:marBottom w:val="0"/>
                      <w:divBdr>
                        <w:top w:val="none" w:sz="0" w:space="0" w:color="auto"/>
                        <w:left w:val="none" w:sz="0" w:space="0" w:color="auto"/>
                        <w:bottom w:val="none" w:sz="0" w:space="0" w:color="auto"/>
                        <w:right w:val="none" w:sz="0" w:space="0" w:color="auto"/>
                      </w:divBdr>
                    </w:div>
                  </w:divsChild>
                </w:div>
                <w:div w:id="2030371010">
                  <w:marLeft w:val="0"/>
                  <w:marRight w:val="0"/>
                  <w:marTop w:val="0"/>
                  <w:marBottom w:val="450"/>
                  <w:divBdr>
                    <w:top w:val="none" w:sz="0" w:space="0" w:color="auto"/>
                    <w:left w:val="none" w:sz="0" w:space="0" w:color="auto"/>
                    <w:bottom w:val="none" w:sz="0" w:space="0" w:color="auto"/>
                    <w:right w:val="none" w:sz="0" w:space="0" w:color="auto"/>
                  </w:divBdr>
                  <w:divsChild>
                    <w:div w:id="6972400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9330086">
          <w:marLeft w:val="0"/>
          <w:marRight w:val="0"/>
          <w:marTop w:val="0"/>
          <w:marBottom w:val="0"/>
          <w:divBdr>
            <w:top w:val="none" w:sz="0" w:space="0" w:color="auto"/>
            <w:left w:val="none" w:sz="0" w:space="0" w:color="auto"/>
            <w:bottom w:val="none" w:sz="0" w:space="0" w:color="auto"/>
            <w:right w:val="none" w:sz="0" w:space="0" w:color="auto"/>
          </w:divBdr>
          <w:divsChild>
            <w:div w:id="1249969464">
              <w:marLeft w:val="0"/>
              <w:marRight w:val="0"/>
              <w:marTop w:val="1695"/>
              <w:marBottom w:val="384"/>
              <w:divBdr>
                <w:top w:val="none" w:sz="0" w:space="0" w:color="auto"/>
                <w:left w:val="none" w:sz="0" w:space="0" w:color="auto"/>
                <w:bottom w:val="none" w:sz="0" w:space="0" w:color="auto"/>
                <w:right w:val="none" w:sz="0" w:space="0" w:color="auto"/>
              </w:divBdr>
              <w:divsChild>
                <w:div w:id="1949505840">
                  <w:marLeft w:val="0"/>
                  <w:marRight w:val="0"/>
                  <w:marTop w:val="150"/>
                  <w:marBottom w:val="0"/>
                  <w:divBdr>
                    <w:top w:val="none" w:sz="0" w:space="0" w:color="auto"/>
                    <w:left w:val="none" w:sz="0" w:space="0" w:color="auto"/>
                    <w:bottom w:val="none" w:sz="0" w:space="0" w:color="auto"/>
                    <w:right w:val="none" w:sz="0" w:space="0" w:color="auto"/>
                  </w:divBdr>
                  <w:divsChild>
                    <w:div w:id="466319775">
                      <w:marLeft w:val="0"/>
                      <w:marRight w:val="0"/>
                      <w:marTop w:val="0"/>
                      <w:marBottom w:val="285"/>
                      <w:divBdr>
                        <w:top w:val="single" w:sz="6" w:space="11" w:color="EEEEEE"/>
                        <w:left w:val="none" w:sz="0" w:space="0" w:color="auto"/>
                        <w:bottom w:val="none" w:sz="0" w:space="0" w:color="auto"/>
                        <w:right w:val="none" w:sz="0" w:space="0" w:color="auto"/>
                      </w:divBdr>
                      <w:divsChild>
                        <w:div w:id="21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7938">
              <w:marLeft w:val="0"/>
              <w:marRight w:val="0"/>
              <w:marTop w:val="1215"/>
              <w:marBottom w:val="0"/>
              <w:divBdr>
                <w:top w:val="none" w:sz="0" w:space="0" w:color="auto"/>
                <w:left w:val="none" w:sz="0" w:space="0" w:color="auto"/>
                <w:bottom w:val="none" w:sz="0" w:space="0" w:color="auto"/>
                <w:right w:val="none" w:sz="0" w:space="0" w:color="auto"/>
              </w:divBdr>
              <w:divsChild>
                <w:div w:id="142816263">
                  <w:marLeft w:val="0"/>
                  <w:marRight w:val="0"/>
                  <w:marTop w:val="0"/>
                  <w:marBottom w:val="435"/>
                  <w:divBdr>
                    <w:top w:val="none" w:sz="0" w:space="0" w:color="auto"/>
                    <w:left w:val="none" w:sz="0" w:space="0" w:color="auto"/>
                    <w:bottom w:val="none" w:sz="0" w:space="0" w:color="auto"/>
                    <w:right w:val="none" w:sz="0" w:space="0" w:color="auto"/>
                  </w:divBdr>
                  <w:divsChild>
                    <w:div w:id="2065984580">
                      <w:marLeft w:val="0"/>
                      <w:marRight w:val="0"/>
                      <w:marTop w:val="0"/>
                      <w:marBottom w:val="870"/>
                      <w:divBdr>
                        <w:top w:val="single" w:sz="6" w:space="31" w:color="EEEEEE"/>
                        <w:left w:val="none" w:sz="0" w:space="0" w:color="auto"/>
                        <w:bottom w:val="none" w:sz="0" w:space="0" w:color="auto"/>
                        <w:right w:val="none" w:sz="0" w:space="0" w:color="auto"/>
                      </w:divBdr>
                      <w:divsChild>
                        <w:div w:id="16807375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0357053">
      <w:bodyDiv w:val="1"/>
      <w:marLeft w:val="0"/>
      <w:marRight w:val="0"/>
      <w:marTop w:val="0"/>
      <w:marBottom w:val="0"/>
      <w:divBdr>
        <w:top w:val="none" w:sz="0" w:space="0" w:color="auto"/>
        <w:left w:val="none" w:sz="0" w:space="0" w:color="auto"/>
        <w:bottom w:val="none" w:sz="0" w:space="0" w:color="auto"/>
        <w:right w:val="none" w:sz="0" w:space="0" w:color="auto"/>
      </w:divBdr>
      <w:divsChild>
        <w:div w:id="873731752">
          <w:marLeft w:val="0"/>
          <w:marRight w:val="0"/>
          <w:marTop w:val="0"/>
          <w:marBottom w:val="960"/>
          <w:divBdr>
            <w:top w:val="none" w:sz="0" w:space="0" w:color="auto"/>
            <w:left w:val="none" w:sz="0" w:space="0" w:color="auto"/>
            <w:bottom w:val="single" w:sz="6" w:space="31" w:color="A8F0E0"/>
            <w:right w:val="none" w:sz="0" w:space="0" w:color="auto"/>
          </w:divBdr>
          <w:divsChild>
            <w:div w:id="1823158407">
              <w:marLeft w:val="0"/>
              <w:marRight w:val="0"/>
              <w:marTop w:val="0"/>
              <w:marBottom w:val="435"/>
              <w:divBdr>
                <w:top w:val="none" w:sz="0" w:space="0" w:color="auto"/>
                <w:left w:val="none" w:sz="0" w:space="0" w:color="auto"/>
                <w:bottom w:val="none" w:sz="0" w:space="0" w:color="auto"/>
                <w:right w:val="none" w:sz="0" w:space="0" w:color="auto"/>
              </w:divBdr>
              <w:divsChild>
                <w:div w:id="578952513">
                  <w:marLeft w:val="0"/>
                  <w:marRight w:val="0"/>
                  <w:marTop w:val="0"/>
                  <w:marBottom w:val="720"/>
                  <w:divBdr>
                    <w:top w:val="none" w:sz="0" w:space="0" w:color="auto"/>
                    <w:left w:val="none" w:sz="0" w:space="0" w:color="auto"/>
                    <w:bottom w:val="none" w:sz="0" w:space="0" w:color="auto"/>
                    <w:right w:val="none" w:sz="0" w:space="0" w:color="auto"/>
                  </w:divBdr>
                  <w:divsChild>
                    <w:div w:id="951476478">
                      <w:marLeft w:val="0"/>
                      <w:marRight w:val="0"/>
                      <w:marTop w:val="0"/>
                      <w:marBottom w:val="0"/>
                      <w:divBdr>
                        <w:top w:val="none" w:sz="0" w:space="0" w:color="auto"/>
                        <w:left w:val="none" w:sz="0" w:space="0" w:color="auto"/>
                        <w:bottom w:val="none" w:sz="0" w:space="0" w:color="auto"/>
                        <w:right w:val="none" w:sz="0" w:space="0" w:color="auto"/>
                      </w:divBdr>
                    </w:div>
                  </w:divsChild>
                </w:div>
                <w:div w:id="1425952473">
                  <w:marLeft w:val="0"/>
                  <w:marRight w:val="0"/>
                  <w:marTop w:val="0"/>
                  <w:marBottom w:val="450"/>
                  <w:divBdr>
                    <w:top w:val="none" w:sz="0" w:space="0" w:color="auto"/>
                    <w:left w:val="none" w:sz="0" w:space="0" w:color="auto"/>
                    <w:bottom w:val="none" w:sz="0" w:space="0" w:color="auto"/>
                    <w:right w:val="none" w:sz="0" w:space="0" w:color="auto"/>
                  </w:divBdr>
                  <w:divsChild>
                    <w:div w:id="16752594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9120901">
          <w:marLeft w:val="0"/>
          <w:marRight w:val="0"/>
          <w:marTop w:val="0"/>
          <w:marBottom w:val="0"/>
          <w:divBdr>
            <w:top w:val="none" w:sz="0" w:space="0" w:color="auto"/>
            <w:left w:val="none" w:sz="0" w:space="0" w:color="auto"/>
            <w:bottom w:val="none" w:sz="0" w:space="0" w:color="auto"/>
            <w:right w:val="none" w:sz="0" w:space="0" w:color="auto"/>
          </w:divBdr>
          <w:divsChild>
            <w:div w:id="1832480361">
              <w:marLeft w:val="0"/>
              <w:marRight w:val="0"/>
              <w:marTop w:val="1695"/>
              <w:marBottom w:val="384"/>
              <w:divBdr>
                <w:top w:val="none" w:sz="0" w:space="0" w:color="auto"/>
                <w:left w:val="none" w:sz="0" w:space="0" w:color="auto"/>
                <w:bottom w:val="none" w:sz="0" w:space="0" w:color="auto"/>
                <w:right w:val="none" w:sz="0" w:space="0" w:color="auto"/>
              </w:divBdr>
              <w:divsChild>
                <w:div w:id="767190102">
                  <w:marLeft w:val="0"/>
                  <w:marRight w:val="0"/>
                  <w:marTop w:val="150"/>
                  <w:marBottom w:val="0"/>
                  <w:divBdr>
                    <w:top w:val="none" w:sz="0" w:space="0" w:color="auto"/>
                    <w:left w:val="none" w:sz="0" w:space="0" w:color="auto"/>
                    <w:bottom w:val="none" w:sz="0" w:space="0" w:color="auto"/>
                    <w:right w:val="none" w:sz="0" w:space="0" w:color="auto"/>
                  </w:divBdr>
                  <w:divsChild>
                    <w:div w:id="86847362">
                      <w:marLeft w:val="0"/>
                      <w:marRight w:val="0"/>
                      <w:marTop w:val="0"/>
                      <w:marBottom w:val="285"/>
                      <w:divBdr>
                        <w:top w:val="single" w:sz="6" w:space="11" w:color="EEEEEE"/>
                        <w:left w:val="none" w:sz="0" w:space="0" w:color="auto"/>
                        <w:bottom w:val="none" w:sz="0" w:space="0" w:color="auto"/>
                        <w:right w:val="none" w:sz="0" w:space="0" w:color="auto"/>
                      </w:divBdr>
                      <w:divsChild>
                        <w:div w:id="730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7178">
              <w:marLeft w:val="0"/>
              <w:marRight w:val="0"/>
              <w:marTop w:val="1215"/>
              <w:marBottom w:val="0"/>
              <w:divBdr>
                <w:top w:val="none" w:sz="0" w:space="0" w:color="auto"/>
                <w:left w:val="none" w:sz="0" w:space="0" w:color="auto"/>
                <w:bottom w:val="none" w:sz="0" w:space="0" w:color="auto"/>
                <w:right w:val="none" w:sz="0" w:space="0" w:color="auto"/>
              </w:divBdr>
              <w:divsChild>
                <w:div w:id="1749184446">
                  <w:marLeft w:val="0"/>
                  <w:marRight w:val="0"/>
                  <w:marTop w:val="0"/>
                  <w:marBottom w:val="435"/>
                  <w:divBdr>
                    <w:top w:val="none" w:sz="0" w:space="0" w:color="auto"/>
                    <w:left w:val="none" w:sz="0" w:space="0" w:color="auto"/>
                    <w:bottom w:val="none" w:sz="0" w:space="0" w:color="auto"/>
                    <w:right w:val="none" w:sz="0" w:space="0" w:color="auto"/>
                  </w:divBdr>
                  <w:divsChild>
                    <w:div w:id="871765510">
                      <w:marLeft w:val="0"/>
                      <w:marRight w:val="0"/>
                      <w:marTop w:val="0"/>
                      <w:marBottom w:val="870"/>
                      <w:divBdr>
                        <w:top w:val="single" w:sz="6" w:space="31" w:color="EEEEEE"/>
                        <w:left w:val="none" w:sz="0" w:space="0" w:color="auto"/>
                        <w:bottom w:val="none" w:sz="0" w:space="0" w:color="auto"/>
                        <w:right w:val="none" w:sz="0" w:space="0" w:color="auto"/>
                      </w:divBdr>
                      <w:divsChild>
                        <w:div w:id="11031126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3706898">
      <w:bodyDiv w:val="1"/>
      <w:marLeft w:val="0"/>
      <w:marRight w:val="0"/>
      <w:marTop w:val="0"/>
      <w:marBottom w:val="0"/>
      <w:divBdr>
        <w:top w:val="none" w:sz="0" w:space="0" w:color="auto"/>
        <w:left w:val="none" w:sz="0" w:space="0" w:color="auto"/>
        <w:bottom w:val="none" w:sz="0" w:space="0" w:color="auto"/>
        <w:right w:val="none" w:sz="0" w:space="0" w:color="auto"/>
      </w:divBdr>
      <w:divsChild>
        <w:div w:id="1055621052">
          <w:marLeft w:val="0"/>
          <w:marRight w:val="0"/>
          <w:marTop w:val="0"/>
          <w:marBottom w:val="960"/>
          <w:divBdr>
            <w:top w:val="none" w:sz="0" w:space="0" w:color="auto"/>
            <w:left w:val="none" w:sz="0" w:space="0" w:color="auto"/>
            <w:bottom w:val="single" w:sz="6" w:space="31" w:color="A8F0E0"/>
            <w:right w:val="none" w:sz="0" w:space="0" w:color="auto"/>
          </w:divBdr>
          <w:divsChild>
            <w:div w:id="1841045247">
              <w:marLeft w:val="0"/>
              <w:marRight w:val="0"/>
              <w:marTop w:val="0"/>
              <w:marBottom w:val="435"/>
              <w:divBdr>
                <w:top w:val="none" w:sz="0" w:space="0" w:color="auto"/>
                <w:left w:val="none" w:sz="0" w:space="0" w:color="auto"/>
                <w:bottom w:val="none" w:sz="0" w:space="0" w:color="auto"/>
                <w:right w:val="none" w:sz="0" w:space="0" w:color="auto"/>
              </w:divBdr>
              <w:divsChild>
                <w:div w:id="563296669">
                  <w:marLeft w:val="0"/>
                  <w:marRight w:val="0"/>
                  <w:marTop w:val="0"/>
                  <w:marBottom w:val="720"/>
                  <w:divBdr>
                    <w:top w:val="none" w:sz="0" w:space="0" w:color="auto"/>
                    <w:left w:val="none" w:sz="0" w:space="0" w:color="auto"/>
                    <w:bottom w:val="none" w:sz="0" w:space="0" w:color="auto"/>
                    <w:right w:val="none" w:sz="0" w:space="0" w:color="auto"/>
                  </w:divBdr>
                  <w:divsChild>
                    <w:div w:id="530580918">
                      <w:marLeft w:val="0"/>
                      <w:marRight w:val="0"/>
                      <w:marTop w:val="0"/>
                      <w:marBottom w:val="0"/>
                      <w:divBdr>
                        <w:top w:val="none" w:sz="0" w:space="0" w:color="auto"/>
                        <w:left w:val="none" w:sz="0" w:space="0" w:color="auto"/>
                        <w:bottom w:val="none" w:sz="0" w:space="0" w:color="auto"/>
                        <w:right w:val="none" w:sz="0" w:space="0" w:color="auto"/>
                      </w:divBdr>
                    </w:div>
                  </w:divsChild>
                </w:div>
                <w:div w:id="759835000">
                  <w:marLeft w:val="0"/>
                  <w:marRight w:val="0"/>
                  <w:marTop w:val="0"/>
                  <w:marBottom w:val="450"/>
                  <w:divBdr>
                    <w:top w:val="none" w:sz="0" w:space="0" w:color="auto"/>
                    <w:left w:val="none" w:sz="0" w:space="0" w:color="auto"/>
                    <w:bottom w:val="none" w:sz="0" w:space="0" w:color="auto"/>
                    <w:right w:val="none" w:sz="0" w:space="0" w:color="auto"/>
                  </w:divBdr>
                  <w:divsChild>
                    <w:div w:id="1679188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29598625">
          <w:marLeft w:val="0"/>
          <w:marRight w:val="0"/>
          <w:marTop w:val="0"/>
          <w:marBottom w:val="0"/>
          <w:divBdr>
            <w:top w:val="none" w:sz="0" w:space="0" w:color="auto"/>
            <w:left w:val="none" w:sz="0" w:space="0" w:color="auto"/>
            <w:bottom w:val="none" w:sz="0" w:space="0" w:color="auto"/>
            <w:right w:val="none" w:sz="0" w:space="0" w:color="auto"/>
          </w:divBdr>
          <w:divsChild>
            <w:div w:id="2086875722">
              <w:marLeft w:val="0"/>
              <w:marRight w:val="0"/>
              <w:marTop w:val="1695"/>
              <w:marBottom w:val="384"/>
              <w:divBdr>
                <w:top w:val="none" w:sz="0" w:space="0" w:color="auto"/>
                <w:left w:val="none" w:sz="0" w:space="0" w:color="auto"/>
                <w:bottom w:val="none" w:sz="0" w:space="0" w:color="auto"/>
                <w:right w:val="none" w:sz="0" w:space="0" w:color="auto"/>
              </w:divBdr>
              <w:divsChild>
                <w:div w:id="992370037">
                  <w:marLeft w:val="0"/>
                  <w:marRight w:val="0"/>
                  <w:marTop w:val="150"/>
                  <w:marBottom w:val="0"/>
                  <w:divBdr>
                    <w:top w:val="none" w:sz="0" w:space="0" w:color="auto"/>
                    <w:left w:val="none" w:sz="0" w:space="0" w:color="auto"/>
                    <w:bottom w:val="none" w:sz="0" w:space="0" w:color="auto"/>
                    <w:right w:val="none" w:sz="0" w:space="0" w:color="auto"/>
                  </w:divBdr>
                  <w:divsChild>
                    <w:div w:id="740640895">
                      <w:marLeft w:val="0"/>
                      <w:marRight w:val="0"/>
                      <w:marTop w:val="0"/>
                      <w:marBottom w:val="285"/>
                      <w:divBdr>
                        <w:top w:val="single" w:sz="6" w:space="11" w:color="EEEEEE"/>
                        <w:left w:val="none" w:sz="0" w:space="0" w:color="auto"/>
                        <w:bottom w:val="none" w:sz="0" w:space="0" w:color="auto"/>
                        <w:right w:val="none" w:sz="0" w:space="0" w:color="auto"/>
                      </w:divBdr>
                      <w:divsChild>
                        <w:div w:id="1366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6382">
              <w:marLeft w:val="0"/>
              <w:marRight w:val="0"/>
              <w:marTop w:val="1215"/>
              <w:marBottom w:val="0"/>
              <w:divBdr>
                <w:top w:val="none" w:sz="0" w:space="0" w:color="auto"/>
                <w:left w:val="none" w:sz="0" w:space="0" w:color="auto"/>
                <w:bottom w:val="none" w:sz="0" w:space="0" w:color="auto"/>
                <w:right w:val="none" w:sz="0" w:space="0" w:color="auto"/>
              </w:divBdr>
              <w:divsChild>
                <w:div w:id="1797677179">
                  <w:marLeft w:val="0"/>
                  <w:marRight w:val="0"/>
                  <w:marTop w:val="0"/>
                  <w:marBottom w:val="435"/>
                  <w:divBdr>
                    <w:top w:val="none" w:sz="0" w:space="0" w:color="auto"/>
                    <w:left w:val="none" w:sz="0" w:space="0" w:color="auto"/>
                    <w:bottom w:val="none" w:sz="0" w:space="0" w:color="auto"/>
                    <w:right w:val="none" w:sz="0" w:space="0" w:color="auto"/>
                  </w:divBdr>
                  <w:divsChild>
                    <w:div w:id="1653482094">
                      <w:marLeft w:val="0"/>
                      <w:marRight w:val="0"/>
                      <w:marTop w:val="0"/>
                      <w:marBottom w:val="870"/>
                      <w:divBdr>
                        <w:top w:val="single" w:sz="6" w:space="31" w:color="EEEEEE"/>
                        <w:left w:val="none" w:sz="0" w:space="0" w:color="auto"/>
                        <w:bottom w:val="none" w:sz="0" w:space="0" w:color="auto"/>
                        <w:right w:val="none" w:sz="0" w:space="0" w:color="auto"/>
                      </w:divBdr>
                      <w:divsChild>
                        <w:div w:id="128106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5941973">
      <w:bodyDiv w:val="1"/>
      <w:marLeft w:val="0"/>
      <w:marRight w:val="0"/>
      <w:marTop w:val="0"/>
      <w:marBottom w:val="0"/>
      <w:divBdr>
        <w:top w:val="none" w:sz="0" w:space="0" w:color="auto"/>
        <w:left w:val="none" w:sz="0" w:space="0" w:color="auto"/>
        <w:bottom w:val="none" w:sz="0" w:space="0" w:color="auto"/>
        <w:right w:val="none" w:sz="0" w:space="0" w:color="auto"/>
      </w:divBdr>
      <w:divsChild>
        <w:div w:id="1304504710">
          <w:marLeft w:val="0"/>
          <w:marRight w:val="0"/>
          <w:marTop w:val="0"/>
          <w:marBottom w:val="960"/>
          <w:divBdr>
            <w:top w:val="none" w:sz="0" w:space="0" w:color="auto"/>
            <w:left w:val="none" w:sz="0" w:space="0" w:color="auto"/>
            <w:bottom w:val="single" w:sz="6" w:space="31" w:color="A8F0E0"/>
            <w:right w:val="none" w:sz="0" w:space="0" w:color="auto"/>
          </w:divBdr>
          <w:divsChild>
            <w:div w:id="600723427">
              <w:marLeft w:val="0"/>
              <w:marRight w:val="0"/>
              <w:marTop w:val="0"/>
              <w:marBottom w:val="435"/>
              <w:divBdr>
                <w:top w:val="none" w:sz="0" w:space="0" w:color="auto"/>
                <w:left w:val="none" w:sz="0" w:space="0" w:color="auto"/>
                <w:bottom w:val="none" w:sz="0" w:space="0" w:color="auto"/>
                <w:right w:val="none" w:sz="0" w:space="0" w:color="auto"/>
              </w:divBdr>
              <w:divsChild>
                <w:div w:id="230308521">
                  <w:marLeft w:val="0"/>
                  <w:marRight w:val="0"/>
                  <w:marTop w:val="0"/>
                  <w:marBottom w:val="720"/>
                  <w:divBdr>
                    <w:top w:val="none" w:sz="0" w:space="0" w:color="auto"/>
                    <w:left w:val="none" w:sz="0" w:space="0" w:color="auto"/>
                    <w:bottom w:val="none" w:sz="0" w:space="0" w:color="auto"/>
                    <w:right w:val="none" w:sz="0" w:space="0" w:color="auto"/>
                  </w:divBdr>
                  <w:divsChild>
                    <w:div w:id="631640883">
                      <w:marLeft w:val="0"/>
                      <w:marRight w:val="0"/>
                      <w:marTop w:val="0"/>
                      <w:marBottom w:val="0"/>
                      <w:divBdr>
                        <w:top w:val="none" w:sz="0" w:space="0" w:color="auto"/>
                        <w:left w:val="none" w:sz="0" w:space="0" w:color="auto"/>
                        <w:bottom w:val="none" w:sz="0" w:space="0" w:color="auto"/>
                        <w:right w:val="none" w:sz="0" w:space="0" w:color="auto"/>
                      </w:divBdr>
                    </w:div>
                  </w:divsChild>
                </w:div>
                <w:div w:id="1093817581">
                  <w:marLeft w:val="0"/>
                  <w:marRight w:val="0"/>
                  <w:marTop w:val="0"/>
                  <w:marBottom w:val="450"/>
                  <w:divBdr>
                    <w:top w:val="none" w:sz="0" w:space="0" w:color="auto"/>
                    <w:left w:val="none" w:sz="0" w:space="0" w:color="auto"/>
                    <w:bottom w:val="none" w:sz="0" w:space="0" w:color="auto"/>
                    <w:right w:val="none" w:sz="0" w:space="0" w:color="auto"/>
                  </w:divBdr>
                  <w:divsChild>
                    <w:div w:id="2991956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0003866">
          <w:marLeft w:val="0"/>
          <w:marRight w:val="0"/>
          <w:marTop w:val="0"/>
          <w:marBottom w:val="0"/>
          <w:divBdr>
            <w:top w:val="none" w:sz="0" w:space="0" w:color="auto"/>
            <w:left w:val="none" w:sz="0" w:space="0" w:color="auto"/>
            <w:bottom w:val="none" w:sz="0" w:space="0" w:color="auto"/>
            <w:right w:val="none" w:sz="0" w:space="0" w:color="auto"/>
          </w:divBdr>
          <w:divsChild>
            <w:div w:id="1399208924">
              <w:marLeft w:val="0"/>
              <w:marRight w:val="0"/>
              <w:marTop w:val="1695"/>
              <w:marBottom w:val="384"/>
              <w:divBdr>
                <w:top w:val="none" w:sz="0" w:space="0" w:color="auto"/>
                <w:left w:val="none" w:sz="0" w:space="0" w:color="auto"/>
                <w:bottom w:val="none" w:sz="0" w:space="0" w:color="auto"/>
                <w:right w:val="none" w:sz="0" w:space="0" w:color="auto"/>
              </w:divBdr>
              <w:divsChild>
                <w:div w:id="167254667">
                  <w:marLeft w:val="0"/>
                  <w:marRight w:val="0"/>
                  <w:marTop w:val="150"/>
                  <w:marBottom w:val="0"/>
                  <w:divBdr>
                    <w:top w:val="none" w:sz="0" w:space="0" w:color="auto"/>
                    <w:left w:val="none" w:sz="0" w:space="0" w:color="auto"/>
                    <w:bottom w:val="none" w:sz="0" w:space="0" w:color="auto"/>
                    <w:right w:val="none" w:sz="0" w:space="0" w:color="auto"/>
                  </w:divBdr>
                  <w:divsChild>
                    <w:div w:id="203370673">
                      <w:marLeft w:val="0"/>
                      <w:marRight w:val="0"/>
                      <w:marTop w:val="0"/>
                      <w:marBottom w:val="285"/>
                      <w:divBdr>
                        <w:top w:val="single" w:sz="6" w:space="11" w:color="EEEEEE"/>
                        <w:left w:val="none" w:sz="0" w:space="0" w:color="auto"/>
                        <w:bottom w:val="none" w:sz="0" w:space="0" w:color="auto"/>
                        <w:right w:val="none" w:sz="0" w:space="0" w:color="auto"/>
                      </w:divBdr>
                      <w:divsChild>
                        <w:div w:id="4219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728">
              <w:marLeft w:val="0"/>
              <w:marRight w:val="0"/>
              <w:marTop w:val="1215"/>
              <w:marBottom w:val="0"/>
              <w:divBdr>
                <w:top w:val="none" w:sz="0" w:space="0" w:color="auto"/>
                <w:left w:val="none" w:sz="0" w:space="0" w:color="auto"/>
                <w:bottom w:val="none" w:sz="0" w:space="0" w:color="auto"/>
                <w:right w:val="none" w:sz="0" w:space="0" w:color="auto"/>
              </w:divBdr>
              <w:divsChild>
                <w:div w:id="191774451">
                  <w:marLeft w:val="0"/>
                  <w:marRight w:val="0"/>
                  <w:marTop w:val="0"/>
                  <w:marBottom w:val="435"/>
                  <w:divBdr>
                    <w:top w:val="none" w:sz="0" w:space="0" w:color="auto"/>
                    <w:left w:val="none" w:sz="0" w:space="0" w:color="auto"/>
                    <w:bottom w:val="none" w:sz="0" w:space="0" w:color="auto"/>
                    <w:right w:val="none" w:sz="0" w:space="0" w:color="auto"/>
                  </w:divBdr>
                  <w:divsChild>
                    <w:div w:id="1559510124">
                      <w:marLeft w:val="0"/>
                      <w:marRight w:val="0"/>
                      <w:marTop w:val="0"/>
                      <w:marBottom w:val="870"/>
                      <w:divBdr>
                        <w:top w:val="single" w:sz="6" w:space="31" w:color="EEEEEE"/>
                        <w:left w:val="none" w:sz="0" w:space="0" w:color="auto"/>
                        <w:bottom w:val="none" w:sz="0" w:space="0" w:color="auto"/>
                        <w:right w:val="none" w:sz="0" w:space="0" w:color="auto"/>
                      </w:divBdr>
                      <w:divsChild>
                        <w:div w:id="5613269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9803189">
      <w:bodyDiv w:val="1"/>
      <w:marLeft w:val="0"/>
      <w:marRight w:val="0"/>
      <w:marTop w:val="0"/>
      <w:marBottom w:val="0"/>
      <w:divBdr>
        <w:top w:val="none" w:sz="0" w:space="0" w:color="auto"/>
        <w:left w:val="none" w:sz="0" w:space="0" w:color="auto"/>
        <w:bottom w:val="none" w:sz="0" w:space="0" w:color="auto"/>
        <w:right w:val="none" w:sz="0" w:space="0" w:color="auto"/>
      </w:divBdr>
      <w:divsChild>
        <w:div w:id="354383266">
          <w:marLeft w:val="0"/>
          <w:marRight w:val="0"/>
          <w:marTop w:val="0"/>
          <w:marBottom w:val="960"/>
          <w:divBdr>
            <w:top w:val="none" w:sz="0" w:space="0" w:color="auto"/>
            <w:left w:val="none" w:sz="0" w:space="0" w:color="auto"/>
            <w:bottom w:val="single" w:sz="6" w:space="31" w:color="A8F0E0"/>
            <w:right w:val="none" w:sz="0" w:space="0" w:color="auto"/>
          </w:divBdr>
          <w:divsChild>
            <w:div w:id="308435534">
              <w:marLeft w:val="0"/>
              <w:marRight w:val="0"/>
              <w:marTop w:val="0"/>
              <w:marBottom w:val="435"/>
              <w:divBdr>
                <w:top w:val="none" w:sz="0" w:space="0" w:color="auto"/>
                <w:left w:val="none" w:sz="0" w:space="0" w:color="auto"/>
                <w:bottom w:val="none" w:sz="0" w:space="0" w:color="auto"/>
                <w:right w:val="none" w:sz="0" w:space="0" w:color="auto"/>
              </w:divBdr>
              <w:divsChild>
                <w:div w:id="1224372404">
                  <w:marLeft w:val="0"/>
                  <w:marRight w:val="0"/>
                  <w:marTop w:val="0"/>
                  <w:marBottom w:val="720"/>
                  <w:divBdr>
                    <w:top w:val="none" w:sz="0" w:space="0" w:color="auto"/>
                    <w:left w:val="none" w:sz="0" w:space="0" w:color="auto"/>
                    <w:bottom w:val="none" w:sz="0" w:space="0" w:color="auto"/>
                    <w:right w:val="none" w:sz="0" w:space="0" w:color="auto"/>
                  </w:divBdr>
                  <w:divsChild>
                    <w:div w:id="872964238">
                      <w:marLeft w:val="0"/>
                      <w:marRight w:val="0"/>
                      <w:marTop w:val="0"/>
                      <w:marBottom w:val="0"/>
                      <w:divBdr>
                        <w:top w:val="none" w:sz="0" w:space="0" w:color="auto"/>
                        <w:left w:val="none" w:sz="0" w:space="0" w:color="auto"/>
                        <w:bottom w:val="none" w:sz="0" w:space="0" w:color="auto"/>
                        <w:right w:val="none" w:sz="0" w:space="0" w:color="auto"/>
                      </w:divBdr>
                    </w:div>
                  </w:divsChild>
                </w:div>
                <w:div w:id="1648049440">
                  <w:marLeft w:val="0"/>
                  <w:marRight w:val="0"/>
                  <w:marTop w:val="0"/>
                  <w:marBottom w:val="450"/>
                  <w:divBdr>
                    <w:top w:val="none" w:sz="0" w:space="0" w:color="auto"/>
                    <w:left w:val="none" w:sz="0" w:space="0" w:color="auto"/>
                    <w:bottom w:val="none" w:sz="0" w:space="0" w:color="auto"/>
                    <w:right w:val="none" w:sz="0" w:space="0" w:color="auto"/>
                  </w:divBdr>
                  <w:divsChild>
                    <w:div w:id="11356821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92055459">
          <w:marLeft w:val="0"/>
          <w:marRight w:val="0"/>
          <w:marTop w:val="0"/>
          <w:marBottom w:val="0"/>
          <w:divBdr>
            <w:top w:val="none" w:sz="0" w:space="0" w:color="auto"/>
            <w:left w:val="none" w:sz="0" w:space="0" w:color="auto"/>
            <w:bottom w:val="none" w:sz="0" w:space="0" w:color="auto"/>
            <w:right w:val="none" w:sz="0" w:space="0" w:color="auto"/>
          </w:divBdr>
          <w:divsChild>
            <w:div w:id="225843064">
              <w:marLeft w:val="0"/>
              <w:marRight w:val="0"/>
              <w:marTop w:val="1695"/>
              <w:marBottom w:val="384"/>
              <w:divBdr>
                <w:top w:val="none" w:sz="0" w:space="0" w:color="auto"/>
                <w:left w:val="none" w:sz="0" w:space="0" w:color="auto"/>
                <w:bottom w:val="none" w:sz="0" w:space="0" w:color="auto"/>
                <w:right w:val="none" w:sz="0" w:space="0" w:color="auto"/>
              </w:divBdr>
              <w:divsChild>
                <w:div w:id="939489158">
                  <w:marLeft w:val="0"/>
                  <w:marRight w:val="0"/>
                  <w:marTop w:val="15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285"/>
                      <w:divBdr>
                        <w:top w:val="single" w:sz="6" w:space="11" w:color="EEEEEE"/>
                        <w:left w:val="none" w:sz="0" w:space="0" w:color="auto"/>
                        <w:bottom w:val="none" w:sz="0" w:space="0" w:color="auto"/>
                        <w:right w:val="none" w:sz="0" w:space="0" w:color="auto"/>
                      </w:divBdr>
                      <w:divsChild>
                        <w:div w:id="209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3482">
              <w:marLeft w:val="0"/>
              <w:marRight w:val="0"/>
              <w:marTop w:val="1215"/>
              <w:marBottom w:val="0"/>
              <w:divBdr>
                <w:top w:val="none" w:sz="0" w:space="0" w:color="auto"/>
                <w:left w:val="none" w:sz="0" w:space="0" w:color="auto"/>
                <w:bottom w:val="none" w:sz="0" w:space="0" w:color="auto"/>
                <w:right w:val="none" w:sz="0" w:space="0" w:color="auto"/>
              </w:divBdr>
              <w:divsChild>
                <w:div w:id="1533616431">
                  <w:marLeft w:val="0"/>
                  <w:marRight w:val="0"/>
                  <w:marTop w:val="0"/>
                  <w:marBottom w:val="435"/>
                  <w:divBdr>
                    <w:top w:val="none" w:sz="0" w:space="0" w:color="auto"/>
                    <w:left w:val="none" w:sz="0" w:space="0" w:color="auto"/>
                    <w:bottom w:val="none" w:sz="0" w:space="0" w:color="auto"/>
                    <w:right w:val="none" w:sz="0" w:space="0" w:color="auto"/>
                  </w:divBdr>
                  <w:divsChild>
                    <w:div w:id="1377461034">
                      <w:marLeft w:val="0"/>
                      <w:marRight w:val="0"/>
                      <w:marTop w:val="0"/>
                      <w:marBottom w:val="870"/>
                      <w:divBdr>
                        <w:top w:val="single" w:sz="6" w:space="31" w:color="EEEEEE"/>
                        <w:left w:val="none" w:sz="0" w:space="0" w:color="auto"/>
                        <w:bottom w:val="none" w:sz="0" w:space="0" w:color="auto"/>
                        <w:right w:val="none" w:sz="0" w:space="0" w:color="auto"/>
                      </w:divBdr>
                      <w:divsChild>
                        <w:div w:id="1963611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96734587">
      <w:bodyDiv w:val="1"/>
      <w:marLeft w:val="0"/>
      <w:marRight w:val="0"/>
      <w:marTop w:val="0"/>
      <w:marBottom w:val="0"/>
      <w:divBdr>
        <w:top w:val="none" w:sz="0" w:space="0" w:color="auto"/>
        <w:left w:val="none" w:sz="0" w:space="0" w:color="auto"/>
        <w:bottom w:val="none" w:sz="0" w:space="0" w:color="auto"/>
        <w:right w:val="none" w:sz="0" w:space="0" w:color="auto"/>
      </w:divBdr>
      <w:divsChild>
        <w:div w:id="302856813">
          <w:marLeft w:val="0"/>
          <w:marRight w:val="0"/>
          <w:marTop w:val="0"/>
          <w:marBottom w:val="960"/>
          <w:divBdr>
            <w:top w:val="none" w:sz="0" w:space="0" w:color="auto"/>
            <w:left w:val="none" w:sz="0" w:space="0" w:color="auto"/>
            <w:bottom w:val="single" w:sz="6" w:space="31" w:color="A8F0E0"/>
            <w:right w:val="none" w:sz="0" w:space="0" w:color="auto"/>
          </w:divBdr>
          <w:divsChild>
            <w:div w:id="1735543573">
              <w:marLeft w:val="0"/>
              <w:marRight w:val="0"/>
              <w:marTop w:val="0"/>
              <w:marBottom w:val="435"/>
              <w:divBdr>
                <w:top w:val="none" w:sz="0" w:space="0" w:color="auto"/>
                <w:left w:val="none" w:sz="0" w:space="0" w:color="auto"/>
                <w:bottom w:val="none" w:sz="0" w:space="0" w:color="auto"/>
                <w:right w:val="none" w:sz="0" w:space="0" w:color="auto"/>
              </w:divBdr>
              <w:divsChild>
                <w:div w:id="1635211742">
                  <w:marLeft w:val="0"/>
                  <w:marRight w:val="0"/>
                  <w:marTop w:val="0"/>
                  <w:marBottom w:val="720"/>
                  <w:divBdr>
                    <w:top w:val="none" w:sz="0" w:space="0" w:color="auto"/>
                    <w:left w:val="none" w:sz="0" w:space="0" w:color="auto"/>
                    <w:bottom w:val="none" w:sz="0" w:space="0" w:color="auto"/>
                    <w:right w:val="none" w:sz="0" w:space="0" w:color="auto"/>
                  </w:divBdr>
                  <w:divsChild>
                    <w:div w:id="249508630">
                      <w:marLeft w:val="0"/>
                      <w:marRight w:val="0"/>
                      <w:marTop w:val="0"/>
                      <w:marBottom w:val="0"/>
                      <w:divBdr>
                        <w:top w:val="none" w:sz="0" w:space="0" w:color="auto"/>
                        <w:left w:val="none" w:sz="0" w:space="0" w:color="auto"/>
                        <w:bottom w:val="none" w:sz="0" w:space="0" w:color="auto"/>
                        <w:right w:val="none" w:sz="0" w:space="0" w:color="auto"/>
                      </w:divBdr>
                    </w:div>
                  </w:divsChild>
                </w:div>
                <w:div w:id="1443836711">
                  <w:marLeft w:val="0"/>
                  <w:marRight w:val="0"/>
                  <w:marTop w:val="0"/>
                  <w:marBottom w:val="450"/>
                  <w:divBdr>
                    <w:top w:val="none" w:sz="0" w:space="0" w:color="auto"/>
                    <w:left w:val="none" w:sz="0" w:space="0" w:color="auto"/>
                    <w:bottom w:val="none" w:sz="0" w:space="0" w:color="auto"/>
                    <w:right w:val="none" w:sz="0" w:space="0" w:color="auto"/>
                  </w:divBdr>
                  <w:divsChild>
                    <w:div w:id="8434747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4062155">
          <w:marLeft w:val="0"/>
          <w:marRight w:val="0"/>
          <w:marTop w:val="0"/>
          <w:marBottom w:val="0"/>
          <w:divBdr>
            <w:top w:val="none" w:sz="0" w:space="0" w:color="auto"/>
            <w:left w:val="none" w:sz="0" w:space="0" w:color="auto"/>
            <w:bottom w:val="none" w:sz="0" w:space="0" w:color="auto"/>
            <w:right w:val="none" w:sz="0" w:space="0" w:color="auto"/>
          </w:divBdr>
          <w:divsChild>
            <w:div w:id="756826571">
              <w:marLeft w:val="0"/>
              <w:marRight w:val="0"/>
              <w:marTop w:val="1695"/>
              <w:marBottom w:val="384"/>
              <w:divBdr>
                <w:top w:val="none" w:sz="0" w:space="0" w:color="auto"/>
                <w:left w:val="none" w:sz="0" w:space="0" w:color="auto"/>
                <w:bottom w:val="none" w:sz="0" w:space="0" w:color="auto"/>
                <w:right w:val="none" w:sz="0" w:space="0" w:color="auto"/>
              </w:divBdr>
              <w:divsChild>
                <w:div w:id="277369616">
                  <w:marLeft w:val="0"/>
                  <w:marRight w:val="0"/>
                  <w:marTop w:val="150"/>
                  <w:marBottom w:val="0"/>
                  <w:divBdr>
                    <w:top w:val="none" w:sz="0" w:space="0" w:color="auto"/>
                    <w:left w:val="none" w:sz="0" w:space="0" w:color="auto"/>
                    <w:bottom w:val="none" w:sz="0" w:space="0" w:color="auto"/>
                    <w:right w:val="none" w:sz="0" w:space="0" w:color="auto"/>
                  </w:divBdr>
                  <w:divsChild>
                    <w:div w:id="1168525024">
                      <w:marLeft w:val="0"/>
                      <w:marRight w:val="0"/>
                      <w:marTop w:val="0"/>
                      <w:marBottom w:val="285"/>
                      <w:divBdr>
                        <w:top w:val="single" w:sz="6" w:space="11" w:color="EEEEEE"/>
                        <w:left w:val="none" w:sz="0" w:space="0" w:color="auto"/>
                        <w:bottom w:val="none" w:sz="0" w:space="0" w:color="auto"/>
                        <w:right w:val="none" w:sz="0" w:space="0" w:color="auto"/>
                      </w:divBdr>
                      <w:divsChild>
                        <w:div w:id="2522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9867">
              <w:marLeft w:val="0"/>
              <w:marRight w:val="0"/>
              <w:marTop w:val="1215"/>
              <w:marBottom w:val="0"/>
              <w:divBdr>
                <w:top w:val="none" w:sz="0" w:space="0" w:color="auto"/>
                <w:left w:val="none" w:sz="0" w:space="0" w:color="auto"/>
                <w:bottom w:val="none" w:sz="0" w:space="0" w:color="auto"/>
                <w:right w:val="none" w:sz="0" w:space="0" w:color="auto"/>
              </w:divBdr>
              <w:divsChild>
                <w:div w:id="1945309700">
                  <w:marLeft w:val="0"/>
                  <w:marRight w:val="0"/>
                  <w:marTop w:val="0"/>
                  <w:marBottom w:val="435"/>
                  <w:divBdr>
                    <w:top w:val="none" w:sz="0" w:space="0" w:color="auto"/>
                    <w:left w:val="none" w:sz="0" w:space="0" w:color="auto"/>
                    <w:bottom w:val="none" w:sz="0" w:space="0" w:color="auto"/>
                    <w:right w:val="none" w:sz="0" w:space="0" w:color="auto"/>
                  </w:divBdr>
                  <w:divsChild>
                    <w:div w:id="1448155214">
                      <w:marLeft w:val="0"/>
                      <w:marRight w:val="0"/>
                      <w:marTop w:val="0"/>
                      <w:marBottom w:val="870"/>
                      <w:divBdr>
                        <w:top w:val="single" w:sz="6" w:space="31" w:color="EEEEEE"/>
                        <w:left w:val="none" w:sz="0" w:space="0" w:color="auto"/>
                        <w:bottom w:val="none" w:sz="0" w:space="0" w:color="auto"/>
                        <w:right w:val="none" w:sz="0" w:space="0" w:color="auto"/>
                      </w:divBdr>
                      <w:divsChild>
                        <w:div w:id="156363779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18235305">
      <w:bodyDiv w:val="1"/>
      <w:marLeft w:val="0"/>
      <w:marRight w:val="0"/>
      <w:marTop w:val="0"/>
      <w:marBottom w:val="0"/>
      <w:divBdr>
        <w:top w:val="none" w:sz="0" w:space="0" w:color="auto"/>
        <w:left w:val="none" w:sz="0" w:space="0" w:color="auto"/>
        <w:bottom w:val="none" w:sz="0" w:space="0" w:color="auto"/>
        <w:right w:val="none" w:sz="0" w:space="0" w:color="auto"/>
      </w:divBdr>
      <w:divsChild>
        <w:div w:id="2140419617">
          <w:marLeft w:val="0"/>
          <w:marRight w:val="0"/>
          <w:marTop w:val="0"/>
          <w:marBottom w:val="960"/>
          <w:divBdr>
            <w:top w:val="none" w:sz="0" w:space="0" w:color="auto"/>
            <w:left w:val="none" w:sz="0" w:space="0" w:color="auto"/>
            <w:bottom w:val="single" w:sz="6" w:space="31" w:color="A8F0E0"/>
            <w:right w:val="none" w:sz="0" w:space="0" w:color="auto"/>
          </w:divBdr>
          <w:divsChild>
            <w:div w:id="819033470">
              <w:marLeft w:val="0"/>
              <w:marRight w:val="0"/>
              <w:marTop w:val="0"/>
              <w:marBottom w:val="435"/>
              <w:divBdr>
                <w:top w:val="none" w:sz="0" w:space="0" w:color="auto"/>
                <w:left w:val="none" w:sz="0" w:space="0" w:color="auto"/>
                <w:bottom w:val="none" w:sz="0" w:space="0" w:color="auto"/>
                <w:right w:val="none" w:sz="0" w:space="0" w:color="auto"/>
              </w:divBdr>
              <w:divsChild>
                <w:div w:id="285740564">
                  <w:marLeft w:val="0"/>
                  <w:marRight w:val="0"/>
                  <w:marTop w:val="0"/>
                  <w:marBottom w:val="720"/>
                  <w:divBdr>
                    <w:top w:val="none" w:sz="0" w:space="0" w:color="auto"/>
                    <w:left w:val="none" w:sz="0" w:space="0" w:color="auto"/>
                    <w:bottom w:val="none" w:sz="0" w:space="0" w:color="auto"/>
                    <w:right w:val="none" w:sz="0" w:space="0" w:color="auto"/>
                  </w:divBdr>
                  <w:divsChild>
                    <w:div w:id="1600673778">
                      <w:marLeft w:val="0"/>
                      <w:marRight w:val="0"/>
                      <w:marTop w:val="0"/>
                      <w:marBottom w:val="0"/>
                      <w:divBdr>
                        <w:top w:val="none" w:sz="0" w:space="0" w:color="auto"/>
                        <w:left w:val="none" w:sz="0" w:space="0" w:color="auto"/>
                        <w:bottom w:val="none" w:sz="0" w:space="0" w:color="auto"/>
                        <w:right w:val="none" w:sz="0" w:space="0" w:color="auto"/>
                      </w:divBdr>
                    </w:div>
                  </w:divsChild>
                </w:div>
                <w:div w:id="702176520">
                  <w:marLeft w:val="0"/>
                  <w:marRight w:val="0"/>
                  <w:marTop w:val="0"/>
                  <w:marBottom w:val="450"/>
                  <w:divBdr>
                    <w:top w:val="none" w:sz="0" w:space="0" w:color="auto"/>
                    <w:left w:val="none" w:sz="0" w:space="0" w:color="auto"/>
                    <w:bottom w:val="none" w:sz="0" w:space="0" w:color="auto"/>
                    <w:right w:val="none" w:sz="0" w:space="0" w:color="auto"/>
                  </w:divBdr>
                  <w:divsChild>
                    <w:div w:id="2476634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67339162">
          <w:marLeft w:val="0"/>
          <w:marRight w:val="0"/>
          <w:marTop w:val="0"/>
          <w:marBottom w:val="0"/>
          <w:divBdr>
            <w:top w:val="none" w:sz="0" w:space="0" w:color="auto"/>
            <w:left w:val="none" w:sz="0" w:space="0" w:color="auto"/>
            <w:bottom w:val="none" w:sz="0" w:space="0" w:color="auto"/>
            <w:right w:val="none" w:sz="0" w:space="0" w:color="auto"/>
          </w:divBdr>
          <w:divsChild>
            <w:div w:id="344751445">
              <w:marLeft w:val="0"/>
              <w:marRight w:val="0"/>
              <w:marTop w:val="1695"/>
              <w:marBottom w:val="384"/>
              <w:divBdr>
                <w:top w:val="none" w:sz="0" w:space="0" w:color="auto"/>
                <w:left w:val="none" w:sz="0" w:space="0" w:color="auto"/>
                <w:bottom w:val="none" w:sz="0" w:space="0" w:color="auto"/>
                <w:right w:val="none" w:sz="0" w:space="0" w:color="auto"/>
              </w:divBdr>
              <w:divsChild>
                <w:div w:id="408113091">
                  <w:marLeft w:val="0"/>
                  <w:marRight w:val="0"/>
                  <w:marTop w:val="150"/>
                  <w:marBottom w:val="0"/>
                  <w:divBdr>
                    <w:top w:val="none" w:sz="0" w:space="0" w:color="auto"/>
                    <w:left w:val="none" w:sz="0" w:space="0" w:color="auto"/>
                    <w:bottom w:val="none" w:sz="0" w:space="0" w:color="auto"/>
                    <w:right w:val="none" w:sz="0" w:space="0" w:color="auto"/>
                  </w:divBdr>
                  <w:divsChild>
                    <w:div w:id="1218468270">
                      <w:marLeft w:val="0"/>
                      <w:marRight w:val="0"/>
                      <w:marTop w:val="0"/>
                      <w:marBottom w:val="285"/>
                      <w:divBdr>
                        <w:top w:val="single" w:sz="6" w:space="11" w:color="EEEEEE"/>
                        <w:left w:val="none" w:sz="0" w:space="0" w:color="auto"/>
                        <w:bottom w:val="none" w:sz="0" w:space="0" w:color="auto"/>
                        <w:right w:val="none" w:sz="0" w:space="0" w:color="auto"/>
                      </w:divBdr>
                      <w:divsChild>
                        <w:div w:id="511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7847">
              <w:marLeft w:val="0"/>
              <w:marRight w:val="0"/>
              <w:marTop w:val="1215"/>
              <w:marBottom w:val="0"/>
              <w:divBdr>
                <w:top w:val="none" w:sz="0" w:space="0" w:color="auto"/>
                <w:left w:val="none" w:sz="0" w:space="0" w:color="auto"/>
                <w:bottom w:val="none" w:sz="0" w:space="0" w:color="auto"/>
                <w:right w:val="none" w:sz="0" w:space="0" w:color="auto"/>
              </w:divBdr>
              <w:divsChild>
                <w:div w:id="1213927552">
                  <w:marLeft w:val="0"/>
                  <w:marRight w:val="0"/>
                  <w:marTop w:val="0"/>
                  <w:marBottom w:val="435"/>
                  <w:divBdr>
                    <w:top w:val="none" w:sz="0" w:space="0" w:color="auto"/>
                    <w:left w:val="none" w:sz="0" w:space="0" w:color="auto"/>
                    <w:bottom w:val="none" w:sz="0" w:space="0" w:color="auto"/>
                    <w:right w:val="none" w:sz="0" w:space="0" w:color="auto"/>
                  </w:divBdr>
                  <w:divsChild>
                    <w:div w:id="1475097102">
                      <w:marLeft w:val="0"/>
                      <w:marRight w:val="0"/>
                      <w:marTop w:val="0"/>
                      <w:marBottom w:val="870"/>
                      <w:divBdr>
                        <w:top w:val="single" w:sz="6" w:space="31" w:color="EEEEEE"/>
                        <w:left w:val="none" w:sz="0" w:space="0" w:color="auto"/>
                        <w:bottom w:val="none" w:sz="0" w:space="0" w:color="auto"/>
                        <w:right w:val="none" w:sz="0" w:space="0" w:color="auto"/>
                      </w:divBdr>
                      <w:divsChild>
                        <w:div w:id="14526274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26753892">
      <w:bodyDiv w:val="1"/>
      <w:marLeft w:val="0"/>
      <w:marRight w:val="0"/>
      <w:marTop w:val="0"/>
      <w:marBottom w:val="0"/>
      <w:divBdr>
        <w:top w:val="none" w:sz="0" w:space="0" w:color="auto"/>
        <w:left w:val="none" w:sz="0" w:space="0" w:color="auto"/>
        <w:bottom w:val="none" w:sz="0" w:space="0" w:color="auto"/>
        <w:right w:val="none" w:sz="0" w:space="0" w:color="auto"/>
      </w:divBdr>
      <w:divsChild>
        <w:div w:id="1946837672">
          <w:marLeft w:val="0"/>
          <w:marRight w:val="0"/>
          <w:marTop w:val="0"/>
          <w:marBottom w:val="960"/>
          <w:divBdr>
            <w:top w:val="none" w:sz="0" w:space="0" w:color="auto"/>
            <w:left w:val="none" w:sz="0" w:space="0" w:color="auto"/>
            <w:bottom w:val="single" w:sz="6" w:space="31" w:color="A8F0E0"/>
            <w:right w:val="none" w:sz="0" w:space="0" w:color="auto"/>
          </w:divBdr>
          <w:divsChild>
            <w:div w:id="33964783">
              <w:marLeft w:val="0"/>
              <w:marRight w:val="0"/>
              <w:marTop w:val="0"/>
              <w:marBottom w:val="435"/>
              <w:divBdr>
                <w:top w:val="none" w:sz="0" w:space="0" w:color="auto"/>
                <w:left w:val="none" w:sz="0" w:space="0" w:color="auto"/>
                <w:bottom w:val="none" w:sz="0" w:space="0" w:color="auto"/>
                <w:right w:val="none" w:sz="0" w:space="0" w:color="auto"/>
              </w:divBdr>
              <w:divsChild>
                <w:div w:id="1390422357">
                  <w:marLeft w:val="0"/>
                  <w:marRight w:val="0"/>
                  <w:marTop w:val="0"/>
                  <w:marBottom w:val="720"/>
                  <w:divBdr>
                    <w:top w:val="none" w:sz="0" w:space="0" w:color="auto"/>
                    <w:left w:val="none" w:sz="0" w:space="0" w:color="auto"/>
                    <w:bottom w:val="none" w:sz="0" w:space="0" w:color="auto"/>
                    <w:right w:val="none" w:sz="0" w:space="0" w:color="auto"/>
                  </w:divBdr>
                  <w:divsChild>
                    <w:div w:id="1833254488">
                      <w:marLeft w:val="0"/>
                      <w:marRight w:val="0"/>
                      <w:marTop w:val="0"/>
                      <w:marBottom w:val="0"/>
                      <w:divBdr>
                        <w:top w:val="none" w:sz="0" w:space="0" w:color="auto"/>
                        <w:left w:val="none" w:sz="0" w:space="0" w:color="auto"/>
                        <w:bottom w:val="none" w:sz="0" w:space="0" w:color="auto"/>
                        <w:right w:val="none" w:sz="0" w:space="0" w:color="auto"/>
                      </w:divBdr>
                    </w:div>
                  </w:divsChild>
                </w:div>
                <w:div w:id="1813907326">
                  <w:marLeft w:val="0"/>
                  <w:marRight w:val="0"/>
                  <w:marTop w:val="0"/>
                  <w:marBottom w:val="450"/>
                  <w:divBdr>
                    <w:top w:val="none" w:sz="0" w:space="0" w:color="auto"/>
                    <w:left w:val="none" w:sz="0" w:space="0" w:color="auto"/>
                    <w:bottom w:val="none" w:sz="0" w:space="0" w:color="auto"/>
                    <w:right w:val="none" w:sz="0" w:space="0" w:color="auto"/>
                  </w:divBdr>
                  <w:divsChild>
                    <w:div w:id="6842124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3295349">
          <w:marLeft w:val="0"/>
          <w:marRight w:val="0"/>
          <w:marTop w:val="0"/>
          <w:marBottom w:val="0"/>
          <w:divBdr>
            <w:top w:val="none" w:sz="0" w:space="0" w:color="auto"/>
            <w:left w:val="none" w:sz="0" w:space="0" w:color="auto"/>
            <w:bottom w:val="none" w:sz="0" w:space="0" w:color="auto"/>
            <w:right w:val="none" w:sz="0" w:space="0" w:color="auto"/>
          </w:divBdr>
          <w:divsChild>
            <w:div w:id="1725643946">
              <w:marLeft w:val="0"/>
              <w:marRight w:val="0"/>
              <w:marTop w:val="1695"/>
              <w:marBottom w:val="384"/>
              <w:divBdr>
                <w:top w:val="none" w:sz="0" w:space="0" w:color="auto"/>
                <w:left w:val="none" w:sz="0" w:space="0" w:color="auto"/>
                <w:bottom w:val="none" w:sz="0" w:space="0" w:color="auto"/>
                <w:right w:val="none" w:sz="0" w:space="0" w:color="auto"/>
              </w:divBdr>
              <w:divsChild>
                <w:div w:id="1071779050">
                  <w:marLeft w:val="0"/>
                  <w:marRight w:val="0"/>
                  <w:marTop w:val="150"/>
                  <w:marBottom w:val="0"/>
                  <w:divBdr>
                    <w:top w:val="none" w:sz="0" w:space="0" w:color="auto"/>
                    <w:left w:val="none" w:sz="0" w:space="0" w:color="auto"/>
                    <w:bottom w:val="none" w:sz="0" w:space="0" w:color="auto"/>
                    <w:right w:val="none" w:sz="0" w:space="0" w:color="auto"/>
                  </w:divBdr>
                  <w:divsChild>
                    <w:div w:id="1973092807">
                      <w:marLeft w:val="0"/>
                      <w:marRight w:val="0"/>
                      <w:marTop w:val="0"/>
                      <w:marBottom w:val="285"/>
                      <w:divBdr>
                        <w:top w:val="single" w:sz="6" w:space="11" w:color="EEEEEE"/>
                        <w:left w:val="none" w:sz="0" w:space="0" w:color="auto"/>
                        <w:bottom w:val="none" w:sz="0" w:space="0" w:color="auto"/>
                        <w:right w:val="none" w:sz="0" w:space="0" w:color="auto"/>
                      </w:divBdr>
                      <w:divsChild>
                        <w:div w:id="1886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4635">
              <w:marLeft w:val="0"/>
              <w:marRight w:val="0"/>
              <w:marTop w:val="1215"/>
              <w:marBottom w:val="0"/>
              <w:divBdr>
                <w:top w:val="none" w:sz="0" w:space="0" w:color="auto"/>
                <w:left w:val="none" w:sz="0" w:space="0" w:color="auto"/>
                <w:bottom w:val="none" w:sz="0" w:space="0" w:color="auto"/>
                <w:right w:val="none" w:sz="0" w:space="0" w:color="auto"/>
              </w:divBdr>
              <w:divsChild>
                <w:div w:id="768547020">
                  <w:marLeft w:val="0"/>
                  <w:marRight w:val="0"/>
                  <w:marTop w:val="0"/>
                  <w:marBottom w:val="435"/>
                  <w:divBdr>
                    <w:top w:val="none" w:sz="0" w:space="0" w:color="auto"/>
                    <w:left w:val="none" w:sz="0" w:space="0" w:color="auto"/>
                    <w:bottom w:val="none" w:sz="0" w:space="0" w:color="auto"/>
                    <w:right w:val="none" w:sz="0" w:space="0" w:color="auto"/>
                  </w:divBdr>
                  <w:divsChild>
                    <w:div w:id="1179269278">
                      <w:marLeft w:val="0"/>
                      <w:marRight w:val="0"/>
                      <w:marTop w:val="0"/>
                      <w:marBottom w:val="870"/>
                      <w:divBdr>
                        <w:top w:val="single" w:sz="6" w:space="31" w:color="EEEEEE"/>
                        <w:left w:val="none" w:sz="0" w:space="0" w:color="auto"/>
                        <w:bottom w:val="none" w:sz="0" w:space="0" w:color="auto"/>
                        <w:right w:val="none" w:sz="0" w:space="0" w:color="auto"/>
                      </w:divBdr>
                      <w:divsChild>
                        <w:div w:id="211571056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32313972">
      <w:bodyDiv w:val="1"/>
      <w:marLeft w:val="0"/>
      <w:marRight w:val="0"/>
      <w:marTop w:val="0"/>
      <w:marBottom w:val="0"/>
      <w:divBdr>
        <w:top w:val="none" w:sz="0" w:space="0" w:color="auto"/>
        <w:left w:val="none" w:sz="0" w:space="0" w:color="auto"/>
        <w:bottom w:val="none" w:sz="0" w:space="0" w:color="auto"/>
        <w:right w:val="none" w:sz="0" w:space="0" w:color="auto"/>
      </w:divBdr>
      <w:divsChild>
        <w:div w:id="10686678">
          <w:marLeft w:val="0"/>
          <w:marRight w:val="0"/>
          <w:marTop w:val="0"/>
          <w:marBottom w:val="960"/>
          <w:divBdr>
            <w:top w:val="none" w:sz="0" w:space="0" w:color="auto"/>
            <w:left w:val="none" w:sz="0" w:space="0" w:color="auto"/>
            <w:bottom w:val="single" w:sz="6" w:space="31" w:color="A8F0E0"/>
            <w:right w:val="none" w:sz="0" w:space="0" w:color="auto"/>
          </w:divBdr>
          <w:divsChild>
            <w:div w:id="179129446">
              <w:marLeft w:val="0"/>
              <w:marRight w:val="0"/>
              <w:marTop w:val="0"/>
              <w:marBottom w:val="435"/>
              <w:divBdr>
                <w:top w:val="none" w:sz="0" w:space="0" w:color="auto"/>
                <w:left w:val="none" w:sz="0" w:space="0" w:color="auto"/>
                <w:bottom w:val="none" w:sz="0" w:space="0" w:color="auto"/>
                <w:right w:val="none" w:sz="0" w:space="0" w:color="auto"/>
              </w:divBdr>
              <w:divsChild>
                <w:div w:id="1093740873">
                  <w:marLeft w:val="0"/>
                  <w:marRight w:val="0"/>
                  <w:marTop w:val="0"/>
                  <w:marBottom w:val="720"/>
                  <w:divBdr>
                    <w:top w:val="none" w:sz="0" w:space="0" w:color="auto"/>
                    <w:left w:val="none" w:sz="0" w:space="0" w:color="auto"/>
                    <w:bottom w:val="none" w:sz="0" w:space="0" w:color="auto"/>
                    <w:right w:val="none" w:sz="0" w:space="0" w:color="auto"/>
                  </w:divBdr>
                  <w:divsChild>
                    <w:div w:id="921139690">
                      <w:marLeft w:val="0"/>
                      <w:marRight w:val="0"/>
                      <w:marTop w:val="0"/>
                      <w:marBottom w:val="0"/>
                      <w:divBdr>
                        <w:top w:val="none" w:sz="0" w:space="0" w:color="auto"/>
                        <w:left w:val="none" w:sz="0" w:space="0" w:color="auto"/>
                        <w:bottom w:val="none" w:sz="0" w:space="0" w:color="auto"/>
                        <w:right w:val="none" w:sz="0" w:space="0" w:color="auto"/>
                      </w:divBdr>
                    </w:div>
                  </w:divsChild>
                </w:div>
                <w:div w:id="2142186496">
                  <w:marLeft w:val="0"/>
                  <w:marRight w:val="0"/>
                  <w:marTop w:val="0"/>
                  <w:marBottom w:val="450"/>
                  <w:divBdr>
                    <w:top w:val="none" w:sz="0" w:space="0" w:color="auto"/>
                    <w:left w:val="none" w:sz="0" w:space="0" w:color="auto"/>
                    <w:bottom w:val="none" w:sz="0" w:space="0" w:color="auto"/>
                    <w:right w:val="none" w:sz="0" w:space="0" w:color="auto"/>
                  </w:divBdr>
                  <w:divsChild>
                    <w:div w:id="20855626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24560902">
          <w:marLeft w:val="0"/>
          <w:marRight w:val="0"/>
          <w:marTop w:val="0"/>
          <w:marBottom w:val="0"/>
          <w:divBdr>
            <w:top w:val="none" w:sz="0" w:space="0" w:color="auto"/>
            <w:left w:val="none" w:sz="0" w:space="0" w:color="auto"/>
            <w:bottom w:val="none" w:sz="0" w:space="0" w:color="auto"/>
            <w:right w:val="none" w:sz="0" w:space="0" w:color="auto"/>
          </w:divBdr>
          <w:divsChild>
            <w:div w:id="919829012">
              <w:marLeft w:val="0"/>
              <w:marRight w:val="0"/>
              <w:marTop w:val="1695"/>
              <w:marBottom w:val="384"/>
              <w:divBdr>
                <w:top w:val="none" w:sz="0" w:space="0" w:color="auto"/>
                <w:left w:val="none" w:sz="0" w:space="0" w:color="auto"/>
                <w:bottom w:val="none" w:sz="0" w:space="0" w:color="auto"/>
                <w:right w:val="none" w:sz="0" w:space="0" w:color="auto"/>
              </w:divBdr>
              <w:divsChild>
                <w:div w:id="1479153573">
                  <w:marLeft w:val="0"/>
                  <w:marRight w:val="0"/>
                  <w:marTop w:val="150"/>
                  <w:marBottom w:val="0"/>
                  <w:divBdr>
                    <w:top w:val="none" w:sz="0" w:space="0" w:color="auto"/>
                    <w:left w:val="none" w:sz="0" w:space="0" w:color="auto"/>
                    <w:bottom w:val="none" w:sz="0" w:space="0" w:color="auto"/>
                    <w:right w:val="none" w:sz="0" w:space="0" w:color="auto"/>
                  </w:divBdr>
                  <w:divsChild>
                    <w:div w:id="292178995">
                      <w:marLeft w:val="0"/>
                      <w:marRight w:val="0"/>
                      <w:marTop w:val="0"/>
                      <w:marBottom w:val="285"/>
                      <w:divBdr>
                        <w:top w:val="single" w:sz="6" w:space="11" w:color="EEEEEE"/>
                        <w:left w:val="none" w:sz="0" w:space="0" w:color="auto"/>
                        <w:bottom w:val="none" w:sz="0" w:space="0" w:color="auto"/>
                        <w:right w:val="none" w:sz="0" w:space="0" w:color="auto"/>
                      </w:divBdr>
                      <w:divsChild>
                        <w:div w:id="1605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480">
              <w:marLeft w:val="0"/>
              <w:marRight w:val="0"/>
              <w:marTop w:val="1215"/>
              <w:marBottom w:val="0"/>
              <w:divBdr>
                <w:top w:val="none" w:sz="0" w:space="0" w:color="auto"/>
                <w:left w:val="none" w:sz="0" w:space="0" w:color="auto"/>
                <w:bottom w:val="none" w:sz="0" w:space="0" w:color="auto"/>
                <w:right w:val="none" w:sz="0" w:space="0" w:color="auto"/>
              </w:divBdr>
              <w:divsChild>
                <w:div w:id="1162160034">
                  <w:marLeft w:val="0"/>
                  <w:marRight w:val="0"/>
                  <w:marTop w:val="0"/>
                  <w:marBottom w:val="435"/>
                  <w:divBdr>
                    <w:top w:val="none" w:sz="0" w:space="0" w:color="auto"/>
                    <w:left w:val="none" w:sz="0" w:space="0" w:color="auto"/>
                    <w:bottom w:val="none" w:sz="0" w:space="0" w:color="auto"/>
                    <w:right w:val="none" w:sz="0" w:space="0" w:color="auto"/>
                  </w:divBdr>
                  <w:divsChild>
                    <w:div w:id="278998371">
                      <w:marLeft w:val="0"/>
                      <w:marRight w:val="0"/>
                      <w:marTop w:val="0"/>
                      <w:marBottom w:val="870"/>
                      <w:divBdr>
                        <w:top w:val="single" w:sz="6" w:space="31" w:color="EEEEEE"/>
                        <w:left w:val="none" w:sz="0" w:space="0" w:color="auto"/>
                        <w:bottom w:val="none" w:sz="0" w:space="0" w:color="auto"/>
                        <w:right w:val="none" w:sz="0" w:space="0" w:color="auto"/>
                      </w:divBdr>
                      <w:divsChild>
                        <w:div w:id="20733893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34884608">
      <w:bodyDiv w:val="1"/>
      <w:marLeft w:val="0"/>
      <w:marRight w:val="0"/>
      <w:marTop w:val="0"/>
      <w:marBottom w:val="0"/>
      <w:divBdr>
        <w:top w:val="none" w:sz="0" w:space="0" w:color="auto"/>
        <w:left w:val="none" w:sz="0" w:space="0" w:color="auto"/>
        <w:bottom w:val="none" w:sz="0" w:space="0" w:color="auto"/>
        <w:right w:val="none" w:sz="0" w:space="0" w:color="auto"/>
      </w:divBdr>
      <w:divsChild>
        <w:div w:id="97919318">
          <w:marLeft w:val="0"/>
          <w:marRight w:val="0"/>
          <w:marTop w:val="0"/>
          <w:marBottom w:val="960"/>
          <w:divBdr>
            <w:top w:val="none" w:sz="0" w:space="0" w:color="auto"/>
            <w:left w:val="none" w:sz="0" w:space="0" w:color="auto"/>
            <w:bottom w:val="single" w:sz="6" w:space="31" w:color="A8F0E0"/>
            <w:right w:val="none" w:sz="0" w:space="0" w:color="auto"/>
          </w:divBdr>
          <w:divsChild>
            <w:div w:id="1420061276">
              <w:marLeft w:val="0"/>
              <w:marRight w:val="0"/>
              <w:marTop w:val="0"/>
              <w:marBottom w:val="435"/>
              <w:divBdr>
                <w:top w:val="none" w:sz="0" w:space="0" w:color="auto"/>
                <w:left w:val="none" w:sz="0" w:space="0" w:color="auto"/>
                <w:bottom w:val="none" w:sz="0" w:space="0" w:color="auto"/>
                <w:right w:val="none" w:sz="0" w:space="0" w:color="auto"/>
              </w:divBdr>
              <w:divsChild>
                <w:div w:id="1761560444">
                  <w:marLeft w:val="0"/>
                  <w:marRight w:val="0"/>
                  <w:marTop w:val="0"/>
                  <w:marBottom w:val="720"/>
                  <w:divBdr>
                    <w:top w:val="none" w:sz="0" w:space="0" w:color="auto"/>
                    <w:left w:val="none" w:sz="0" w:space="0" w:color="auto"/>
                    <w:bottom w:val="none" w:sz="0" w:space="0" w:color="auto"/>
                    <w:right w:val="none" w:sz="0" w:space="0" w:color="auto"/>
                  </w:divBdr>
                  <w:divsChild>
                    <w:div w:id="716130402">
                      <w:marLeft w:val="0"/>
                      <w:marRight w:val="0"/>
                      <w:marTop w:val="0"/>
                      <w:marBottom w:val="0"/>
                      <w:divBdr>
                        <w:top w:val="none" w:sz="0" w:space="0" w:color="auto"/>
                        <w:left w:val="none" w:sz="0" w:space="0" w:color="auto"/>
                        <w:bottom w:val="none" w:sz="0" w:space="0" w:color="auto"/>
                        <w:right w:val="none" w:sz="0" w:space="0" w:color="auto"/>
                      </w:divBdr>
                    </w:div>
                  </w:divsChild>
                </w:div>
                <w:div w:id="173611372">
                  <w:marLeft w:val="0"/>
                  <w:marRight w:val="0"/>
                  <w:marTop w:val="0"/>
                  <w:marBottom w:val="450"/>
                  <w:divBdr>
                    <w:top w:val="none" w:sz="0" w:space="0" w:color="auto"/>
                    <w:left w:val="none" w:sz="0" w:space="0" w:color="auto"/>
                    <w:bottom w:val="none" w:sz="0" w:space="0" w:color="auto"/>
                    <w:right w:val="none" w:sz="0" w:space="0" w:color="auto"/>
                  </w:divBdr>
                  <w:divsChild>
                    <w:div w:id="547409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6823091">
          <w:marLeft w:val="0"/>
          <w:marRight w:val="0"/>
          <w:marTop w:val="0"/>
          <w:marBottom w:val="0"/>
          <w:divBdr>
            <w:top w:val="none" w:sz="0" w:space="0" w:color="auto"/>
            <w:left w:val="none" w:sz="0" w:space="0" w:color="auto"/>
            <w:bottom w:val="none" w:sz="0" w:space="0" w:color="auto"/>
            <w:right w:val="none" w:sz="0" w:space="0" w:color="auto"/>
          </w:divBdr>
          <w:divsChild>
            <w:div w:id="1514686965">
              <w:marLeft w:val="0"/>
              <w:marRight w:val="0"/>
              <w:marTop w:val="1695"/>
              <w:marBottom w:val="384"/>
              <w:divBdr>
                <w:top w:val="none" w:sz="0" w:space="0" w:color="auto"/>
                <w:left w:val="none" w:sz="0" w:space="0" w:color="auto"/>
                <w:bottom w:val="none" w:sz="0" w:space="0" w:color="auto"/>
                <w:right w:val="none" w:sz="0" w:space="0" w:color="auto"/>
              </w:divBdr>
              <w:divsChild>
                <w:div w:id="1877548940">
                  <w:marLeft w:val="0"/>
                  <w:marRight w:val="0"/>
                  <w:marTop w:val="150"/>
                  <w:marBottom w:val="0"/>
                  <w:divBdr>
                    <w:top w:val="none" w:sz="0" w:space="0" w:color="auto"/>
                    <w:left w:val="none" w:sz="0" w:space="0" w:color="auto"/>
                    <w:bottom w:val="none" w:sz="0" w:space="0" w:color="auto"/>
                    <w:right w:val="none" w:sz="0" w:space="0" w:color="auto"/>
                  </w:divBdr>
                  <w:divsChild>
                    <w:div w:id="705371948">
                      <w:marLeft w:val="0"/>
                      <w:marRight w:val="0"/>
                      <w:marTop w:val="0"/>
                      <w:marBottom w:val="285"/>
                      <w:divBdr>
                        <w:top w:val="single" w:sz="6" w:space="11" w:color="EEEEEE"/>
                        <w:left w:val="none" w:sz="0" w:space="0" w:color="auto"/>
                        <w:bottom w:val="none" w:sz="0" w:space="0" w:color="auto"/>
                        <w:right w:val="none" w:sz="0" w:space="0" w:color="auto"/>
                      </w:divBdr>
                      <w:divsChild>
                        <w:div w:id="2147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8879">
              <w:marLeft w:val="0"/>
              <w:marRight w:val="0"/>
              <w:marTop w:val="1215"/>
              <w:marBottom w:val="0"/>
              <w:divBdr>
                <w:top w:val="none" w:sz="0" w:space="0" w:color="auto"/>
                <w:left w:val="none" w:sz="0" w:space="0" w:color="auto"/>
                <w:bottom w:val="none" w:sz="0" w:space="0" w:color="auto"/>
                <w:right w:val="none" w:sz="0" w:space="0" w:color="auto"/>
              </w:divBdr>
              <w:divsChild>
                <w:div w:id="1577662085">
                  <w:marLeft w:val="0"/>
                  <w:marRight w:val="0"/>
                  <w:marTop w:val="0"/>
                  <w:marBottom w:val="435"/>
                  <w:divBdr>
                    <w:top w:val="none" w:sz="0" w:space="0" w:color="auto"/>
                    <w:left w:val="none" w:sz="0" w:space="0" w:color="auto"/>
                    <w:bottom w:val="none" w:sz="0" w:space="0" w:color="auto"/>
                    <w:right w:val="none" w:sz="0" w:space="0" w:color="auto"/>
                  </w:divBdr>
                  <w:divsChild>
                    <w:div w:id="2075931450">
                      <w:marLeft w:val="0"/>
                      <w:marRight w:val="0"/>
                      <w:marTop w:val="0"/>
                      <w:marBottom w:val="870"/>
                      <w:divBdr>
                        <w:top w:val="single" w:sz="6" w:space="31" w:color="EEEEEE"/>
                        <w:left w:val="none" w:sz="0" w:space="0" w:color="auto"/>
                        <w:bottom w:val="none" w:sz="0" w:space="0" w:color="auto"/>
                        <w:right w:val="none" w:sz="0" w:space="0" w:color="auto"/>
                      </w:divBdr>
                      <w:divsChild>
                        <w:div w:id="9678536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44646692">
      <w:bodyDiv w:val="1"/>
      <w:marLeft w:val="0"/>
      <w:marRight w:val="0"/>
      <w:marTop w:val="0"/>
      <w:marBottom w:val="0"/>
      <w:divBdr>
        <w:top w:val="none" w:sz="0" w:space="0" w:color="auto"/>
        <w:left w:val="none" w:sz="0" w:space="0" w:color="auto"/>
        <w:bottom w:val="none" w:sz="0" w:space="0" w:color="auto"/>
        <w:right w:val="none" w:sz="0" w:space="0" w:color="auto"/>
      </w:divBdr>
      <w:divsChild>
        <w:div w:id="2048484190">
          <w:marLeft w:val="0"/>
          <w:marRight w:val="0"/>
          <w:marTop w:val="0"/>
          <w:marBottom w:val="960"/>
          <w:divBdr>
            <w:top w:val="none" w:sz="0" w:space="0" w:color="auto"/>
            <w:left w:val="none" w:sz="0" w:space="0" w:color="auto"/>
            <w:bottom w:val="single" w:sz="6" w:space="31" w:color="A8F0E0"/>
            <w:right w:val="none" w:sz="0" w:space="0" w:color="auto"/>
          </w:divBdr>
          <w:divsChild>
            <w:div w:id="931547398">
              <w:marLeft w:val="0"/>
              <w:marRight w:val="0"/>
              <w:marTop w:val="0"/>
              <w:marBottom w:val="435"/>
              <w:divBdr>
                <w:top w:val="none" w:sz="0" w:space="0" w:color="auto"/>
                <w:left w:val="none" w:sz="0" w:space="0" w:color="auto"/>
                <w:bottom w:val="none" w:sz="0" w:space="0" w:color="auto"/>
                <w:right w:val="none" w:sz="0" w:space="0" w:color="auto"/>
              </w:divBdr>
              <w:divsChild>
                <w:div w:id="805774874">
                  <w:marLeft w:val="0"/>
                  <w:marRight w:val="0"/>
                  <w:marTop w:val="0"/>
                  <w:marBottom w:val="720"/>
                  <w:divBdr>
                    <w:top w:val="none" w:sz="0" w:space="0" w:color="auto"/>
                    <w:left w:val="none" w:sz="0" w:space="0" w:color="auto"/>
                    <w:bottom w:val="none" w:sz="0" w:space="0" w:color="auto"/>
                    <w:right w:val="none" w:sz="0" w:space="0" w:color="auto"/>
                  </w:divBdr>
                  <w:divsChild>
                    <w:div w:id="1953590457">
                      <w:marLeft w:val="0"/>
                      <w:marRight w:val="0"/>
                      <w:marTop w:val="0"/>
                      <w:marBottom w:val="0"/>
                      <w:divBdr>
                        <w:top w:val="none" w:sz="0" w:space="0" w:color="auto"/>
                        <w:left w:val="none" w:sz="0" w:space="0" w:color="auto"/>
                        <w:bottom w:val="none" w:sz="0" w:space="0" w:color="auto"/>
                        <w:right w:val="none" w:sz="0" w:space="0" w:color="auto"/>
                      </w:divBdr>
                    </w:div>
                  </w:divsChild>
                </w:div>
                <w:div w:id="756752037">
                  <w:marLeft w:val="0"/>
                  <w:marRight w:val="0"/>
                  <w:marTop w:val="0"/>
                  <w:marBottom w:val="450"/>
                  <w:divBdr>
                    <w:top w:val="none" w:sz="0" w:space="0" w:color="auto"/>
                    <w:left w:val="none" w:sz="0" w:space="0" w:color="auto"/>
                    <w:bottom w:val="none" w:sz="0" w:space="0" w:color="auto"/>
                    <w:right w:val="none" w:sz="0" w:space="0" w:color="auto"/>
                  </w:divBdr>
                  <w:divsChild>
                    <w:div w:id="12786081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4351788">
          <w:marLeft w:val="0"/>
          <w:marRight w:val="0"/>
          <w:marTop w:val="0"/>
          <w:marBottom w:val="0"/>
          <w:divBdr>
            <w:top w:val="none" w:sz="0" w:space="0" w:color="auto"/>
            <w:left w:val="none" w:sz="0" w:space="0" w:color="auto"/>
            <w:bottom w:val="none" w:sz="0" w:space="0" w:color="auto"/>
            <w:right w:val="none" w:sz="0" w:space="0" w:color="auto"/>
          </w:divBdr>
          <w:divsChild>
            <w:div w:id="1619800874">
              <w:marLeft w:val="0"/>
              <w:marRight w:val="0"/>
              <w:marTop w:val="1695"/>
              <w:marBottom w:val="384"/>
              <w:divBdr>
                <w:top w:val="none" w:sz="0" w:space="0" w:color="auto"/>
                <w:left w:val="none" w:sz="0" w:space="0" w:color="auto"/>
                <w:bottom w:val="none" w:sz="0" w:space="0" w:color="auto"/>
                <w:right w:val="none" w:sz="0" w:space="0" w:color="auto"/>
              </w:divBdr>
              <w:divsChild>
                <w:div w:id="610471979">
                  <w:marLeft w:val="0"/>
                  <w:marRight w:val="0"/>
                  <w:marTop w:val="150"/>
                  <w:marBottom w:val="0"/>
                  <w:divBdr>
                    <w:top w:val="none" w:sz="0" w:space="0" w:color="auto"/>
                    <w:left w:val="none" w:sz="0" w:space="0" w:color="auto"/>
                    <w:bottom w:val="none" w:sz="0" w:space="0" w:color="auto"/>
                    <w:right w:val="none" w:sz="0" w:space="0" w:color="auto"/>
                  </w:divBdr>
                  <w:divsChild>
                    <w:div w:id="1954751264">
                      <w:marLeft w:val="0"/>
                      <w:marRight w:val="0"/>
                      <w:marTop w:val="0"/>
                      <w:marBottom w:val="285"/>
                      <w:divBdr>
                        <w:top w:val="single" w:sz="6" w:space="11" w:color="EEEEEE"/>
                        <w:left w:val="none" w:sz="0" w:space="0" w:color="auto"/>
                        <w:bottom w:val="none" w:sz="0" w:space="0" w:color="auto"/>
                        <w:right w:val="none" w:sz="0" w:space="0" w:color="auto"/>
                      </w:divBdr>
                      <w:divsChild>
                        <w:div w:id="1040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757">
              <w:marLeft w:val="0"/>
              <w:marRight w:val="0"/>
              <w:marTop w:val="1215"/>
              <w:marBottom w:val="0"/>
              <w:divBdr>
                <w:top w:val="none" w:sz="0" w:space="0" w:color="auto"/>
                <w:left w:val="none" w:sz="0" w:space="0" w:color="auto"/>
                <w:bottom w:val="none" w:sz="0" w:space="0" w:color="auto"/>
                <w:right w:val="none" w:sz="0" w:space="0" w:color="auto"/>
              </w:divBdr>
              <w:divsChild>
                <w:div w:id="1559973130">
                  <w:marLeft w:val="0"/>
                  <w:marRight w:val="0"/>
                  <w:marTop w:val="0"/>
                  <w:marBottom w:val="435"/>
                  <w:divBdr>
                    <w:top w:val="none" w:sz="0" w:space="0" w:color="auto"/>
                    <w:left w:val="none" w:sz="0" w:space="0" w:color="auto"/>
                    <w:bottom w:val="none" w:sz="0" w:space="0" w:color="auto"/>
                    <w:right w:val="none" w:sz="0" w:space="0" w:color="auto"/>
                  </w:divBdr>
                  <w:divsChild>
                    <w:div w:id="1084300966">
                      <w:marLeft w:val="0"/>
                      <w:marRight w:val="0"/>
                      <w:marTop w:val="0"/>
                      <w:marBottom w:val="870"/>
                      <w:divBdr>
                        <w:top w:val="single" w:sz="6" w:space="31" w:color="EEEEEE"/>
                        <w:left w:val="none" w:sz="0" w:space="0" w:color="auto"/>
                        <w:bottom w:val="none" w:sz="0" w:space="0" w:color="auto"/>
                        <w:right w:val="none" w:sz="0" w:space="0" w:color="auto"/>
                      </w:divBdr>
                      <w:divsChild>
                        <w:div w:id="11035768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81099477">
      <w:bodyDiv w:val="1"/>
      <w:marLeft w:val="0"/>
      <w:marRight w:val="0"/>
      <w:marTop w:val="0"/>
      <w:marBottom w:val="0"/>
      <w:divBdr>
        <w:top w:val="none" w:sz="0" w:space="0" w:color="auto"/>
        <w:left w:val="none" w:sz="0" w:space="0" w:color="auto"/>
        <w:bottom w:val="none" w:sz="0" w:space="0" w:color="auto"/>
        <w:right w:val="none" w:sz="0" w:space="0" w:color="auto"/>
      </w:divBdr>
      <w:divsChild>
        <w:div w:id="1841770569">
          <w:marLeft w:val="0"/>
          <w:marRight w:val="0"/>
          <w:marTop w:val="0"/>
          <w:marBottom w:val="960"/>
          <w:divBdr>
            <w:top w:val="none" w:sz="0" w:space="0" w:color="auto"/>
            <w:left w:val="none" w:sz="0" w:space="0" w:color="auto"/>
            <w:bottom w:val="single" w:sz="6" w:space="31" w:color="A8F0E0"/>
            <w:right w:val="none" w:sz="0" w:space="0" w:color="auto"/>
          </w:divBdr>
          <w:divsChild>
            <w:div w:id="850149266">
              <w:marLeft w:val="0"/>
              <w:marRight w:val="0"/>
              <w:marTop w:val="0"/>
              <w:marBottom w:val="435"/>
              <w:divBdr>
                <w:top w:val="none" w:sz="0" w:space="0" w:color="auto"/>
                <w:left w:val="none" w:sz="0" w:space="0" w:color="auto"/>
                <w:bottom w:val="none" w:sz="0" w:space="0" w:color="auto"/>
                <w:right w:val="none" w:sz="0" w:space="0" w:color="auto"/>
              </w:divBdr>
              <w:divsChild>
                <w:div w:id="717438355">
                  <w:marLeft w:val="0"/>
                  <w:marRight w:val="0"/>
                  <w:marTop w:val="0"/>
                  <w:marBottom w:val="720"/>
                  <w:divBdr>
                    <w:top w:val="none" w:sz="0" w:space="0" w:color="auto"/>
                    <w:left w:val="none" w:sz="0" w:space="0" w:color="auto"/>
                    <w:bottom w:val="none" w:sz="0" w:space="0" w:color="auto"/>
                    <w:right w:val="none" w:sz="0" w:space="0" w:color="auto"/>
                  </w:divBdr>
                  <w:divsChild>
                    <w:div w:id="71318436">
                      <w:marLeft w:val="0"/>
                      <w:marRight w:val="0"/>
                      <w:marTop w:val="0"/>
                      <w:marBottom w:val="0"/>
                      <w:divBdr>
                        <w:top w:val="none" w:sz="0" w:space="0" w:color="auto"/>
                        <w:left w:val="none" w:sz="0" w:space="0" w:color="auto"/>
                        <w:bottom w:val="none" w:sz="0" w:space="0" w:color="auto"/>
                        <w:right w:val="none" w:sz="0" w:space="0" w:color="auto"/>
                      </w:divBdr>
                    </w:div>
                  </w:divsChild>
                </w:div>
                <w:div w:id="1724864709">
                  <w:marLeft w:val="0"/>
                  <w:marRight w:val="0"/>
                  <w:marTop w:val="0"/>
                  <w:marBottom w:val="450"/>
                  <w:divBdr>
                    <w:top w:val="none" w:sz="0" w:space="0" w:color="auto"/>
                    <w:left w:val="none" w:sz="0" w:space="0" w:color="auto"/>
                    <w:bottom w:val="none" w:sz="0" w:space="0" w:color="auto"/>
                    <w:right w:val="none" w:sz="0" w:space="0" w:color="auto"/>
                  </w:divBdr>
                  <w:divsChild>
                    <w:div w:id="14467780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6289463">
          <w:marLeft w:val="0"/>
          <w:marRight w:val="0"/>
          <w:marTop w:val="0"/>
          <w:marBottom w:val="0"/>
          <w:divBdr>
            <w:top w:val="none" w:sz="0" w:space="0" w:color="auto"/>
            <w:left w:val="none" w:sz="0" w:space="0" w:color="auto"/>
            <w:bottom w:val="none" w:sz="0" w:space="0" w:color="auto"/>
            <w:right w:val="none" w:sz="0" w:space="0" w:color="auto"/>
          </w:divBdr>
          <w:divsChild>
            <w:div w:id="984089811">
              <w:marLeft w:val="0"/>
              <w:marRight w:val="0"/>
              <w:marTop w:val="1695"/>
              <w:marBottom w:val="384"/>
              <w:divBdr>
                <w:top w:val="none" w:sz="0" w:space="0" w:color="auto"/>
                <w:left w:val="none" w:sz="0" w:space="0" w:color="auto"/>
                <w:bottom w:val="none" w:sz="0" w:space="0" w:color="auto"/>
                <w:right w:val="none" w:sz="0" w:space="0" w:color="auto"/>
              </w:divBdr>
              <w:divsChild>
                <w:div w:id="1835871420">
                  <w:marLeft w:val="0"/>
                  <w:marRight w:val="0"/>
                  <w:marTop w:val="150"/>
                  <w:marBottom w:val="0"/>
                  <w:divBdr>
                    <w:top w:val="none" w:sz="0" w:space="0" w:color="auto"/>
                    <w:left w:val="none" w:sz="0" w:space="0" w:color="auto"/>
                    <w:bottom w:val="none" w:sz="0" w:space="0" w:color="auto"/>
                    <w:right w:val="none" w:sz="0" w:space="0" w:color="auto"/>
                  </w:divBdr>
                  <w:divsChild>
                    <w:div w:id="1283489190">
                      <w:marLeft w:val="0"/>
                      <w:marRight w:val="0"/>
                      <w:marTop w:val="0"/>
                      <w:marBottom w:val="285"/>
                      <w:divBdr>
                        <w:top w:val="single" w:sz="6" w:space="11" w:color="EEEEEE"/>
                        <w:left w:val="none" w:sz="0" w:space="0" w:color="auto"/>
                        <w:bottom w:val="none" w:sz="0" w:space="0" w:color="auto"/>
                        <w:right w:val="none" w:sz="0" w:space="0" w:color="auto"/>
                      </w:divBdr>
                      <w:divsChild>
                        <w:div w:id="759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7488">
              <w:marLeft w:val="0"/>
              <w:marRight w:val="0"/>
              <w:marTop w:val="1215"/>
              <w:marBottom w:val="0"/>
              <w:divBdr>
                <w:top w:val="none" w:sz="0" w:space="0" w:color="auto"/>
                <w:left w:val="none" w:sz="0" w:space="0" w:color="auto"/>
                <w:bottom w:val="none" w:sz="0" w:space="0" w:color="auto"/>
                <w:right w:val="none" w:sz="0" w:space="0" w:color="auto"/>
              </w:divBdr>
              <w:divsChild>
                <w:div w:id="748766668">
                  <w:marLeft w:val="0"/>
                  <w:marRight w:val="0"/>
                  <w:marTop w:val="0"/>
                  <w:marBottom w:val="435"/>
                  <w:divBdr>
                    <w:top w:val="none" w:sz="0" w:space="0" w:color="auto"/>
                    <w:left w:val="none" w:sz="0" w:space="0" w:color="auto"/>
                    <w:bottom w:val="none" w:sz="0" w:space="0" w:color="auto"/>
                    <w:right w:val="none" w:sz="0" w:space="0" w:color="auto"/>
                  </w:divBdr>
                  <w:divsChild>
                    <w:div w:id="2050257642">
                      <w:marLeft w:val="0"/>
                      <w:marRight w:val="0"/>
                      <w:marTop w:val="0"/>
                      <w:marBottom w:val="870"/>
                      <w:divBdr>
                        <w:top w:val="single" w:sz="6" w:space="31" w:color="EEEEEE"/>
                        <w:left w:val="none" w:sz="0" w:space="0" w:color="auto"/>
                        <w:bottom w:val="none" w:sz="0" w:space="0" w:color="auto"/>
                        <w:right w:val="none" w:sz="0" w:space="0" w:color="auto"/>
                      </w:divBdr>
                      <w:divsChild>
                        <w:div w:id="141886408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86853379">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8">
          <w:marLeft w:val="0"/>
          <w:marRight w:val="0"/>
          <w:marTop w:val="0"/>
          <w:marBottom w:val="960"/>
          <w:divBdr>
            <w:top w:val="none" w:sz="0" w:space="0" w:color="auto"/>
            <w:left w:val="none" w:sz="0" w:space="0" w:color="auto"/>
            <w:bottom w:val="single" w:sz="6" w:space="31" w:color="A8F0E0"/>
            <w:right w:val="none" w:sz="0" w:space="0" w:color="auto"/>
          </w:divBdr>
          <w:divsChild>
            <w:div w:id="143083327">
              <w:marLeft w:val="0"/>
              <w:marRight w:val="0"/>
              <w:marTop w:val="0"/>
              <w:marBottom w:val="435"/>
              <w:divBdr>
                <w:top w:val="none" w:sz="0" w:space="0" w:color="auto"/>
                <w:left w:val="none" w:sz="0" w:space="0" w:color="auto"/>
                <w:bottom w:val="none" w:sz="0" w:space="0" w:color="auto"/>
                <w:right w:val="none" w:sz="0" w:space="0" w:color="auto"/>
              </w:divBdr>
              <w:divsChild>
                <w:div w:id="1100832549">
                  <w:marLeft w:val="0"/>
                  <w:marRight w:val="0"/>
                  <w:marTop w:val="0"/>
                  <w:marBottom w:val="720"/>
                  <w:divBdr>
                    <w:top w:val="none" w:sz="0" w:space="0" w:color="auto"/>
                    <w:left w:val="none" w:sz="0" w:space="0" w:color="auto"/>
                    <w:bottom w:val="none" w:sz="0" w:space="0" w:color="auto"/>
                    <w:right w:val="none" w:sz="0" w:space="0" w:color="auto"/>
                  </w:divBdr>
                  <w:divsChild>
                    <w:div w:id="657341399">
                      <w:marLeft w:val="0"/>
                      <w:marRight w:val="0"/>
                      <w:marTop w:val="0"/>
                      <w:marBottom w:val="0"/>
                      <w:divBdr>
                        <w:top w:val="none" w:sz="0" w:space="0" w:color="auto"/>
                        <w:left w:val="none" w:sz="0" w:space="0" w:color="auto"/>
                        <w:bottom w:val="none" w:sz="0" w:space="0" w:color="auto"/>
                        <w:right w:val="none" w:sz="0" w:space="0" w:color="auto"/>
                      </w:divBdr>
                    </w:div>
                  </w:divsChild>
                </w:div>
                <w:div w:id="1742947723">
                  <w:marLeft w:val="0"/>
                  <w:marRight w:val="0"/>
                  <w:marTop w:val="0"/>
                  <w:marBottom w:val="450"/>
                  <w:divBdr>
                    <w:top w:val="none" w:sz="0" w:space="0" w:color="auto"/>
                    <w:left w:val="none" w:sz="0" w:space="0" w:color="auto"/>
                    <w:bottom w:val="none" w:sz="0" w:space="0" w:color="auto"/>
                    <w:right w:val="none" w:sz="0" w:space="0" w:color="auto"/>
                  </w:divBdr>
                  <w:divsChild>
                    <w:div w:id="6696734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55109703">
          <w:marLeft w:val="0"/>
          <w:marRight w:val="0"/>
          <w:marTop w:val="0"/>
          <w:marBottom w:val="0"/>
          <w:divBdr>
            <w:top w:val="none" w:sz="0" w:space="0" w:color="auto"/>
            <w:left w:val="none" w:sz="0" w:space="0" w:color="auto"/>
            <w:bottom w:val="none" w:sz="0" w:space="0" w:color="auto"/>
            <w:right w:val="none" w:sz="0" w:space="0" w:color="auto"/>
          </w:divBdr>
          <w:divsChild>
            <w:div w:id="57945264">
              <w:marLeft w:val="0"/>
              <w:marRight w:val="0"/>
              <w:marTop w:val="1695"/>
              <w:marBottom w:val="384"/>
              <w:divBdr>
                <w:top w:val="none" w:sz="0" w:space="0" w:color="auto"/>
                <w:left w:val="none" w:sz="0" w:space="0" w:color="auto"/>
                <w:bottom w:val="none" w:sz="0" w:space="0" w:color="auto"/>
                <w:right w:val="none" w:sz="0" w:space="0" w:color="auto"/>
              </w:divBdr>
              <w:divsChild>
                <w:div w:id="868223951">
                  <w:marLeft w:val="0"/>
                  <w:marRight w:val="0"/>
                  <w:marTop w:val="150"/>
                  <w:marBottom w:val="0"/>
                  <w:divBdr>
                    <w:top w:val="none" w:sz="0" w:space="0" w:color="auto"/>
                    <w:left w:val="none" w:sz="0" w:space="0" w:color="auto"/>
                    <w:bottom w:val="none" w:sz="0" w:space="0" w:color="auto"/>
                    <w:right w:val="none" w:sz="0" w:space="0" w:color="auto"/>
                  </w:divBdr>
                  <w:divsChild>
                    <w:div w:id="654384021">
                      <w:marLeft w:val="0"/>
                      <w:marRight w:val="0"/>
                      <w:marTop w:val="0"/>
                      <w:marBottom w:val="285"/>
                      <w:divBdr>
                        <w:top w:val="single" w:sz="6" w:space="11" w:color="EEEEEE"/>
                        <w:left w:val="none" w:sz="0" w:space="0" w:color="auto"/>
                        <w:bottom w:val="none" w:sz="0" w:space="0" w:color="auto"/>
                        <w:right w:val="none" w:sz="0" w:space="0" w:color="auto"/>
                      </w:divBdr>
                      <w:divsChild>
                        <w:div w:id="11708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5117">
              <w:marLeft w:val="0"/>
              <w:marRight w:val="0"/>
              <w:marTop w:val="1215"/>
              <w:marBottom w:val="0"/>
              <w:divBdr>
                <w:top w:val="none" w:sz="0" w:space="0" w:color="auto"/>
                <w:left w:val="none" w:sz="0" w:space="0" w:color="auto"/>
                <w:bottom w:val="none" w:sz="0" w:space="0" w:color="auto"/>
                <w:right w:val="none" w:sz="0" w:space="0" w:color="auto"/>
              </w:divBdr>
              <w:divsChild>
                <w:div w:id="127356350">
                  <w:marLeft w:val="0"/>
                  <w:marRight w:val="0"/>
                  <w:marTop w:val="0"/>
                  <w:marBottom w:val="435"/>
                  <w:divBdr>
                    <w:top w:val="none" w:sz="0" w:space="0" w:color="auto"/>
                    <w:left w:val="none" w:sz="0" w:space="0" w:color="auto"/>
                    <w:bottom w:val="none" w:sz="0" w:space="0" w:color="auto"/>
                    <w:right w:val="none" w:sz="0" w:space="0" w:color="auto"/>
                  </w:divBdr>
                  <w:divsChild>
                    <w:div w:id="556404657">
                      <w:marLeft w:val="0"/>
                      <w:marRight w:val="0"/>
                      <w:marTop w:val="0"/>
                      <w:marBottom w:val="870"/>
                      <w:divBdr>
                        <w:top w:val="single" w:sz="6" w:space="31" w:color="EEEEEE"/>
                        <w:left w:val="none" w:sz="0" w:space="0" w:color="auto"/>
                        <w:bottom w:val="none" w:sz="0" w:space="0" w:color="auto"/>
                        <w:right w:val="none" w:sz="0" w:space="0" w:color="auto"/>
                      </w:divBdr>
                      <w:divsChild>
                        <w:div w:id="18062692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90736617">
      <w:bodyDiv w:val="1"/>
      <w:marLeft w:val="0"/>
      <w:marRight w:val="0"/>
      <w:marTop w:val="0"/>
      <w:marBottom w:val="0"/>
      <w:divBdr>
        <w:top w:val="none" w:sz="0" w:space="0" w:color="auto"/>
        <w:left w:val="none" w:sz="0" w:space="0" w:color="auto"/>
        <w:bottom w:val="none" w:sz="0" w:space="0" w:color="auto"/>
        <w:right w:val="none" w:sz="0" w:space="0" w:color="auto"/>
      </w:divBdr>
      <w:divsChild>
        <w:div w:id="1601529100">
          <w:marLeft w:val="0"/>
          <w:marRight w:val="0"/>
          <w:marTop w:val="0"/>
          <w:marBottom w:val="960"/>
          <w:divBdr>
            <w:top w:val="none" w:sz="0" w:space="0" w:color="auto"/>
            <w:left w:val="none" w:sz="0" w:space="0" w:color="auto"/>
            <w:bottom w:val="single" w:sz="6" w:space="31" w:color="A8F0E0"/>
            <w:right w:val="none" w:sz="0" w:space="0" w:color="auto"/>
          </w:divBdr>
          <w:divsChild>
            <w:div w:id="1368136825">
              <w:marLeft w:val="0"/>
              <w:marRight w:val="0"/>
              <w:marTop w:val="0"/>
              <w:marBottom w:val="435"/>
              <w:divBdr>
                <w:top w:val="none" w:sz="0" w:space="0" w:color="auto"/>
                <w:left w:val="none" w:sz="0" w:space="0" w:color="auto"/>
                <w:bottom w:val="none" w:sz="0" w:space="0" w:color="auto"/>
                <w:right w:val="none" w:sz="0" w:space="0" w:color="auto"/>
              </w:divBdr>
              <w:divsChild>
                <w:div w:id="1293176761">
                  <w:marLeft w:val="0"/>
                  <w:marRight w:val="0"/>
                  <w:marTop w:val="0"/>
                  <w:marBottom w:val="720"/>
                  <w:divBdr>
                    <w:top w:val="none" w:sz="0" w:space="0" w:color="auto"/>
                    <w:left w:val="none" w:sz="0" w:space="0" w:color="auto"/>
                    <w:bottom w:val="none" w:sz="0" w:space="0" w:color="auto"/>
                    <w:right w:val="none" w:sz="0" w:space="0" w:color="auto"/>
                  </w:divBdr>
                  <w:divsChild>
                    <w:div w:id="1203707795">
                      <w:marLeft w:val="0"/>
                      <w:marRight w:val="0"/>
                      <w:marTop w:val="0"/>
                      <w:marBottom w:val="0"/>
                      <w:divBdr>
                        <w:top w:val="none" w:sz="0" w:space="0" w:color="auto"/>
                        <w:left w:val="none" w:sz="0" w:space="0" w:color="auto"/>
                        <w:bottom w:val="none" w:sz="0" w:space="0" w:color="auto"/>
                        <w:right w:val="none" w:sz="0" w:space="0" w:color="auto"/>
                      </w:divBdr>
                    </w:div>
                  </w:divsChild>
                </w:div>
                <w:div w:id="431828270">
                  <w:marLeft w:val="0"/>
                  <w:marRight w:val="0"/>
                  <w:marTop w:val="0"/>
                  <w:marBottom w:val="450"/>
                  <w:divBdr>
                    <w:top w:val="none" w:sz="0" w:space="0" w:color="auto"/>
                    <w:left w:val="none" w:sz="0" w:space="0" w:color="auto"/>
                    <w:bottom w:val="none" w:sz="0" w:space="0" w:color="auto"/>
                    <w:right w:val="none" w:sz="0" w:space="0" w:color="auto"/>
                  </w:divBdr>
                  <w:divsChild>
                    <w:div w:id="2703599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99870729">
          <w:marLeft w:val="0"/>
          <w:marRight w:val="0"/>
          <w:marTop w:val="0"/>
          <w:marBottom w:val="0"/>
          <w:divBdr>
            <w:top w:val="none" w:sz="0" w:space="0" w:color="auto"/>
            <w:left w:val="none" w:sz="0" w:space="0" w:color="auto"/>
            <w:bottom w:val="none" w:sz="0" w:space="0" w:color="auto"/>
            <w:right w:val="none" w:sz="0" w:space="0" w:color="auto"/>
          </w:divBdr>
          <w:divsChild>
            <w:div w:id="1329477045">
              <w:marLeft w:val="0"/>
              <w:marRight w:val="0"/>
              <w:marTop w:val="1695"/>
              <w:marBottom w:val="384"/>
              <w:divBdr>
                <w:top w:val="none" w:sz="0" w:space="0" w:color="auto"/>
                <w:left w:val="none" w:sz="0" w:space="0" w:color="auto"/>
                <w:bottom w:val="none" w:sz="0" w:space="0" w:color="auto"/>
                <w:right w:val="none" w:sz="0" w:space="0" w:color="auto"/>
              </w:divBdr>
              <w:divsChild>
                <w:div w:id="989286144">
                  <w:marLeft w:val="0"/>
                  <w:marRight w:val="0"/>
                  <w:marTop w:val="150"/>
                  <w:marBottom w:val="0"/>
                  <w:divBdr>
                    <w:top w:val="none" w:sz="0" w:space="0" w:color="auto"/>
                    <w:left w:val="none" w:sz="0" w:space="0" w:color="auto"/>
                    <w:bottom w:val="none" w:sz="0" w:space="0" w:color="auto"/>
                    <w:right w:val="none" w:sz="0" w:space="0" w:color="auto"/>
                  </w:divBdr>
                  <w:divsChild>
                    <w:div w:id="1041054439">
                      <w:marLeft w:val="0"/>
                      <w:marRight w:val="0"/>
                      <w:marTop w:val="0"/>
                      <w:marBottom w:val="285"/>
                      <w:divBdr>
                        <w:top w:val="single" w:sz="6" w:space="11" w:color="EEEEEE"/>
                        <w:left w:val="none" w:sz="0" w:space="0" w:color="auto"/>
                        <w:bottom w:val="none" w:sz="0" w:space="0" w:color="auto"/>
                        <w:right w:val="none" w:sz="0" w:space="0" w:color="auto"/>
                      </w:divBdr>
                      <w:divsChild>
                        <w:div w:id="3997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677">
              <w:marLeft w:val="0"/>
              <w:marRight w:val="0"/>
              <w:marTop w:val="1215"/>
              <w:marBottom w:val="0"/>
              <w:divBdr>
                <w:top w:val="none" w:sz="0" w:space="0" w:color="auto"/>
                <w:left w:val="none" w:sz="0" w:space="0" w:color="auto"/>
                <w:bottom w:val="none" w:sz="0" w:space="0" w:color="auto"/>
                <w:right w:val="none" w:sz="0" w:space="0" w:color="auto"/>
              </w:divBdr>
              <w:divsChild>
                <w:div w:id="774985995">
                  <w:marLeft w:val="0"/>
                  <w:marRight w:val="0"/>
                  <w:marTop w:val="0"/>
                  <w:marBottom w:val="435"/>
                  <w:divBdr>
                    <w:top w:val="none" w:sz="0" w:space="0" w:color="auto"/>
                    <w:left w:val="none" w:sz="0" w:space="0" w:color="auto"/>
                    <w:bottom w:val="none" w:sz="0" w:space="0" w:color="auto"/>
                    <w:right w:val="none" w:sz="0" w:space="0" w:color="auto"/>
                  </w:divBdr>
                  <w:divsChild>
                    <w:div w:id="82529056">
                      <w:marLeft w:val="0"/>
                      <w:marRight w:val="0"/>
                      <w:marTop w:val="0"/>
                      <w:marBottom w:val="870"/>
                      <w:divBdr>
                        <w:top w:val="single" w:sz="6" w:space="31" w:color="EEEEEE"/>
                        <w:left w:val="none" w:sz="0" w:space="0" w:color="auto"/>
                        <w:bottom w:val="none" w:sz="0" w:space="0" w:color="auto"/>
                        <w:right w:val="none" w:sz="0" w:space="0" w:color="auto"/>
                      </w:divBdr>
                      <w:divsChild>
                        <w:div w:id="20761228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98642097">
      <w:bodyDiv w:val="1"/>
      <w:marLeft w:val="0"/>
      <w:marRight w:val="0"/>
      <w:marTop w:val="0"/>
      <w:marBottom w:val="0"/>
      <w:divBdr>
        <w:top w:val="none" w:sz="0" w:space="0" w:color="auto"/>
        <w:left w:val="none" w:sz="0" w:space="0" w:color="auto"/>
        <w:bottom w:val="none" w:sz="0" w:space="0" w:color="auto"/>
        <w:right w:val="none" w:sz="0" w:space="0" w:color="auto"/>
      </w:divBdr>
      <w:divsChild>
        <w:div w:id="1714453453">
          <w:marLeft w:val="0"/>
          <w:marRight w:val="0"/>
          <w:marTop w:val="0"/>
          <w:marBottom w:val="960"/>
          <w:divBdr>
            <w:top w:val="none" w:sz="0" w:space="0" w:color="auto"/>
            <w:left w:val="none" w:sz="0" w:space="0" w:color="auto"/>
            <w:bottom w:val="single" w:sz="6" w:space="31" w:color="A8F0E0"/>
            <w:right w:val="none" w:sz="0" w:space="0" w:color="auto"/>
          </w:divBdr>
          <w:divsChild>
            <w:div w:id="117798392">
              <w:marLeft w:val="0"/>
              <w:marRight w:val="0"/>
              <w:marTop w:val="0"/>
              <w:marBottom w:val="435"/>
              <w:divBdr>
                <w:top w:val="none" w:sz="0" w:space="0" w:color="auto"/>
                <w:left w:val="none" w:sz="0" w:space="0" w:color="auto"/>
                <w:bottom w:val="none" w:sz="0" w:space="0" w:color="auto"/>
                <w:right w:val="none" w:sz="0" w:space="0" w:color="auto"/>
              </w:divBdr>
              <w:divsChild>
                <w:div w:id="1269507093">
                  <w:marLeft w:val="0"/>
                  <w:marRight w:val="0"/>
                  <w:marTop w:val="0"/>
                  <w:marBottom w:val="720"/>
                  <w:divBdr>
                    <w:top w:val="none" w:sz="0" w:space="0" w:color="auto"/>
                    <w:left w:val="none" w:sz="0" w:space="0" w:color="auto"/>
                    <w:bottom w:val="none" w:sz="0" w:space="0" w:color="auto"/>
                    <w:right w:val="none" w:sz="0" w:space="0" w:color="auto"/>
                  </w:divBdr>
                  <w:divsChild>
                    <w:div w:id="804616886">
                      <w:marLeft w:val="0"/>
                      <w:marRight w:val="0"/>
                      <w:marTop w:val="0"/>
                      <w:marBottom w:val="0"/>
                      <w:divBdr>
                        <w:top w:val="none" w:sz="0" w:space="0" w:color="auto"/>
                        <w:left w:val="none" w:sz="0" w:space="0" w:color="auto"/>
                        <w:bottom w:val="none" w:sz="0" w:space="0" w:color="auto"/>
                        <w:right w:val="none" w:sz="0" w:space="0" w:color="auto"/>
                      </w:divBdr>
                    </w:div>
                  </w:divsChild>
                </w:div>
                <w:div w:id="1383290890">
                  <w:marLeft w:val="0"/>
                  <w:marRight w:val="0"/>
                  <w:marTop w:val="0"/>
                  <w:marBottom w:val="450"/>
                  <w:divBdr>
                    <w:top w:val="none" w:sz="0" w:space="0" w:color="auto"/>
                    <w:left w:val="none" w:sz="0" w:space="0" w:color="auto"/>
                    <w:bottom w:val="none" w:sz="0" w:space="0" w:color="auto"/>
                    <w:right w:val="none" w:sz="0" w:space="0" w:color="auto"/>
                  </w:divBdr>
                  <w:divsChild>
                    <w:div w:id="10411337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7153523">
          <w:marLeft w:val="0"/>
          <w:marRight w:val="0"/>
          <w:marTop w:val="0"/>
          <w:marBottom w:val="0"/>
          <w:divBdr>
            <w:top w:val="none" w:sz="0" w:space="0" w:color="auto"/>
            <w:left w:val="none" w:sz="0" w:space="0" w:color="auto"/>
            <w:bottom w:val="none" w:sz="0" w:space="0" w:color="auto"/>
            <w:right w:val="none" w:sz="0" w:space="0" w:color="auto"/>
          </w:divBdr>
          <w:divsChild>
            <w:div w:id="1215238002">
              <w:marLeft w:val="0"/>
              <w:marRight w:val="0"/>
              <w:marTop w:val="1695"/>
              <w:marBottom w:val="384"/>
              <w:divBdr>
                <w:top w:val="none" w:sz="0" w:space="0" w:color="auto"/>
                <w:left w:val="none" w:sz="0" w:space="0" w:color="auto"/>
                <w:bottom w:val="none" w:sz="0" w:space="0" w:color="auto"/>
                <w:right w:val="none" w:sz="0" w:space="0" w:color="auto"/>
              </w:divBdr>
              <w:divsChild>
                <w:div w:id="292299363">
                  <w:marLeft w:val="0"/>
                  <w:marRight w:val="0"/>
                  <w:marTop w:val="150"/>
                  <w:marBottom w:val="0"/>
                  <w:divBdr>
                    <w:top w:val="none" w:sz="0" w:space="0" w:color="auto"/>
                    <w:left w:val="none" w:sz="0" w:space="0" w:color="auto"/>
                    <w:bottom w:val="none" w:sz="0" w:space="0" w:color="auto"/>
                    <w:right w:val="none" w:sz="0" w:space="0" w:color="auto"/>
                  </w:divBdr>
                  <w:divsChild>
                    <w:div w:id="767311893">
                      <w:marLeft w:val="0"/>
                      <w:marRight w:val="0"/>
                      <w:marTop w:val="0"/>
                      <w:marBottom w:val="285"/>
                      <w:divBdr>
                        <w:top w:val="single" w:sz="6" w:space="11" w:color="EEEEEE"/>
                        <w:left w:val="none" w:sz="0" w:space="0" w:color="auto"/>
                        <w:bottom w:val="none" w:sz="0" w:space="0" w:color="auto"/>
                        <w:right w:val="none" w:sz="0" w:space="0" w:color="auto"/>
                      </w:divBdr>
                      <w:divsChild>
                        <w:div w:id="460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994916">
      <w:bodyDiv w:val="1"/>
      <w:marLeft w:val="0"/>
      <w:marRight w:val="0"/>
      <w:marTop w:val="0"/>
      <w:marBottom w:val="0"/>
      <w:divBdr>
        <w:top w:val="none" w:sz="0" w:space="0" w:color="auto"/>
        <w:left w:val="none" w:sz="0" w:space="0" w:color="auto"/>
        <w:bottom w:val="none" w:sz="0" w:space="0" w:color="auto"/>
        <w:right w:val="none" w:sz="0" w:space="0" w:color="auto"/>
      </w:divBdr>
      <w:divsChild>
        <w:div w:id="68697178">
          <w:marLeft w:val="0"/>
          <w:marRight w:val="0"/>
          <w:marTop w:val="0"/>
          <w:marBottom w:val="720"/>
          <w:divBdr>
            <w:top w:val="none" w:sz="0" w:space="0" w:color="auto"/>
            <w:left w:val="none" w:sz="0" w:space="0" w:color="auto"/>
            <w:bottom w:val="none" w:sz="0" w:space="0" w:color="auto"/>
            <w:right w:val="none" w:sz="0" w:space="0" w:color="auto"/>
          </w:divBdr>
        </w:div>
      </w:divsChild>
    </w:div>
    <w:div w:id="1817407565">
      <w:bodyDiv w:val="1"/>
      <w:marLeft w:val="0"/>
      <w:marRight w:val="0"/>
      <w:marTop w:val="0"/>
      <w:marBottom w:val="0"/>
      <w:divBdr>
        <w:top w:val="none" w:sz="0" w:space="0" w:color="auto"/>
        <w:left w:val="none" w:sz="0" w:space="0" w:color="auto"/>
        <w:bottom w:val="none" w:sz="0" w:space="0" w:color="auto"/>
        <w:right w:val="none" w:sz="0" w:space="0" w:color="auto"/>
      </w:divBdr>
      <w:divsChild>
        <w:div w:id="345641780">
          <w:marLeft w:val="0"/>
          <w:marRight w:val="0"/>
          <w:marTop w:val="0"/>
          <w:marBottom w:val="960"/>
          <w:divBdr>
            <w:top w:val="none" w:sz="0" w:space="0" w:color="auto"/>
            <w:left w:val="none" w:sz="0" w:space="0" w:color="auto"/>
            <w:bottom w:val="single" w:sz="6" w:space="31" w:color="A8F0E0"/>
            <w:right w:val="none" w:sz="0" w:space="0" w:color="auto"/>
          </w:divBdr>
          <w:divsChild>
            <w:div w:id="505947422">
              <w:marLeft w:val="0"/>
              <w:marRight w:val="0"/>
              <w:marTop w:val="0"/>
              <w:marBottom w:val="435"/>
              <w:divBdr>
                <w:top w:val="none" w:sz="0" w:space="0" w:color="auto"/>
                <w:left w:val="none" w:sz="0" w:space="0" w:color="auto"/>
                <w:bottom w:val="none" w:sz="0" w:space="0" w:color="auto"/>
                <w:right w:val="none" w:sz="0" w:space="0" w:color="auto"/>
              </w:divBdr>
              <w:divsChild>
                <w:div w:id="1808938682">
                  <w:marLeft w:val="0"/>
                  <w:marRight w:val="0"/>
                  <w:marTop w:val="0"/>
                  <w:marBottom w:val="720"/>
                  <w:divBdr>
                    <w:top w:val="none" w:sz="0" w:space="0" w:color="auto"/>
                    <w:left w:val="none" w:sz="0" w:space="0" w:color="auto"/>
                    <w:bottom w:val="none" w:sz="0" w:space="0" w:color="auto"/>
                    <w:right w:val="none" w:sz="0" w:space="0" w:color="auto"/>
                  </w:divBdr>
                  <w:divsChild>
                    <w:div w:id="1594049944">
                      <w:marLeft w:val="0"/>
                      <w:marRight w:val="0"/>
                      <w:marTop w:val="0"/>
                      <w:marBottom w:val="0"/>
                      <w:divBdr>
                        <w:top w:val="none" w:sz="0" w:space="0" w:color="auto"/>
                        <w:left w:val="none" w:sz="0" w:space="0" w:color="auto"/>
                        <w:bottom w:val="none" w:sz="0" w:space="0" w:color="auto"/>
                        <w:right w:val="none" w:sz="0" w:space="0" w:color="auto"/>
                      </w:divBdr>
                    </w:div>
                  </w:divsChild>
                </w:div>
                <w:div w:id="72971476">
                  <w:marLeft w:val="0"/>
                  <w:marRight w:val="0"/>
                  <w:marTop w:val="0"/>
                  <w:marBottom w:val="450"/>
                  <w:divBdr>
                    <w:top w:val="none" w:sz="0" w:space="0" w:color="auto"/>
                    <w:left w:val="none" w:sz="0" w:space="0" w:color="auto"/>
                    <w:bottom w:val="none" w:sz="0" w:space="0" w:color="auto"/>
                    <w:right w:val="none" w:sz="0" w:space="0" w:color="auto"/>
                  </w:divBdr>
                  <w:divsChild>
                    <w:div w:id="4993913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47549434">
          <w:marLeft w:val="0"/>
          <w:marRight w:val="0"/>
          <w:marTop w:val="0"/>
          <w:marBottom w:val="0"/>
          <w:divBdr>
            <w:top w:val="none" w:sz="0" w:space="0" w:color="auto"/>
            <w:left w:val="none" w:sz="0" w:space="0" w:color="auto"/>
            <w:bottom w:val="none" w:sz="0" w:space="0" w:color="auto"/>
            <w:right w:val="none" w:sz="0" w:space="0" w:color="auto"/>
          </w:divBdr>
          <w:divsChild>
            <w:div w:id="1519006084">
              <w:marLeft w:val="0"/>
              <w:marRight w:val="0"/>
              <w:marTop w:val="1695"/>
              <w:marBottom w:val="384"/>
              <w:divBdr>
                <w:top w:val="none" w:sz="0" w:space="0" w:color="auto"/>
                <w:left w:val="none" w:sz="0" w:space="0" w:color="auto"/>
                <w:bottom w:val="none" w:sz="0" w:space="0" w:color="auto"/>
                <w:right w:val="none" w:sz="0" w:space="0" w:color="auto"/>
              </w:divBdr>
              <w:divsChild>
                <w:div w:id="1167214226">
                  <w:marLeft w:val="0"/>
                  <w:marRight w:val="0"/>
                  <w:marTop w:val="150"/>
                  <w:marBottom w:val="0"/>
                  <w:divBdr>
                    <w:top w:val="none" w:sz="0" w:space="0" w:color="auto"/>
                    <w:left w:val="none" w:sz="0" w:space="0" w:color="auto"/>
                    <w:bottom w:val="none" w:sz="0" w:space="0" w:color="auto"/>
                    <w:right w:val="none" w:sz="0" w:space="0" w:color="auto"/>
                  </w:divBdr>
                  <w:divsChild>
                    <w:div w:id="2095585267">
                      <w:marLeft w:val="0"/>
                      <w:marRight w:val="0"/>
                      <w:marTop w:val="0"/>
                      <w:marBottom w:val="285"/>
                      <w:divBdr>
                        <w:top w:val="single" w:sz="6" w:space="11" w:color="EEEEEE"/>
                        <w:left w:val="none" w:sz="0" w:space="0" w:color="auto"/>
                        <w:bottom w:val="none" w:sz="0" w:space="0" w:color="auto"/>
                        <w:right w:val="none" w:sz="0" w:space="0" w:color="auto"/>
                      </w:divBdr>
                      <w:divsChild>
                        <w:div w:id="10362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441">
              <w:marLeft w:val="0"/>
              <w:marRight w:val="0"/>
              <w:marTop w:val="1215"/>
              <w:marBottom w:val="0"/>
              <w:divBdr>
                <w:top w:val="none" w:sz="0" w:space="0" w:color="auto"/>
                <w:left w:val="none" w:sz="0" w:space="0" w:color="auto"/>
                <w:bottom w:val="none" w:sz="0" w:space="0" w:color="auto"/>
                <w:right w:val="none" w:sz="0" w:space="0" w:color="auto"/>
              </w:divBdr>
              <w:divsChild>
                <w:div w:id="1473911511">
                  <w:marLeft w:val="0"/>
                  <w:marRight w:val="0"/>
                  <w:marTop w:val="0"/>
                  <w:marBottom w:val="435"/>
                  <w:divBdr>
                    <w:top w:val="none" w:sz="0" w:space="0" w:color="auto"/>
                    <w:left w:val="none" w:sz="0" w:space="0" w:color="auto"/>
                    <w:bottom w:val="none" w:sz="0" w:space="0" w:color="auto"/>
                    <w:right w:val="none" w:sz="0" w:space="0" w:color="auto"/>
                  </w:divBdr>
                  <w:divsChild>
                    <w:div w:id="685835677">
                      <w:marLeft w:val="0"/>
                      <w:marRight w:val="0"/>
                      <w:marTop w:val="0"/>
                      <w:marBottom w:val="870"/>
                      <w:divBdr>
                        <w:top w:val="single" w:sz="6" w:space="31" w:color="EEEEEE"/>
                        <w:left w:val="none" w:sz="0" w:space="0" w:color="auto"/>
                        <w:bottom w:val="none" w:sz="0" w:space="0" w:color="auto"/>
                        <w:right w:val="none" w:sz="0" w:space="0" w:color="auto"/>
                      </w:divBdr>
                      <w:divsChild>
                        <w:div w:id="10231716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24664928">
      <w:bodyDiv w:val="1"/>
      <w:marLeft w:val="0"/>
      <w:marRight w:val="0"/>
      <w:marTop w:val="0"/>
      <w:marBottom w:val="0"/>
      <w:divBdr>
        <w:top w:val="none" w:sz="0" w:space="0" w:color="auto"/>
        <w:left w:val="none" w:sz="0" w:space="0" w:color="auto"/>
        <w:bottom w:val="none" w:sz="0" w:space="0" w:color="auto"/>
        <w:right w:val="none" w:sz="0" w:space="0" w:color="auto"/>
      </w:divBdr>
      <w:divsChild>
        <w:div w:id="211158700">
          <w:marLeft w:val="0"/>
          <w:marRight w:val="0"/>
          <w:marTop w:val="0"/>
          <w:marBottom w:val="720"/>
          <w:divBdr>
            <w:top w:val="none" w:sz="0" w:space="0" w:color="auto"/>
            <w:left w:val="none" w:sz="0" w:space="0" w:color="auto"/>
            <w:bottom w:val="none" w:sz="0" w:space="0" w:color="auto"/>
            <w:right w:val="none" w:sz="0" w:space="0" w:color="auto"/>
          </w:divBdr>
        </w:div>
      </w:divsChild>
    </w:div>
    <w:div w:id="1826167486">
      <w:bodyDiv w:val="1"/>
      <w:marLeft w:val="0"/>
      <w:marRight w:val="0"/>
      <w:marTop w:val="0"/>
      <w:marBottom w:val="0"/>
      <w:divBdr>
        <w:top w:val="none" w:sz="0" w:space="0" w:color="auto"/>
        <w:left w:val="none" w:sz="0" w:space="0" w:color="auto"/>
        <w:bottom w:val="none" w:sz="0" w:space="0" w:color="auto"/>
        <w:right w:val="none" w:sz="0" w:space="0" w:color="auto"/>
      </w:divBdr>
      <w:divsChild>
        <w:div w:id="773325790">
          <w:marLeft w:val="0"/>
          <w:marRight w:val="0"/>
          <w:marTop w:val="0"/>
          <w:marBottom w:val="960"/>
          <w:divBdr>
            <w:top w:val="none" w:sz="0" w:space="0" w:color="auto"/>
            <w:left w:val="none" w:sz="0" w:space="0" w:color="auto"/>
            <w:bottom w:val="single" w:sz="6" w:space="31" w:color="A8F0E0"/>
            <w:right w:val="none" w:sz="0" w:space="0" w:color="auto"/>
          </w:divBdr>
          <w:divsChild>
            <w:div w:id="673075734">
              <w:marLeft w:val="0"/>
              <w:marRight w:val="0"/>
              <w:marTop w:val="0"/>
              <w:marBottom w:val="435"/>
              <w:divBdr>
                <w:top w:val="none" w:sz="0" w:space="0" w:color="auto"/>
                <w:left w:val="none" w:sz="0" w:space="0" w:color="auto"/>
                <w:bottom w:val="none" w:sz="0" w:space="0" w:color="auto"/>
                <w:right w:val="none" w:sz="0" w:space="0" w:color="auto"/>
              </w:divBdr>
              <w:divsChild>
                <w:div w:id="1456754103">
                  <w:marLeft w:val="0"/>
                  <w:marRight w:val="0"/>
                  <w:marTop w:val="0"/>
                  <w:marBottom w:val="720"/>
                  <w:divBdr>
                    <w:top w:val="none" w:sz="0" w:space="0" w:color="auto"/>
                    <w:left w:val="none" w:sz="0" w:space="0" w:color="auto"/>
                    <w:bottom w:val="none" w:sz="0" w:space="0" w:color="auto"/>
                    <w:right w:val="none" w:sz="0" w:space="0" w:color="auto"/>
                  </w:divBdr>
                  <w:divsChild>
                    <w:div w:id="566114340">
                      <w:marLeft w:val="0"/>
                      <w:marRight w:val="0"/>
                      <w:marTop w:val="0"/>
                      <w:marBottom w:val="0"/>
                      <w:divBdr>
                        <w:top w:val="none" w:sz="0" w:space="0" w:color="auto"/>
                        <w:left w:val="none" w:sz="0" w:space="0" w:color="auto"/>
                        <w:bottom w:val="none" w:sz="0" w:space="0" w:color="auto"/>
                        <w:right w:val="none" w:sz="0" w:space="0" w:color="auto"/>
                      </w:divBdr>
                    </w:div>
                  </w:divsChild>
                </w:div>
                <w:div w:id="1720132221">
                  <w:marLeft w:val="0"/>
                  <w:marRight w:val="0"/>
                  <w:marTop w:val="0"/>
                  <w:marBottom w:val="450"/>
                  <w:divBdr>
                    <w:top w:val="none" w:sz="0" w:space="0" w:color="auto"/>
                    <w:left w:val="none" w:sz="0" w:space="0" w:color="auto"/>
                    <w:bottom w:val="none" w:sz="0" w:space="0" w:color="auto"/>
                    <w:right w:val="none" w:sz="0" w:space="0" w:color="auto"/>
                  </w:divBdr>
                  <w:divsChild>
                    <w:div w:id="735973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65192166">
          <w:marLeft w:val="0"/>
          <w:marRight w:val="0"/>
          <w:marTop w:val="0"/>
          <w:marBottom w:val="0"/>
          <w:divBdr>
            <w:top w:val="none" w:sz="0" w:space="0" w:color="auto"/>
            <w:left w:val="none" w:sz="0" w:space="0" w:color="auto"/>
            <w:bottom w:val="none" w:sz="0" w:space="0" w:color="auto"/>
            <w:right w:val="none" w:sz="0" w:space="0" w:color="auto"/>
          </w:divBdr>
          <w:divsChild>
            <w:div w:id="365958271">
              <w:marLeft w:val="0"/>
              <w:marRight w:val="0"/>
              <w:marTop w:val="1695"/>
              <w:marBottom w:val="384"/>
              <w:divBdr>
                <w:top w:val="none" w:sz="0" w:space="0" w:color="auto"/>
                <w:left w:val="none" w:sz="0" w:space="0" w:color="auto"/>
                <w:bottom w:val="none" w:sz="0" w:space="0" w:color="auto"/>
                <w:right w:val="none" w:sz="0" w:space="0" w:color="auto"/>
              </w:divBdr>
              <w:divsChild>
                <w:div w:id="400829994">
                  <w:marLeft w:val="0"/>
                  <w:marRight w:val="0"/>
                  <w:marTop w:val="150"/>
                  <w:marBottom w:val="0"/>
                  <w:divBdr>
                    <w:top w:val="none" w:sz="0" w:space="0" w:color="auto"/>
                    <w:left w:val="none" w:sz="0" w:space="0" w:color="auto"/>
                    <w:bottom w:val="none" w:sz="0" w:space="0" w:color="auto"/>
                    <w:right w:val="none" w:sz="0" w:space="0" w:color="auto"/>
                  </w:divBdr>
                  <w:divsChild>
                    <w:div w:id="351952646">
                      <w:marLeft w:val="0"/>
                      <w:marRight w:val="0"/>
                      <w:marTop w:val="0"/>
                      <w:marBottom w:val="285"/>
                      <w:divBdr>
                        <w:top w:val="single" w:sz="6" w:space="11" w:color="EEEEEE"/>
                        <w:left w:val="none" w:sz="0" w:space="0" w:color="auto"/>
                        <w:bottom w:val="none" w:sz="0" w:space="0" w:color="auto"/>
                        <w:right w:val="none" w:sz="0" w:space="0" w:color="auto"/>
                      </w:divBdr>
                      <w:divsChild>
                        <w:div w:id="1389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7361">
              <w:marLeft w:val="0"/>
              <w:marRight w:val="0"/>
              <w:marTop w:val="1215"/>
              <w:marBottom w:val="0"/>
              <w:divBdr>
                <w:top w:val="none" w:sz="0" w:space="0" w:color="auto"/>
                <w:left w:val="none" w:sz="0" w:space="0" w:color="auto"/>
                <w:bottom w:val="none" w:sz="0" w:space="0" w:color="auto"/>
                <w:right w:val="none" w:sz="0" w:space="0" w:color="auto"/>
              </w:divBdr>
              <w:divsChild>
                <w:div w:id="2136097768">
                  <w:marLeft w:val="0"/>
                  <w:marRight w:val="0"/>
                  <w:marTop w:val="0"/>
                  <w:marBottom w:val="435"/>
                  <w:divBdr>
                    <w:top w:val="none" w:sz="0" w:space="0" w:color="auto"/>
                    <w:left w:val="none" w:sz="0" w:space="0" w:color="auto"/>
                    <w:bottom w:val="none" w:sz="0" w:space="0" w:color="auto"/>
                    <w:right w:val="none" w:sz="0" w:space="0" w:color="auto"/>
                  </w:divBdr>
                  <w:divsChild>
                    <w:div w:id="224800838">
                      <w:marLeft w:val="0"/>
                      <w:marRight w:val="0"/>
                      <w:marTop w:val="0"/>
                      <w:marBottom w:val="870"/>
                      <w:divBdr>
                        <w:top w:val="single" w:sz="6" w:space="31" w:color="EEEEEE"/>
                        <w:left w:val="none" w:sz="0" w:space="0" w:color="auto"/>
                        <w:bottom w:val="none" w:sz="0" w:space="0" w:color="auto"/>
                        <w:right w:val="none" w:sz="0" w:space="0" w:color="auto"/>
                      </w:divBdr>
                      <w:divsChild>
                        <w:div w:id="7392086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4881036">
      <w:bodyDiv w:val="1"/>
      <w:marLeft w:val="0"/>
      <w:marRight w:val="0"/>
      <w:marTop w:val="0"/>
      <w:marBottom w:val="0"/>
      <w:divBdr>
        <w:top w:val="none" w:sz="0" w:space="0" w:color="auto"/>
        <w:left w:val="none" w:sz="0" w:space="0" w:color="auto"/>
        <w:bottom w:val="none" w:sz="0" w:space="0" w:color="auto"/>
        <w:right w:val="none" w:sz="0" w:space="0" w:color="auto"/>
      </w:divBdr>
      <w:divsChild>
        <w:div w:id="148330018">
          <w:marLeft w:val="0"/>
          <w:marRight w:val="0"/>
          <w:marTop w:val="0"/>
          <w:marBottom w:val="960"/>
          <w:divBdr>
            <w:top w:val="none" w:sz="0" w:space="0" w:color="auto"/>
            <w:left w:val="none" w:sz="0" w:space="0" w:color="auto"/>
            <w:bottom w:val="single" w:sz="6" w:space="31" w:color="A8F0E0"/>
            <w:right w:val="none" w:sz="0" w:space="0" w:color="auto"/>
          </w:divBdr>
          <w:divsChild>
            <w:div w:id="309557560">
              <w:marLeft w:val="0"/>
              <w:marRight w:val="0"/>
              <w:marTop w:val="0"/>
              <w:marBottom w:val="435"/>
              <w:divBdr>
                <w:top w:val="none" w:sz="0" w:space="0" w:color="auto"/>
                <w:left w:val="none" w:sz="0" w:space="0" w:color="auto"/>
                <w:bottom w:val="none" w:sz="0" w:space="0" w:color="auto"/>
                <w:right w:val="none" w:sz="0" w:space="0" w:color="auto"/>
              </w:divBdr>
              <w:divsChild>
                <w:div w:id="1054547692">
                  <w:marLeft w:val="0"/>
                  <w:marRight w:val="0"/>
                  <w:marTop w:val="0"/>
                  <w:marBottom w:val="720"/>
                  <w:divBdr>
                    <w:top w:val="none" w:sz="0" w:space="0" w:color="auto"/>
                    <w:left w:val="none" w:sz="0" w:space="0" w:color="auto"/>
                    <w:bottom w:val="none" w:sz="0" w:space="0" w:color="auto"/>
                    <w:right w:val="none" w:sz="0" w:space="0" w:color="auto"/>
                  </w:divBdr>
                  <w:divsChild>
                    <w:div w:id="1076896241">
                      <w:marLeft w:val="0"/>
                      <w:marRight w:val="0"/>
                      <w:marTop w:val="0"/>
                      <w:marBottom w:val="0"/>
                      <w:divBdr>
                        <w:top w:val="none" w:sz="0" w:space="0" w:color="auto"/>
                        <w:left w:val="none" w:sz="0" w:space="0" w:color="auto"/>
                        <w:bottom w:val="none" w:sz="0" w:space="0" w:color="auto"/>
                        <w:right w:val="none" w:sz="0" w:space="0" w:color="auto"/>
                      </w:divBdr>
                    </w:div>
                  </w:divsChild>
                </w:div>
                <w:div w:id="1378625205">
                  <w:marLeft w:val="0"/>
                  <w:marRight w:val="0"/>
                  <w:marTop w:val="0"/>
                  <w:marBottom w:val="450"/>
                  <w:divBdr>
                    <w:top w:val="none" w:sz="0" w:space="0" w:color="auto"/>
                    <w:left w:val="none" w:sz="0" w:space="0" w:color="auto"/>
                    <w:bottom w:val="none" w:sz="0" w:space="0" w:color="auto"/>
                    <w:right w:val="none" w:sz="0" w:space="0" w:color="auto"/>
                  </w:divBdr>
                  <w:divsChild>
                    <w:div w:id="158140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42628418">
          <w:marLeft w:val="0"/>
          <w:marRight w:val="0"/>
          <w:marTop w:val="0"/>
          <w:marBottom w:val="0"/>
          <w:divBdr>
            <w:top w:val="none" w:sz="0" w:space="0" w:color="auto"/>
            <w:left w:val="none" w:sz="0" w:space="0" w:color="auto"/>
            <w:bottom w:val="none" w:sz="0" w:space="0" w:color="auto"/>
            <w:right w:val="none" w:sz="0" w:space="0" w:color="auto"/>
          </w:divBdr>
          <w:divsChild>
            <w:div w:id="2147354090">
              <w:marLeft w:val="0"/>
              <w:marRight w:val="0"/>
              <w:marTop w:val="1695"/>
              <w:marBottom w:val="384"/>
              <w:divBdr>
                <w:top w:val="none" w:sz="0" w:space="0" w:color="auto"/>
                <w:left w:val="none" w:sz="0" w:space="0" w:color="auto"/>
                <w:bottom w:val="none" w:sz="0" w:space="0" w:color="auto"/>
                <w:right w:val="none" w:sz="0" w:space="0" w:color="auto"/>
              </w:divBdr>
              <w:divsChild>
                <w:div w:id="524487147">
                  <w:marLeft w:val="0"/>
                  <w:marRight w:val="0"/>
                  <w:marTop w:val="150"/>
                  <w:marBottom w:val="0"/>
                  <w:divBdr>
                    <w:top w:val="none" w:sz="0" w:space="0" w:color="auto"/>
                    <w:left w:val="none" w:sz="0" w:space="0" w:color="auto"/>
                    <w:bottom w:val="none" w:sz="0" w:space="0" w:color="auto"/>
                    <w:right w:val="none" w:sz="0" w:space="0" w:color="auto"/>
                  </w:divBdr>
                  <w:divsChild>
                    <w:div w:id="771433762">
                      <w:marLeft w:val="0"/>
                      <w:marRight w:val="0"/>
                      <w:marTop w:val="0"/>
                      <w:marBottom w:val="285"/>
                      <w:divBdr>
                        <w:top w:val="single" w:sz="6" w:space="11" w:color="EEEEEE"/>
                        <w:left w:val="none" w:sz="0" w:space="0" w:color="auto"/>
                        <w:bottom w:val="none" w:sz="0" w:space="0" w:color="auto"/>
                        <w:right w:val="none" w:sz="0" w:space="0" w:color="auto"/>
                      </w:divBdr>
                      <w:divsChild>
                        <w:div w:id="17673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5718">
              <w:marLeft w:val="0"/>
              <w:marRight w:val="0"/>
              <w:marTop w:val="1215"/>
              <w:marBottom w:val="0"/>
              <w:divBdr>
                <w:top w:val="none" w:sz="0" w:space="0" w:color="auto"/>
                <w:left w:val="none" w:sz="0" w:space="0" w:color="auto"/>
                <w:bottom w:val="none" w:sz="0" w:space="0" w:color="auto"/>
                <w:right w:val="none" w:sz="0" w:space="0" w:color="auto"/>
              </w:divBdr>
              <w:divsChild>
                <w:div w:id="490415461">
                  <w:marLeft w:val="0"/>
                  <w:marRight w:val="0"/>
                  <w:marTop w:val="0"/>
                  <w:marBottom w:val="435"/>
                  <w:divBdr>
                    <w:top w:val="none" w:sz="0" w:space="0" w:color="auto"/>
                    <w:left w:val="none" w:sz="0" w:space="0" w:color="auto"/>
                    <w:bottom w:val="none" w:sz="0" w:space="0" w:color="auto"/>
                    <w:right w:val="none" w:sz="0" w:space="0" w:color="auto"/>
                  </w:divBdr>
                  <w:divsChild>
                    <w:div w:id="1348479406">
                      <w:marLeft w:val="0"/>
                      <w:marRight w:val="0"/>
                      <w:marTop w:val="0"/>
                      <w:marBottom w:val="870"/>
                      <w:divBdr>
                        <w:top w:val="single" w:sz="6" w:space="31" w:color="EEEEEE"/>
                        <w:left w:val="none" w:sz="0" w:space="0" w:color="auto"/>
                        <w:bottom w:val="none" w:sz="0" w:space="0" w:color="auto"/>
                        <w:right w:val="none" w:sz="0" w:space="0" w:color="auto"/>
                      </w:divBdr>
                      <w:divsChild>
                        <w:div w:id="211327690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8691578">
      <w:bodyDiv w:val="1"/>
      <w:marLeft w:val="0"/>
      <w:marRight w:val="0"/>
      <w:marTop w:val="0"/>
      <w:marBottom w:val="0"/>
      <w:divBdr>
        <w:top w:val="none" w:sz="0" w:space="0" w:color="auto"/>
        <w:left w:val="none" w:sz="0" w:space="0" w:color="auto"/>
        <w:bottom w:val="none" w:sz="0" w:space="0" w:color="auto"/>
        <w:right w:val="none" w:sz="0" w:space="0" w:color="auto"/>
      </w:divBdr>
      <w:divsChild>
        <w:div w:id="2103144249">
          <w:marLeft w:val="0"/>
          <w:marRight w:val="0"/>
          <w:marTop w:val="0"/>
          <w:marBottom w:val="960"/>
          <w:divBdr>
            <w:top w:val="none" w:sz="0" w:space="0" w:color="auto"/>
            <w:left w:val="none" w:sz="0" w:space="0" w:color="auto"/>
            <w:bottom w:val="single" w:sz="6" w:space="31" w:color="A8F0E0"/>
            <w:right w:val="none" w:sz="0" w:space="0" w:color="auto"/>
          </w:divBdr>
          <w:divsChild>
            <w:div w:id="801457607">
              <w:marLeft w:val="0"/>
              <w:marRight w:val="0"/>
              <w:marTop w:val="0"/>
              <w:marBottom w:val="435"/>
              <w:divBdr>
                <w:top w:val="none" w:sz="0" w:space="0" w:color="auto"/>
                <w:left w:val="none" w:sz="0" w:space="0" w:color="auto"/>
                <w:bottom w:val="none" w:sz="0" w:space="0" w:color="auto"/>
                <w:right w:val="none" w:sz="0" w:space="0" w:color="auto"/>
              </w:divBdr>
              <w:divsChild>
                <w:div w:id="1577126950">
                  <w:marLeft w:val="0"/>
                  <w:marRight w:val="0"/>
                  <w:marTop w:val="0"/>
                  <w:marBottom w:val="720"/>
                  <w:divBdr>
                    <w:top w:val="none" w:sz="0" w:space="0" w:color="auto"/>
                    <w:left w:val="none" w:sz="0" w:space="0" w:color="auto"/>
                    <w:bottom w:val="none" w:sz="0" w:space="0" w:color="auto"/>
                    <w:right w:val="none" w:sz="0" w:space="0" w:color="auto"/>
                  </w:divBdr>
                  <w:divsChild>
                    <w:div w:id="1996686549">
                      <w:marLeft w:val="0"/>
                      <w:marRight w:val="0"/>
                      <w:marTop w:val="0"/>
                      <w:marBottom w:val="0"/>
                      <w:divBdr>
                        <w:top w:val="none" w:sz="0" w:space="0" w:color="auto"/>
                        <w:left w:val="none" w:sz="0" w:space="0" w:color="auto"/>
                        <w:bottom w:val="none" w:sz="0" w:space="0" w:color="auto"/>
                        <w:right w:val="none" w:sz="0" w:space="0" w:color="auto"/>
                      </w:divBdr>
                    </w:div>
                  </w:divsChild>
                </w:div>
                <w:div w:id="1706825581">
                  <w:marLeft w:val="0"/>
                  <w:marRight w:val="0"/>
                  <w:marTop w:val="0"/>
                  <w:marBottom w:val="450"/>
                  <w:divBdr>
                    <w:top w:val="none" w:sz="0" w:space="0" w:color="auto"/>
                    <w:left w:val="none" w:sz="0" w:space="0" w:color="auto"/>
                    <w:bottom w:val="none" w:sz="0" w:space="0" w:color="auto"/>
                    <w:right w:val="none" w:sz="0" w:space="0" w:color="auto"/>
                  </w:divBdr>
                  <w:divsChild>
                    <w:div w:id="3817513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15856589">
          <w:marLeft w:val="0"/>
          <w:marRight w:val="0"/>
          <w:marTop w:val="0"/>
          <w:marBottom w:val="0"/>
          <w:divBdr>
            <w:top w:val="none" w:sz="0" w:space="0" w:color="auto"/>
            <w:left w:val="none" w:sz="0" w:space="0" w:color="auto"/>
            <w:bottom w:val="none" w:sz="0" w:space="0" w:color="auto"/>
            <w:right w:val="none" w:sz="0" w:space="0" w:color="auto"/>
          </w:divBdr>
          <w:divsChild>
            <w:div w:id="1567912173">
              <w:marLeft w:val="0"/>
              <w:marRight w:val="0"/>
              <w:marTop w:val="1695"/>
              <w:marBottom w:val="384"/>
              <w:divBdr>
                <w:top w:val="none" w:sz="0" w:space="0" w:color="auto"/>
                <w:left w:val="none" w:sz="0" w:space="0" w:color="auto"/>
                <w:bottom w:val="none" w:sz="0" w:space="0" w:color="auto"/>
                <w:right w:val="none" w:sz="0" w:space="0" w:color="auto"/>
              </w:divBdr>
              <w:divsChild>
                <w:div w:id="1624463495">
                  <w:marLeft w:val="0"/>
                  <w:marRight w:val="0"/>
                  <w:marTop w:val="150"/>
                  <w:marBottom w:val="0"/>
                  <w:divBdr>
                    <w:top w:val="none" w:sz="0" w:space="0" w:color="auto"/>
                    <w:left w:val="none" w:sz="0" w:space="0" w:color="auto"/>
                    <w:bottom w:val="none" w:sz="0" w:space="0" w:color="auto"/>
                    <w:right w:val="none" w:sz="0" w:space="0" w:color="auto"/>
                  </w:divBdr>
                  <w:divsChild>
                    <w:div w:id="1916934622">
                      <w:marLeft w:val="0"/>
                      <w:marRight w:val="0"/>
                      <w:marTop w:val="0"/>
                      <w:marBottom w:val="285"/>
                      <w:divBdr>
                        <w:top w:val="single" w:sz="6" w:space="11" w:color="EEEEEE"/>
                        <w:left w:val="none" w:sz="0" w:space="0" w:color="auto"/>
                        <w:bottom w:val="none" w:sz="0" w:space="0" w:color="auto"/>
                        <w:right w:val="none" w:sz="0" w:space="0" w:color="auto"/>
                      </w:divBdr>
                      <w:divsChild>
                        <w:div w:id="2293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0366">
              <w:marLeft w:val="0"/>
              <w:marRight w:val="0"/>
              <w:marTop w:val="1215"/>
              <w:marBottom w:val="0"/>
              <w:divBdr>
                <w:top w:val="none" w:sz="0" w:space="0" w:color="auto"/>
                <w:left w:val="none" w:sz="0" w:space="0" w:color="auto"/>
                <w:bottom w:val="none" w:sz="0" w:space="0" w:color="auto"/>
                <w:right w:val="none" w:sz="0" w:space="0" w:color="auto"/>
              </w:divBdr>
              <w:divsChild>
                <w:div w:id="690490186">
                  <w:marLeft w:val="0"/>
                  <w:marRight w:val="0"/>
                  <w:marTop w:val="0"/>
                  <w:marBottom w:val="435"/>
                  <w:divBdr>
                    <w:top w:val="none" w:sz="0" w:space="0" w:color="auto"/>
                    <w:left w:val="none" w:sz="0" w:space="0" w:color="auto"/>
                    <w:bottom w:val="none" w:sz="0" w:space="0" w:color="auto"/>
                    <w:right w:val="none" w:sz="0" w:space="0" w:color="auto"/>
                  </w:divBdr>
                  <w:divsChild>
                    <w:div w:id="327249905">
                      <w:marLeft w:val="0"/>
                      <w:marRight w:val="0"/>
                      <w:marTop w:val="0"/>
                      <w:marBottom w:val="870"/>
                      <w:divBdr>
                        <w:top w:val="single" w:sz="6" w:space="31" w:color="EEEEEE"/>
                        <w:left w:val="none" w:sz="0" w:space="0" w:color="auto"/>
                        <w:bottom w:val="none" w:sz="0" w:space="0" w:color="auto"/>
                        <w:right w:val="none" w:sz="0" w:space="0" w:color="auto"/>
                      </w:divBdr>
                      <w:divsChild>
                        <w:div w:id="16988923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9002613">
      <w:bodyDiv w:val="1"/>
      <w:marLeft w:val="0"/>
      <w:marRight w:val="0"/>
      <w:marTop w:val="0"/>
      <w:marBottom w:val="0"/>
      <w:divBdr>
        <w:top w:val="none" w:sz="0" w:space="0" w:color="auto"/>
        <w:left w:val="none" w:sz="0" w:space="0" w:color="auto"/>
        <w:bottom w:val="none" w:sz="0" w:space="0" w:color="auto"/>
        <w:right w:val="none" w:sz="0" w:space="0" w:color="auto"/>
      </w:divBdr>
      <w:divsChild>
        <w:div w:id="1565601553">
          <w:marLeft w:val="0"/>
          <w:marRight w:val="0"/>
          <w:marTop w:val="0"/>
          <w:marBottom w:val="960"/>
          <w:divBdr>
            <w:top w:val="none" w:sz="0" w:space="0" w:color="auto"/>
            <w:left w:val="none" w:sz="0" w:space="0" w:color="auto"/>
            <w:bottom w:val="single" w:sz="6" w:space="31" w:color="A8F0E0"/>
            <w:right w:val="none" w:sz="0" w:space="0" w:color="auto"/>
          </w:divBdr>
          <w:divsChild>
            <w:div w:id="1045102958">
              <w:marLeft w:val="0"/>
              <w:marRight w:val="0"/>
              <w:marTop w:val="0"/>
              <w:marBottom w:val="435"/>
              <w:divBdr>
                <w:top w:val="none" w:sz="0" w:space="0" w:color="auto"/>
                <w:left w:val="none" w:sz="0" w:space="0" w:color="auto"/>
                <w:bottom w:val="none" w:sz="0" w:space="0" w:color="auto"/>
                <w:right w:val="none" w:sz="0" w:space="0" w:color="auto"/>
              </w:divBdr>
              <w:divsChild>
                <w:div w:id="2012491795">
                  <w:marLeft w:val="0"/>
                  <w:marRight w:val="0"/>
                  <w:marTop w:val="0"/>
                  <w:marBottom w:val="720"/>
                  <w:divBdr>
                    <w:top w:val="none" w:sz="0" w:space="0" w:color="auto"/>
                    <w:left w:val="none" w:sz="0" w:space="0" w:color="auto"/>
                    <w:bottom w:val="none" w:sz="0" w:space="0" w:color="auto"/>
                    <w:right w:val="none" w:sz="0" w:space="0" w:color="auto"/>
                  </w:divBdr>
                  <w:divsChild>
                    <w:div w:id="187378030">
                      <w:marLeft w:val="0"/>
                      <w:marRight w:val="0"/>
                      <w:marTop w:val="0"/>
                      <w:marBottom w:val="0"/>
                      <w:divBdr>
                        <w:top w:val="none" w:sz="0" w:space="0" w:color="auto"/>
                        <w:left w:val="none" w:sz="0" w:space="0" w:color="auto"/>
                        <w:bottom w:val="none" w:sz="0" w:space="0" w:color="auto"/>
                        <w:right w:val="none" w:sz="0" w:space="0" w:color="auto"/>
                      </w:divBdr>
                    </w:div>
                  </w:divsChild>
                </w:div>
                <w:div w:id="1752658930">
                  <w:marLeft w:val="0"/>
                  <w:marRight w:val="0"/>
                  <w:marTop w:val="0"/>
                  <w:marBottom w:val="450"/>
                  <w:divBdr>
                    <w:top w:val="none" w:sz="0" w:space="0" w:color="auto"/>
                    <w:left w:val="none" w:sz="0" w:space="0" w:color="auto"/>
                    <w:bottom w:val="none" w:sz="0" w:space="0" w:color="auto"/>
                    <w:right w:val="none" w:sz="0" w:space="0" w:color="auto"/>
                  </w:divBdr>
                  <w:divsChild>
                    <w:div w:id="16739518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61073249">
          <w:marLeft w:val="0"/>
          <w:marRight w:val="0"/>
          <w:marTop w:val="0"/>
          <w:marBottom w:val="0"/>
          <w:divBdr>
            <w:top w:val="none" w:sz="0" w:space="0" w:color="auto"/>
            <w:left w:val="none" w:sz="0" w:space="0" w:color="auto"/>
            <w:bottom w:val="none" w:sz="0" w:space="0" w:color="auto"/>
            <w:right w:val="none" w:sz="0" w:space="0" w:color="auto"/>
          </w:divBdr>
          <w:divsChild>
            <w:div w:id="1568151921">
              <w:marLeft w:val="0"/>
              <w:marRight w:val="0"/>
              <w:marTop w:val="1695"/>
              <w:marBottom w:val="384"/>
              <w:divBdr>
                <w:top w:val="none" w:sz="0" w:space="0" w:color="auto"/>
                <w:left w:val="none" w:sz="0" w:space="0" w:color="auto"/>
                <w:bottom w:val="none" w:sz="0" w:space="0" w:color="auto"/>
                <w:right w:val="none" w:sz="0" w:space="0" w:color="auto"/>
              </w:divBdr>
              <w:divsChild>
                <w:div w:id="358090134">
                  <w:marLeft w:val="0"/>
                  <w:marRight w:val="0"/>
                  <w:marTop w:val="150"/>
                  <w:marBottom w:val="0"/>
                  <w:divBdr>
                    <w:top w:val="none" w:sz="0" w:space="0" w:color="auto"/>
                    <w:left w:val="none" w:sz="0" w:space="0" w:color="auto"/>
                    <w:bottom w:val="none" w:sz="0" w:space="0" w:color="auto"/>
                    <w:right w:val="none" w:sz="0" w:space="0" w:color="auto"/>
                  </w:divBdr>
                  <w:divsChild>
                    <w:div w:id="2012564252">
                      <w:marLeft w:val="0"/>
                      <w:marRight w:val="0"/>
                      <w:marTop w:val="0"/>
                      <w:marBottom w:val="285"/>
                      <w:divBdr>
                        <w:top w:val="single" w:sz="6" w:space="11" w:color="EEEEEE"/>
                        <w:left w:val="none" w:sz="0" w:space="0" w:color="auto"/>
                        <w:bottom w:val="none" w:sz="0" w:space="0" w:color="auto"/>
                        <w:right w:val="none" w:sz="0" w:space="0" w:color="auto"/>
                      </w:divBdr>
                      <w:divsChild>
                        <w:div w:id="6483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2764">
              <w:marLeft w:val="0"/>
              <w:marRight w:val="0"/>
              <w:marTop w:val="1215"/>
              <w:marBottom w:val="0"/>
              <w:divBdr>
                <w:top w:val="none" w:sz="0" w:space="0" w:color="auto"/>
                <w:left w:val="none" w:sz="0" w:space="0" w:color="auto"/>
                <w:bottom w:val="none" w:sz="0" w:space="0" w:color="auto"/>
                <w:right w:val="none" w:sz="0" w:space="0" w:color="auto"/>
              </w:divBdr>
              <w:divsChild>
                <w:div w:id="250965353">
                  <w:marLeft w:val="0"/>
                  <w:marRight w:val="0"/>
                  <w:marTop w:val="0"/>
                  <w:marBottom w:val="435"/>
                  <w:divBdr>
                    <w:top w:val="none" w:sz="0" w:space="0" w:color="auto"/>
                    <w:left w:val="none" w:sz="0" w:space="0" w:color="auto"/>
                    <w:bottom w:val="none" w:sz="0" w:space="0" w:color="auto"/>
                    <w:right w:val="none" w:sz="0" w:space="0" w:color="auto"/>
                  </w:divBdr>
                  <w:divsChild>
                    <w:div w:id="1209145246">
                      <w:marLeft w:val="0"/>
                      <w:marRight w:val="0"/>
                      <w:marTop w:val="0"/>
                      <w:marBottom w:val="870"/>
                      <w:divBdr>
                        <w:top w:val="single" w:sz="6" w:space="31" w:color="EEEEEE"/>
                        <w:left w:val="none" w:sz="0" w:space="0" w:color="auto"/>
                        <w:bottom w:val="none" w:sz="0" w:space="0" w:color="auto"/>
                        <w:right w:val="none" w:sz="0" w:space="0" w:color="auto"/>
                      </w:divBdr>
                      <w:divsChild>
                        <w:div w:id="8568932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69754775">
      <w:bodyDiv w:val="1"/>
      <w:marLeft w:val="0"/>
      <w:marRight w:val="0"/>
      <w:marTop w:val="0"/>
      <w:marBottom w:val="0"/>
      <w:divBdr>
        <w:top w:val="none" w:sz="0" w:space="0" w:color="auto"/>
        <w:left w:val="none" w:sz="0" w:space="0" w:color="auto"/>
        <w:bottom w:val="none" w:sz="0" w:space="0" w:color="auto"/>
        <w:right w:val="none" w:sz="0" w:space="0" w:color="auto"/>
      </w:divBdr>
      <w:divsChild>
        <w:div w:id="1732732998">
          <w:marLeft w:val="0"/>
          <w:marRight w:val="0"/>
          <w:marTop w:val="0"/>
          <w:marBottom w:val="960"/>
          <w:divBdr>
            <w:top w:val="none" w:sz="0" w:space="0" w:color="auto"/>
            <w:left w:val="none" w:sz="0" w:space="0" w:color="auto"/>
            <w:bottom w:val="single" w:sz="6" w:space="31" w:color="A8F0E0"/>
            <w:right w:val="none" w:sz="0" w:space="0" w:color="auto"/>
          </w:divBdr>
          <w:divsChild>
            <w:div w:id="1565333989">
              <w:marLeft w:val="0"/>
              <w:marRight w:val="0"/>
              <w:marTop w:val="0"/>
              <w:marBottom w:val="435"/>
              <w:divBdr>
                <w:top w:val="none" w:sz="0" w:space="0" w:color="auto"/>
                <w:left w:val="none" w:sz="0" w:space="0" w:color="auto"/>
                <w:bottom w:val="none" w:sz="0" w:space="0" w:color="auto"/>
                <w:right w:val="none" w:sz="0" w:space="0" w:color="auto"/>
              </w:divBdr>
              <w:divsChild>
                <w:div w:id="1832911216">
                  <w:marLeft w:val="0"/>
                  <w:marRight w:val="0"/>
                  <w:marTop w:val="0"/>
                  <w:marBottom w:val="720"/>
                  <w:divBdr>
                    <w:top w:val="none" w:sz="0" w:space="0" w:color="auto"/>
                    <w:left w:val="none" w:sz="0" w:space="0" w:color="auto"/>
                    <w:bottom w:val="none" w:sz="0" w:space="0" w:color="auto"/>
                    <w:right w:val="none" w:sz="0" w:space="0" w:color="auto"/>
                  </w:divBdr>
                  <w:divsChild>
                    <w:div w:id="640185745">
                      <w:marLeft w:val="0"/>
                      <w:marRight w:val="0"/>
                      <w:marTop w:val="0"/>
                      <w:marBottom w:val="0"/>
                      <w:divBdr>
                        <w:top w:val="none" w:sz="0" w:space="0" w:color="auto"/>
                        <w:left w:val="none" w:sz="0" w:space="0" w:color="auto"/>
                        <w:bottom w:val="none" w:sz="0" w:space="0" w:color="auto"/>
                        <w:right w:val="none" w:sz="0" w:space="0" w:color="auto"/>
                      </w:divBdr>
                    </w:div>
                  </w:divsChild>
                </w:div>
                <w:div w:id="1527982369">
                  <w:marLeft w:val="0"/>
                  <w:marRight w:val="0"/>
                  <w:marTop w:val="0"/>
                  <w:marBottom w:val="450"/>
                  <w:divBdr>
                    <w:top w:val="none" w:sz="0" w:space="0" w:color="auto"/>
                    <w:left w:val="none" w:sz="0" w:space="0" w:color="auto"/>
                    <w:bottom w:val="none" w:sz="0" w:space="0" w:color="auto"/>
                    <w:right w:val="none" w:sz="0" w:space="0" w:color="auto"/>
                  </w:divBdr>
                  <w:divsChild>
                    <w:div w:id="4995468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00887427">
          <w:marLeft w:val="0"/>
          <w:marRight w:val="0"/>
          <w:marTop w:val="0"/>
          <w:marBottom w:val="0"/>
          <w:divBdr>
            <w:top w:val="none" w:sz="0" w:space="0" w:color="auto"/>
            <w:left w:val="none" w:sz="0" w:space="0" w:color="auto"/>
            <w:bottom w:val="none" w:sz="0" w:space="0" w:color="auto"/>
            <w:right w:val="none" w:sz="0" w:space="0" w:color="auto"/>
          </w:divBdr>
          <w:divsChild>
            <w:div w:id="847250457">
              <w:marLeft w:val="0"/>
              <w:marRight w:val="0"/>
              <w:marTop w:val="1695"/>
              <w:marBottom w:val="384"/>
              <w:divBdr>
                <w:top w:val="none" w:sz="0" w:space="0" w:color="auto"/>
                <w:left w:val="none" w:sz="0" w:space="0" w:color="auto"/>
                <w:bottom w:val="none" w:sz="0" w:space="0" w:color="auto"/>
                <w:right w:val="none" w:sz="0" w:space="0" w:color="auto"/>
              </w:divBdr>
              <w:divsChild>
                <w:div w:id="583497050">
                  <w:marLeft w:val="0"/>
                  <w:marRight w:val="0"/>
                  <w:marTop w:val="150"/>
                  <w:marBottom w:val="0"/>
                  <w:divBdr>
                    <w:top w:val="none" w:sz="0" w:space="0" w:color="auto"/>
                    <w:left w:val="none" w:sz="0" w:space="0" w:color="auto"/>
                    <w:bottom w:val="none" w:sz="0" w:space="0" w:color="auto"/>
                    <w:right w:val="none" w:sz="0" w:space="0" w:color="auto"/>
                  </w:divBdr>
                  <w:divsChild>
                    <w:div w:id="1300265423">
                      <w:marLeft w:val="0"/>
                      <w:marRight w:val="0"/>
                      <w:marTop w:val="0"/>
                      <w:marBottom w:val="285"/>
                      <w:divBdr>
                        <w:top w:val="single" w:sz="6" w:space="11" w:color="EEEEEE"/>
                        <w:left w:val="none" w:sz="0" w:space="0" w:color="auto"/>
                        <w:bottom w:val="none" w:sz="0" w:space="0" w:color="auto"/>
                        <w:right w:val="none" w:sz="0" w:space="0" w:color="auto"/>
                      </w:divBdr>
                      <w:divsChild>
                        <w:div w:id="20175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3846">
              <w:marLeft w:val="0"/>
              <w:marRight w:val="0"/>
              <w:marTop w:val="1215"/>
              <w:marBottom w:val="0"/>
              <w:divBdr>
                <w:top w:val="none" w:sz="0" w:space="0" w:color="auto"/>
                <w:left w:val="none" w:sz="0" w:space="0" w:color="auto"/>
                <w:bottom w:val="none" w:sz="0" w:space="0" w:color="auto"/>
                <w:right w:val="none" w:sz="0" w:space="0" w:color="auto"/>
              </w:divBdr>
              <w:divsChild>
                <w:div w:id="911355317">
                  <w:marLeft w:val="0"/>
                  <w:marRight w:val="0"/>
                  <w:marTop w:val="0"/>
                  <w:marBottom w:val="435"/>
                  <w:divBdr>
                    <w:top w:val="none" w:sz="0" w:space="0" w:color="auto"/>
                    <w:left w:val="none" w:sz="0" w:space="0" w:color="auto"/>
                    <w:bottom w:val="none" w:sz="0" w:space="0" w:color="auto"/>
                    <w:right w:val="none" w:sz="0" w:space="0" w:color="auto"/>
                  </w:divBdr>
                  <w:divsChild>
                    <w:div w:id="275791918">
                      <w:marLeft w:val="0"/>
                      <w:marRight w:val="0"/>
                      <w:marTop w:val="0"/>
                      <w:marBottom w:val="870"/>
                      <w:divBdr>
                        <w:top w:val="single" w:sz="6" w:space="31" w:color="EEEEEE"/>
                        <w:left w:val="none" w:sz="0" w:space="0" w:color="auto"/>
                        <w:bottom w:val="none" w:sz="0" w:space="0" w:color="auto"/>
                        <w:right w:val="none" w:sz="0" w:space="0" w:color="auto"/>
                      </w:divBdr>
                      <w:divsChild>
                        <w:div w:id="13115914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82859484">
      <w:bodyDiv w:val="1"/>
      <w:marLeft w:val="0"/>
      <w:marRight w:val="0"/>
      <w:marTop w:val="0"/>
      <w:marBottom w:val="0"/>
      <w:divBdr>
        <w:top w:val="none" w:sz="0" w:space="0" w:color="auto"/>
        <w:left w:val="none" w:sz="0" w:space="0" w:color="auto"/>
        <w:bottom w:val="none" w:sz="0" w:space="0" w:color="auto"/>
        <w:right w:val="none" w:sz="0" w:space="0" w:color="auto"/>
      </w:divBdr>
      <w:divsChild>
        <w:div w:id="900798155">
          <w:marLeft w:val="0"/>
          <w:marRight w:val="0"/>
          <w:marTop w:val="0"/>
          <w:marBottom w:val="960"/>
          <w:divBdr>
            <w:top w:val="none" w:sz="0" w:space="0" w:color="auto"/>
            <w:left w:val="none" w:sz="0" w:space="0" w:color="auto"/>
            <w:bottom w:val="single" w:sz="6" w:space="31" w:color="A8F0E0"/>
            <w:right w:val="none" w:sz="0" w:space="0" w:color="auto"/>
          </w:divBdr>
          <w:divsChild>
            <w:div w:id="270480516">
              <w:marLeft w:val="0"/>
              <w:marRight w:val="0"/>
              <w:marTop w:val="0"/>
              <w:marBottom w:val="435"/>
              <w:divBdr>
                <w:top w:val="none" w:sz="0" w:space="0" w:color="auto"/>
                <w:left w:val="none" w:sz="0" w:space="0" w:color="auto"/>
                <w:bottom w:val="none" w:sz="0" w:space="0" w:color="auto"/>
                <w:right w:val="none" w:sz="0" w:space="0" w:color="auto"/>
              </w:divBdr>
              <w:divsChild>
                <w:div w:id="947545370">
                  <w:marLeft w:val="0"/>
                  <w:marRight w:val="0"/>
                  <w:marTop w:val="0"/>
                  <w:marBottom w:val="720"/>
                  <w:divBdr>
                    <w:top w:val="none" w:sz="0" w:space="0" w:color="auto"/>
                    <w:left w:val="none" w:sz="0" w:space="0" w:color="auto"/>
                    <w:bottom w:val="none" w:sz="0" w:space="0" w:color="auto"/>
                    <w:right w:val="none" w:sz="0" w:space="0" w:color="auto"/>
                  </w:divBdr>
                  <w:divsChild>
                    <w:div w:id="380714236">
                      <w:marLeft w:val="0"/>
                      <w:marRight w:val="0"/>
                      <w:marTop w:val="0"/>
                      <w:marBottom w:val="0"/>
                      <w:divBdr>
                        <w:top w:val="none" w:sz="0" w:space="0" w:color="auto"/>
                        <w:left w:val="none" w:sz="0" w:space="0" w:color="auto"/>
                        <w:bottom w:val="none" w:sz="0" w:space="0" w:color="auto"/>
                        <w:right w:val="none" w:sz="0" w:space="0" w:color="auto"/>
                      </w:divBdr>
                    </w:div>
                  </w:divsChild>
                </w:div>
                <w:div w:id="789007883">
                  <w:marLeft w:val="0"/>
                  <w:marRight w:val="0"/>
                  <w:marTop w:val="0"/>
                  <w:marBottom w:val="450"/>
                  <w:divBdr>
                    <w:top w:val="none" w:sz="0" w:space="0" w:color="auto"/>
                    <w:left w:val="none" w:sz="0" w:space="0" w:color="auto"/>
                    <w:bottom w:val="none" w:sz="0" w:space="0" w:color="auto"/>
                    <w:right w:val="none" w:sz="0" w:space="0" w:color="auto"/>
                  </w:divBdr>
                  <w:divsChild>
                    <w:div w:id="1087119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0585215">
          <w:marLeft w:val="0"/>
          <w:marRight w:val="0"/>
          <w:marTop w:val="0"/>
          <w:marBottom w:val="0"/>
          <w:divBdr>
            <w:top w:val="none" w:sz="0" w:space="0" w:color="auto"/>
            <w:left w:val="none" w:sz="0" w:space="0" w:color="auto"/>
            <w:bottom w:val="none" w:sz="0" w:space="0" w:color="auto"/>
            <w:right w:val="none" w:sz="0" w:space="0" w:color="auto"/>
          </w:divBdr>
          <w:divsChild>
            <w:div w:id="437145869">
              <w:marLeft w:val="0"/>
              <w:marRight w:val="0"/>
              <w:marTop w:val="1695"/>
              <w:marBottom w:val="384"/>
              <w:divBdr>
                <w:top w:val="none" w:sz="0" w:space="0" w:color="auto"/>
                <w:left w:val="none" w:sz="0" w:space="0" w:color="auto"/>
                <w:bottom w:val="none" w:sz="0" w:space="0" w:color="auto"/>
                <w:right w:val="none" w:sz="0" w:space="0" w:color="auto"/>
              </w:divBdr>
              <w:divsChild>
                <w:div w:id="964239843">
                  <w:marLeft w:val="0"/>
                  <w:marRight w:val="0"/>
                  <w:marTop w:val="150"/>
                  <w:marBottom w:val="0"/>
                  <w:divBdr>
                    <w:top w:val="none" w:sz="0" w:space="0" w:color="auto"/>
                    <w:left w:val="none" w:sz="0" w:space="0" w:color="auto"/>
                    <w:bottom w:val="none" w:sz="0" w:space="0" w:color="auto"/>
                    <w:right w:val="none" w:sz="0" w:space="0" w:color="auto"/>
                  </w:divBdr>
                  <w:divsChild>
                    <w:div w:id="1837302065">
                      <w:marLeft w:val="0"/>
                      <w:marRight w:val="0"/>
                      <w:marTop w:val="0"/>
                      <w:marBottom w:val="285"/>
                      <w:divBdr>
                        <w:top w:val="single" w:sz="6" w:space="11" w:color="EEEEEE"/>
                        <w:left w:val="none" w:sz="0" w:space="0" w:color="auto"/>
                        <w:bottom w:val="none" w:sz="0" w:space="0" w:color="auto"/>
                        <w:right w:val="none" w:sz="0" w:space="0" w:color="auto"/>
                      </w:divBdr>
                      <w:divsChild>
                        <w:div w:id="73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962">
              <w:marLeft w:val="0"/>
              <w:marRight w:val="0"/>
              <w:marTop w:val="1215"/>
              <w:marBottom w:val="0"/>
              <w:divBdr>
                <w:top w:val="none" w:sz="0" w:space="0" w:color="auto"/>
                <w:left w:val="none" w:sz="0" w:space="0" w:color="auto"/>
                <w:bottom w:val="none" w:sz="0" w:space="0" w:color="auto"/>
                <w:right w:val="none" w:sz="0" w:space="0" w:color="auto"/>
              </w:divBdr>
              <w:divsChild>
                <w:div w:id="1399547873">
                  <w:marLeft w:val="0"/>
                  <w:marRight w:val="0"/>
                  <w:marTop w:val="0"/>
                  <w:marBottom w:val="435"/>
                  <w:divBdr>
                    <w:top w:val="none" w:sz="0" w:space="0" w:color="auto"/>
                    <w:left w:val="none" w:sz="0" w:space="0" w:color="auto"/>
                    <w:bottom w:val="none" w:sz="0" w:space="0" w:color="auto"/>
                    <w:right w:val="none" w:sz="0" w:space="0" w:color="auto"/>
                  </w:divBdr>
                  <w:divsChild>
                    <w:div w:id="137184360">
                      <w:marLeft w:val="0"/>
                      <w:marRight w:val="0"/>
                      <w:marTop w:val="0"/>
                      <w:marBottom w:val="870"/>
                      <w:divBdr>
                        <w:top w:val="single" w:sz="6" w:space="31" w:color="EEEEEE"/>
                        <w:left w:val="none" w:sz="0" w:space="0" w:color="auto"/>
                        <w:bottom w:val="none" w:sz="0" w:space="0" w:color="auto"/>
                        <w:right w:val="none" w:sz="0" w:space="0" w:color="auto"/>
                      </w:divBdr>
                      <w:divsChild>
                        <w:div w:id="19938250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91727587">
      <w:bodyDiv w:val="1"/>
      <w:marLeft w:val="0"/>
      <w:marRight w:val="0"/>
      <w:marTop w:val="0"/>
      <w:marBottom w:val="0"/>
      <w:divBdr>
        <w:top w:val="none" w:sz="0" w:space="0" w:color="auto"/>
        <w:left w:val="none" w:sz="0" w:space="0" w:color="auto"/>
        <w:bottom w:val="none" w:sz="0" w:space="0" w:color="auto"/>
        <w:right w:val="none" w:sz="0" w:space="0" w:color="auto"/>
      </w:divBdr>
      <w:divsChild>
        <w:div w:id="52197349">
          <w:marLeft w:val="0"/>
          <w:marRight w:val="0"/>
          <w:marTop w:val="0"/>
          <w:marBottom w:val="960"/>
          <w:divBdr>
            <w:top w:val="none" w:sz="0" w:space="0" w:color="auto"/>
            <w:left w:val="none" w:sz="0" w:space="0" w:color="auto"/>
            <w:bottom w:val="single" w:sz="6" w:space="31" w:color="A8F0E0"/>
            <w:right w:val="none" w:sz="0" w:space="0" w:color="auto"/>
          </w:divBdr>
          <w:divsChild>
            <w:div w:id="372073099">
              <w:marLeft w:val="0"/>
              <w:marRight w:val="0"/>
              <w:marTop w:val="0"/>
              <w:marBottom w:val="435"/>
              <w:divBdr>
                <w:top w:val="none" w:sz="0" w:space="0" w:color="auto"/>
                <w:left w:val="none" w:sz="0" w:space="0" w:color="auto"/>
                <w:bottom w:val="none" w:sz="0" w:space="0" w:color="auto"/>
                <w:right w:val="none" w:sz="0" w:space="0" w:color="auto"/>
              </w:divBdr>
              <w:divsChild>
                <w:div w:id="311908999">
                  <w:marLeft w:val="0"/>
                  <w:marRight w:val="0"/>
                  <w:marTop w:val="0"/>
                  <w:marBottom w:val="720"/>
                  <w:divBdr>
                    <w:top w:val="none" w:sz="0" w:space="0" w:color="auto"/>
                    <w:left w:val="none" w:sz="0" w:space="0" w:color="auto"/>
                    <w:bottom w:val="none" w:sz="0" w:space="0" w:color="auto"/>
                    <w:right w:val="none" w:sz="0" w:space="0" w:color="auto"/>
                  </w:divBdr>
                  <w:divsChild>
                    <w:div w:id="2046826885">
                      <w:marLeft w:val="0"/>
                      <w:marRight w:val="0"/>
                      <w:marTop w:val="0"/>
                      <w:marBottom w:val="0"/>
                      <w:divBdr>
                        <w:top w:val="none" w:sz="0" w:space="0" w:color="auto"/>
                        <w:left w:val="none" w:sz="0" w:space="0" w:color="auto"/>
                        <w:bottom w:val="none" w:sz="0" w:space="0" w:color="auto"/>
                        <w:right w:val="none" w:sz="0" w:space="0" w:color="auto"/>
                      </w:divBdr>
                    </w:div>
                  </w:divsChild>
                </w:div>
                <w:div w:id="363142507">
                  <w:marLeft w:val="0"/>
                  <w:marRight w:val="0"/>
                  <w:marTop w:val="0"/>
                  <w:marBottom w:val="450"/>
                  <w:divBdr>
                    <w:top w:val="none" w:sz="0" w:space="0" w:color="auto"/>
                    <w:left w:val="none" w:sz="0" w:space="0" w:color="auto"/>
                    <w:bottom w:val="none" w:sz="0" w:space="0" w:color="auto"/>
                    <w:right w:val="none" w:sz="0" w:space="0" w:color="auto"/>
                  </w:divBdr>
                  <w:divsChild>
                    <w:div w:id="4967713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4270739">
          <w:marLeft w:val="0"/>
          <w:marRight w:val="0"/>
          <w:marTop w:val="0"/>
          <w:marBottom w:val="0"/>
          <w:divBdr>
            <w:top w:val="none" w:sz="0" w:space="0" w:color="auto"/>
            <w:left w:val="none" w:sz="0" w:space="0" w:color="auto"/>
            <w:bottom w:val="none" w:sz="0" w:space="0" w:color="auto"/>
            <w:right w:val="none" w:sz="0" w:space="0" w:color="auto"/>
          </w:divBdr>
          <w:divsChild>
            <w:div w:id="681706620">
              <w:marLeft w:val="0"/>
              <w:marRight w:val="0"/>
              <w:marTop w:val="1695"/>
              <w:marBottom w:val="384"/>
              <w:divBdr>
                <w:top w:val="none" w:sz="0" w:space="0" w:color="auto"/>
                <w:left w:val="none" w:sz="0" w:space="0" w:color="auto"/>
                <w:bottom w:val="none" w:sz="0" w:space="0" w:color="auto"/>
                <w:right w:val="none" w:sz="0" w:space="0" w:color="auto"/>
              </w:divBdr>
              <w:divsChild>
                <w:div w:id="1135370955">
                  <w:marLeft w:val="0"/>
                  <w:marRight w:val="0"/>
                  <w:marTop w:val="150"/>
                  <w:marBottom w:val="0"/>
                  <w:divBdr>
                    <w:top w:val="none" w:sz="0" w:space="0" w:color="auto"/>
                    <w:left w:val="none" w:sz="0" w:space="0" w:color="auto"/>
                    <w:bottom w:val="none" w:sz="0" w:space="0" w:color="auto"/>
                    <w:right w:val="none" w:sz="0" w:space="0" w:color="auto"/>
                  </w:divBdr>
                  <w:divsChild>
                    <w:div w:id="484392756">
                      <w:marLeft w:val="0"/>
                      <w:marRight w:val="0"/>
                      <w:marTop w:val="0"/>
                      <w:marBottom w:val="285"/>
                      <w:divBdr>
                        <w:top w:val="single" w:sz="6" w:space="11" w:color="EEEEEE"/>
                        <w:left w:val="none" w:sz="0" w:space="0" w:color="auto"/>
                        <w:bottom w:val="none" w:sz="0" w:space="0" w:color="auto"/>
                        <w:right w:val="none" w:sz="0" w:space="0" w:color="auto"/>
                      </w:divBdr>
                      <w:divsChild>
                        <w:div w:id="7665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50063">
              <w:marLeft w:val="0"/>
              <w:marRight w:val="0"/>
              <w:marTop w:val="1215"/>
              <w:marBottom w:val="0"/>
              <w:divBdr>
                <w:top w:val="none" w:sz="0" w:space="0" w:color="auto"/>
                <w:left w:val="none" w:sz="0" w:space="0" w:color="auto"/>
                <w:bottom w:val="none" w:sz="0" w:space="0" w:color="auto"/>
                <w:right w:val="none" w:sz="0" w:space="0" w:color="auto"/>
              </w:divBdr>
              <w:divsChild>
                <w:div w:id="702286292">
                  <w:marLeft w:val="0"/>
                  <w:marRight w:val="0"/>
                  <w:marTop w:val="0"/>
                  <w:marBottom w:val="435"/>
                  <w:divBdr>
                    <w:top w:val="none" w:sz="0" w:space="0" w:color="auto"/>
                    <w:left w:val="none" w:sz="0" w:space="0" w:color="auto"/>
                    <w:bottom w:val="none" w:sz="0" w:space="0" w:color="auto"/>
                    <w:right w:val="none" w:sz="0" w:space="0" w:color="auto"/>
                  </w:divBdr>
                  <w:divsChild>
                    <w:div w:id="1810857443">
                      <w:marLeft w:val="0"/>
                      <w:marRight w:val="0"/>
                      <w:marTop w:val="0"/>
                      <w:marBottom w:val="870"/>
                      <w:divBdr>
                        <w:top w:val="single" w:sz="6" w:space="31" w:color="EEEEEE"/>
                        <w:left w:val="none" w:sz="0" w:space="0" w:color="auto"/>
                        <w:bottom w:val="none" w:sz="0" w:space="0" w:color="auto"/>
                        <w:right w:val="none" w:sz="0" w:space="0" w:color="auto"/>
                      </w:divBdr>
                      <w:divsChild>
                        <w:div w:id="205161227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99515964">
      <w:bodyDiv w:val="1"/>
      <w:marLeft w:val="0"/>
      <w:marRight w:val="0"/>
      <w:marTop w:val="0"/>
      <w:marBottom w:val="0"/>
      <w:divBdr>
        <w:top w:val="none" w:sz="0" w:space="0" w:color="auto"/>
        <w:left w:val="none" w:sz="0" w:space="0" w:color="auto"/>
        <w:bottom w:val="none" w:sz="0" w:space="0" w:color="auto"/>
        <w:right w:val="none" w:sz="0" w:space="0" w:color="auto"/>
      </w:divBdr>
      <w:divsChild>
        <w:div w:id="1689868877">
          <w:marLeft w:val="0"/>
          <w:marRight w:val="0"/>
          <w:marTop w:val="0"/>
          <w:marBottom w:val="960"/>
          <w:divBdr>
            <w:top w:val="none" w:sz="0" w:space="0" w:color="auto"/>
            <w:left w:val="none" w:sz="0" w:space="0" w:color="auto"/>
            <w:bottom w:val="single" w:sz="6" w:space="31" w:color="A8F0E0"/>
            <w:right w:val="none" w:sz="0" w:space="0" w:color="auto"/>
          </w:divBdr>
          <w:divsChild>
            <w:div w:id="633290415">
              <w:marLeft w:val="0"/>
              <w:marRight w:val="0"/>
              <w:marTop w:val="0"/>
              <w:marBottom w:val="435"/>
              <w:divBdr>
                <w:top w:val="none" w:sz="0" w:space="0" w:color="auto"/>
                <w:left w:val="none" w:sz="0" w:space="0" w:color="auto"/>
                <w:bottom w:val="none" w:sz="0" w:space="0" w:color="auto"/>
                <w:right w:val="none" w:sz="0" w:space="0" w:color="auto"/>
              </w:divBdr>
              <w:divsChild>
                <w:div w:id="498622105">
                  <w:marLeft w:val="0"/>
                  <w:marRight w:val="0"/>
                  <w:marTop w:val="0"/>
                  <w:marBottom w:val="720"/>
                  <w:divBdr>
                    <w:top w:val="none" w:sz="0" w:space="0" w:color="auto"/>
                    <w:left w:val="none" w:sz="0" w:space="0" w:color="auto"/>
                    <w:bottom w:val="none" w:sz="0" w:space="0" w:color="auto"/>
                    <w:right w:val="none" w:sz="0" w:space="0" w:color="auto"/>
                  </w:divBdr>
                  <w:divsChild>
                    <w:div w:id="311521986">
                      <w:marLeft w:val="0"/>
                      <w:marRight w:val="0"/>
                      <w:marTop w:val="0"/>
                      <w:marBottom w:val="0"/>
                      <w:divBdr>
                        <w:top w:val="none" w:sz="0" w:space="0" w:color="auto"/>
                        <w:left w:val="none" w:sz="0" w:space="0" w:color="auto"/>
                        <w:bottom w:val="none" w:sz="0" w:space="0" w:color="auto"/>
                        <w:right w:val="none" w:sz="0" w:space="0" w:color="auto"/>
                      </w:divBdr>
                    </w:div>
                  </w:divsChild>
                </w:div>
                <w:div w:id="2131313676">
                  <w:marLeft w:val="0"/>
                  <w:marRight w:val="0"/>
                  <w:marTop w:val="0"/>
                  <w:marBottom w:val="450"/>
                  <w:divBdr>
                    <w:top w:val="none" w:sz="0" w:space="0" w:color="auto"/>
                    <w:left w:val="none" w:sz="0" w:space="0" w:color="auto"/>
                    <w:bottom w:val="none" w:sz="0" w:space="0" w:color="auto"/>
                    <w:right w:val="none" w:sz="0" w:space="0" w:color="auto"/>
                  </w:divBdr>
                  <w:divsChild>
                    <w:div w:id="11034575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429767">
          <w:marLeft w:val="0"/>
          <w:marRight w:val="0"/>
          <w:marTop w:val="0"/>
          <w:marBottom w:val="0"/>
          <w:divBdr>
            <w:top w:val="none" w:sz="0" w:space="0" w:color="auto"/>
            <w:left w:val="none" w:sz="0" w:space="0" w:color="auto"/>
            <w:bottom w:val="none" w:sz="0" w:space="0" w:color="auto"/>
            <w:right w:val="none" w:sz="0" w:space="0" w:color="auto"/>
          </w:divBdr>
          <w:divsChild>
            <w:div w:id="874121845">
              <w:marLeft w:val="0"/>
              <w:marRight w:val="0"/>
              <w:marTop w:val="1695"/>
              <w:marBottom w:val="384"/>
              <w:divBdr>
                <w:top w:val="none" w:sz="0" w:space="0" w:color="auto"/>
                <w:left w:val="none" w:sz="0" w:space="0" w:color="auto"/>
                <w:bottom w:val="none" w:sz="0" w:space="0" w:color="auto"/>
                <w:right w:val="none" w:sz="0" w:space="0" w:color="auto"/>
              </w:divBdr>
              <w:divsChild>
                <w:div w:id="609632398">
                  <w:marLeft w:val="0"/>
                  <w:marRight w:val="0"/>
                  <w:marTop w:val="150"/>
                  <w:marBottom w:val="0"/>
                  <w:divBdr>
                    <w:top w:val="none" w:sz="0" w:space="0" w:color="auto"/>
                    <w:left w:val="none" w:sz="0" w:space="0" w:color="auto"/>
                    <w:bottom w:val="none" w:sz="0" w:space="0" w:color="auto"/>
                    <w:right w:val="none" w:sz="0" w:space="0" w:color="auto"/>
                  </w:divBdr>
                  <w:divsChild>
                    <w:div w:id="1761029044">
                      <w:marLeft w:val="0"/>
                      <w:marRight w:val="0"/>
                      <w:marTop w:val="0"/>
                      <w:marBottom w:val="285"/>
                      <w:divBdr>
                        <w:top w:val="single" w:sz="6" w:space="11" w:color="EEEEEE"/>
                        <w:left w:val="none" w:sz="0" w:space="0" w:color="auto"/>
                        <w:bottom w:val="none" w:sz="0" w:space="0" w:color="auto"/>
                        <w:right w:val="none" w:sz="0" w:space="0" w:color="auto"/>
                      </w:divBdr>
                      <w:divsChild>
                        <w:div w:id="14043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1762">
              <w:marLeft w:val="0"/>
              <w:marRight w:val="0"/>
              <w:marTop w:val="1215"/>
              <w:marBottom w:val="0"/>
              <w:divBdr>
                <w:top w:val="none" w:sz="0" w:space="0" w:color="auto"/>
                <w:left w:val="none" w:sz="0" w:space="0" w:color="auto"/>
                <w:bottom w:val="none" w:sz="0" w:space="0" w:color="auto"/>
                <w:right w:val="none" w:sz="0" w:space="0" w:color="auto"/>
              </w:divBdr>
              <w:divsChild>
                <w:div w:id="356658199">
                  <w:marLeft w:val="0"/>
                  <w:marRight w:val="0"/>
                  <w:marTop w:val="0"/>
                  <w:marBottom w:val="435"/>
                  <w:divBdr>
                    <w:top w:val="none" w:sz="0" w:space="0" w:color="auto"/>
                    <w:left w:val="none" w:sz="0" w:space="0" w:color="auto"/>
                    <w:bottom w:val="none" w:sz="0" w:space="0" w:color="auto"/>
                    <w:right w:val="none" w:sz="0" w:space="0" w:color="auto"/>
                  </w:divBdr>
                  <w:divsChild>
                    <w:div w:id="1032538004">
                      <w:marLeft w:val="0"/>
                      <w:marRight w:val="0"/>
                      <w:marTop w:val="0"/>
                      <w:marBottom w:val="870"/>
                      <w:divBdr>
                        <w:top w:val="single" w:sz="6" w:space="31" w:color="EEEEEE"/>
                        <w:left w:val="none" w:sz="0" w:space="0" w:color="auto"/>
                        <w:bottom w:val="none" w:sz="0" w:space="0" w:color="auto"/>
                        <w:right w:val="none" w:sz="0" w:space="0" w:color="auto"/>
                      </w:divBdr>
                      <w:divsChild>
                        <w:div w:id="163305453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00897596">
      <w:bodyDiv w:val="1"/>
      <w:marLeft w:val="0"/>
      <w:marRight w:val="0"/>
      <w:marTop w:val="0"/>
      <w:marBottom w:val="0"/>
      <w:divBdr>
        <w:top w:val="none" w:sz="0" w:space="0" w:color="auto"/>
        <w:left w:val="none" w:sz="0" w:space="0" w:color="auto"/>
        <w:bottom w:val="none" w:sz="0" w:space="0" w:color="auto"/>
        <w:right w:val="none" w:sz="0" w:space="0" w:color="auto"/>
      </w:divBdr>
      <w:divsChild>
        <w:div w:id="557788084">
          <w:marLeft w:val="0"/>
          <w:marRight w:val="0"/>
          <w:marTop w:val="0"/>
          <w:marBottom w:val="960"/>
          <w:divBdr>
            <w:top w:val="none" w:sz="0" w:space="0" w:color="auto"/>
            <w:left w:val="none" w:sz="0" w:space="0" w:color="auto"/>
            <w:bottom w:val="single" w:sz="6" w:space="31" w:color="A8F0E0"/>
            <w:right w:val="none" w:sz="0" w:space="0" w:color="auto"/>
          </w:divBdr>
          <w:divsChild>
            <w:div w:id="758138996">
              <w:marLeft w:val="0"/>
              <w:marRight w:val="0"/>
              <w:marTop w:val="0"/>
              <w:marBottom w:val="435"/>
              <w:divBdr>
                <w:top w:val="none" w:sz="0" w:space="0" w:color="auto"/>
                <w:left w:val="none" w:sz="0" w:space="0" w:color="auto"/>
                <w:bottom w:val="none" w:sz="0" w:space="0" w:color="auto"/>
                <w:right w:val="none" w:sz="0" w:space="0" w:color="auto"/>
              </w:divBdr>
              <w:divsChild>
                <w:div w:id="810486545">
                  <w:marLeft w:val="0"/>
                  <w:marRight w:val="0"/>
                  <w:marTop w:val="0"/>
                  <w:marBottom w:val="720"/>
                  <w:divBdr>
                    <w:top w:val="none" w:sz="0" w:space="0" w:color="auto"/>
                    <w:left w:val="none" w:sz="0" w:space="0" w:color="auto"/>
                    <w:bottom w:val="none" w:sz="0" w:space="0" w:color="auto"/>
                    <w:right w:val="none" w:sz="0" w:space="0" w:color="auto"/>
                  </w:divBdr>
                  <w:divsChild>
                    <w:div w:id="222761289">
                      <w:marLeft w:val="0"/>
                      <w:marRight w:val="0"/>
                      <w:marTop w:val="0"/>
                      <w:marBottom w:val="0"/>
                      <w:divBdr>
                        <w:top w:val="none" w:sz="0" w:space="0" w:color="auto"/>
                        <w:left w:val="none" w:sz="0" w:space="0" w:color="auto"/>
                        <w:bottom w:val="none" w:sz="0" w:space="0" w:color="auto"/>
                        <w:right w:val="none" w:sz="0" w:space="0" w:color="auto"/>
                      </w:divBdr>
                    </w:div>
                  </w:divsChild>
                </w:div>
                <w:div w:id="748502632">
                  <w:marLeft w:val="0"/>
                  <w:marRight w:val="0"/>
                  <w:marTop w:val="0"/>
                  <w:marBottom w:val="450"/>
                  <w:divBdr>
                    <w:top w:val="none" w:sz="0" w:space="0" w:color="auto"/>
                    <w:left w:val="none" w:sz="0" w:space="0" w:color="auto"/>
                    <w:bottom w:val="none" w:sz="0" w:space="0" w:color="auto"/>
                    <w:right w:val="none" w:sz="0" w:space="0" w:color="auto"/>
                  </w:divBdr>
                  <w:divsChild>
                    <w:div w:id="2289219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95609082">
          <w:marLeft w:val="0"/>
          <w:marRight w:val="0"/>
          <w:marTop w:val="0"/>
          <w:marBottom w:val="0"/>
          <w:divBdr>
            <w:top w:val="none" w:sz="0" w:space="0" w:color="auto"/>
            <w:left w:val="none" w:sz="0" w:space="0" w:color="auto"/>
            <w:bottom w:val="none" w:sz="0" w:space="0" w:color="auto"/>
            <w:right w:val="none" w:sz="0" w:space="0" w:color="auto"/>
          </w:divBdr>
        </w:div>
      </w:divsChild>
    </w:div>
    <w:div w:id="1917282494">
      <w:bodyDiv w:val="1"/>
      <w:marLeft w:val="0"/>
      <w:marRight w:val="0"/>
      <w:marTop w:val="0"/>
      <w:marBottom w:val="0"/>
      <w:divBdr>
        <w:top w:val="none" w:sz="0" w:space="0" w:color="auto"/>
        <w:left w:val="none" w:sz="0" w:space="0" w:color="auto"/>
        <w:bottom w:val="none" w:sz="0" w:space="0" w:color="auto"/>
        <w:right w:val="none" w:sz="0" w:space="0" w:color="auto"/>
      </w:divBdr>
      <w:divsChild>
        <w:div w:id="1192650873">
          <w:marLeft w:val="0"/>
          <w:marRight w:val="0"/>
          <w:marTop w:val="0"/>
          <w:marBottom w:val="960"/>
          <w:divBdr>
            <w:top w:val="none" w:sz="0" w:space="0" w:color="auto"/>
            <w:left w:val="none" w:sz="0" w:space="0" w:color="auto"/>
            <w:bottom w:val="single" w:sz="6" w:space="31" w:color="A8F0E0"/>
            <w:right w:val="none" w:sz="0" w:space="0" w:color="auto"/>
          </w:divBdr>
          <w:divsChild>
            <w:div w:id="2126844421">
              <w:marLeft w:val="0"/>
              <w:marRight w:val="0"/>
              <w:marTop w:val="0"/>
              <w:marBottom w:val="435"/>
              <w:divBdr>
                <w:top w:val="none" w:sz="0" w:space="0" w:color="auto"/>
                <w:left w:val="none" w:sz="0" w:space="0" w:color="auto"/>
                <w:bottom w:val="none" w:sz="0" w:space="0" w:color="auto"/>
                <w:right w:val="none" w:sz="0" w:space="0" w:color="auto"/>
              </w:divBdr>
              <w:divsChild>
                <w:div w:id="185608222">
                  <w:marLeft w:val="0"/>
                  <w:marRight w:val="0"/>
                  <w:marTop w:val="0"/>
                  <w:marBottom w:val="720"/>
                  <w:divBdr>
                    <w:top w:val="none" w:sz="0" w:space="0" w:color="auto"/>
                    <w:left w:val="none" w:sz="0" w:space="0" w:color="auto"/>
                    <w:bottom w:val="none" w:sz="0" w:space="0" w:color="auto"/>
                    <w:right w:val="none" w:sz="0" w:space="0" w:color="auto"/>
                  </w:divBdr>
                  <w:divsChild>
                    <w:div w:id="564416184">
                      <w:marLeft w:val="0"/>
                      <w:marRight w:val="0"/>
                      <w:marTop w:val="0"/>
                      <w:marBottom w:val="0"/>
                      <w:divBdr>
                        <w:top w:val="none" w:sz="0" w:space="0" w:color="auto"/>
                        <w:left w:val="none" w:sz="0" w:space="0" w:color="auto"/>
                        <w:bottom w:val="none" w:sz="0" w:space="0" w:color="auto"/>
                        <w:right w:val="none" w:sz="0" w:space="0" w:color="auto"/>
                      </w:divBdr>
                    </w:div>
                  </w:divsChild>
                </w:div>
                <w:div w:id="2101901324">
                  <w:marLeft w:val="0"/>
                  <w:marRight w:val="0"/>
                  <w:marTop w:val="0"/>
                  <w:marBottom w:val="450"/>
                  <w:divBdr>
                    <w:top w:val="none" w:sz="0" w:space="0" w:color="auto"/>
                    <w:left w:val="none" w:sz="0" w:space="0" w:color="auto"/>
                    <w:bottom w:val="none" w:sz="0" w:space="0" w:color="auto"/>
                    <w:right w:val="none" w:sz="0" w:space="0" w:color="auto"/>
                  </w:divBdr>
                  <w:divsChild>
                    <w:div w:id="6341456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3784540">
          <w:marLeft w:val="0"/>
          <w:marRight w:val="0"/>
          <w:marTop w:val="0"/>
          <w:marBottom w:val="0"/>
          <w:divBdr>
            <w:top w:val="none" w:sz="0" w:space="0" w:color="auto"/>
            <w:left w:val="none" w:sz="0" w:space="0" w:color="auto"/>
            <w:bottom w:val="none" w:sz="0" w:space="0" w:color="auto"/>
            <w:right w:val="none" w:sz="0" w:space="0" w:color="auto"/>
          </w:divBdr>
        </w:div>
      </w:divsChild>
    </w:div>
    <w:div w:id="1931157856">
      <w:bodyDiv w:val="1"/>
      <w:marLeft w:val="0"/>
      <w:marRight w:val="0"/>
      <w:marTop w:val="0"/>
      <w:marBottom w:val="0"/>
      <w:divBdr>
        <w:top w:val="none" w:sz="0" w:space="0" w:color="auto"/>
        <w:left w:val="none" w:sz="0" w:space="0" w:color="auto"/>
        <w:bottom w:val="none" w:sz="0" w:space="0" w:color="auto"/>
        <w:right w:val="none" w:sz="0" w:space="0" w:color="auto"/>
      </w:divBdr>
      <w:divsChild>
        <w:div w:id="198670110">
          <w:marLeft w:val="0"/>
          <w:marRight w:val="0"/>
          <w:marTop w:val="0"/>
          <w:marBottom w:val="960"/>
          <w:divBdr>
            <w:top w:val="none" w:sz="0" w:space="0" w:color="auto"/>
            <w:left w:val="none" w:sz="0" w:space="0" w:color="auto"/>
            <w:bottom w:val="single" w:sz="6" w:space="31" w:color="A8F0E0"/>
            <w:right w:val="none" w:sz="0" w:space="0" w:color="auto"/>
          </w:divBdr>
          <w:divsChild>
            <w:div w:id="716588477">
              <w:marLeft w:val="0"/>
              <w:marRight w:val="0"/>
              <w:marTop w:val="0"/>
              <w:marBottom w:val="435"/>
              <w:divBdr>
                <w:top w:val="none" w:sz="0" w:space="0" w:color="auto"/>
                <w:left w:val="none" w:sz="0" w:space="0" w:color="auto"/>
                <w:bottom w:val="none" w:sz="0" w:space="0" w:color="auto"/>
                <w:right w:val="none" w:sz="0" w:space="0" w:color="auto"/>
              </w:divBdr>
              <w:divsChild>
                <w:div w:id="1115367161">
                  <w:marLeft w:val="0"/>
                  <w:marRight w:val="0"/>
                  <w:marTop w:val="0"/>
                  <w:marBottom w:val="720"/>
                  <w:divBdr>
                    <w:top w:val="none" w:sz="0" w:space="0" w:color="auto"/>
                    <w:left w:val="none" w:sz="0" w:space="0" w:color="auto"/>
                    <w:bottom w:val="none" w:sz="0" w:space="0" w:color="auto"/>
                    <w:right w:val="none" w:sz="0" w:space="0" w:color="auto"/>
                  </w:divBdr>
                  <w:divsChild>
                    <w:div w:id="659506349">
                      <w:marLeft w:val="0"/>
                      <w:marRight w:val="0"/>
                      <w:marTop w:val="0"/>
                      <w:marBottom w:val="0"/>
                      <w:divBdr>
                        <w:top w:val="none" w:sz="0" w:space="0" w:color="auto"/>
                        <w:left w:val="none" w:sz="0" w:space="0" w:color="auto"/>
                        <w:bottom w:val="none" w:sz="0" w:space="0" w:color="auto"/>
                        <w:right w:val="none" w:sz="0" w:space="0" w:color="auto"/>
                      </w:divBdr>
                    </w:div>
                  </w:divsChild>
                </w:div>
                <w:div w:id="1205019641">
                  <w:marLeft w:val="0"/>
                  <w:marRight w:val="0"/>
                  <w:marTop w:val="0"/>
                  <w:marBottom w:val="450"/>
                  <w:divBdr>
                    <w:top w:val="none" w:sz="0" w:space="0" w:color="auto"/>
                    <w:left w:val="none" w:sz="0" w:space="0" w:color="auto"/>
                    <w:bottom w:val="none" w:sz="0" w:space="0" w:color="auto"/>
                    <w:right w:val="none" w:sz="0" w:space="0" w:color="auto"/>
                  </w:divBdr>
                  <w:divsChild>
                    <w:div w:id="5467931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17825199">
          <w:marLeft w:val="0"/>
          <w:marRight w:val="0"/>
          <w:marTop w:val="0"/>
          <w:marBottom w:val="0"/>
          <w:divBdr>
            <w:top w:val="none" w:sz="0" w:space="0" w:color="auto"/>
            <w:left w:val="none" w:sz="0" w:space="0" w:color="auto"/>
            <w:bottom w:val="none" w:sz="0" w:space="0" w:color="auto"/>
            <w:right w:val="none" w:sz="0" w:space="0" w:color="auto"/>
          </w:divBdr>
          <w:divsChild>
            <w:div w:id="478813083">
              <w:marLeft w:val="0"/>
              <w:marRight w:val="0"/>
              <w:marTop w:val="1410"/>
              <w:marBottom w:val="0"/>
              <w:divBdr>
                <w:top w:val="none" w:sz="0" w:space="0" w:color="auto"/>
                <w:left w:val="none" w:sz="0" w:space="0" w:color="auto"/>
                <w:bottom w:val="none" w:sz="0" w:space="0" w:color="auto"/>
                <w:right w:val="none" w:sz="0" w:space="0" w:color="auto"/>
              </w:divBdr>
              <w:divsChild>
                <w:div w:id="2050572567">
                  <w:marLeft w:val="0"/>
                  <w:marRight w:val="0"/>
                  <w:marTop w:val="0"/>
                  <w:marBottom w:val="435"/>
                  <w:divBdr>
                    <w:top w:val="none" w:sz="0" w:space="0" w:color="auto"/>
                    <w:left w:val="none" w:sz="0" w:space="0" w:color="auto"/>
                    <w:bottom w:val="none" w:sz="0" w:space="0" w:color="auto"/>
                    <w:right w:val="none" w:sz="0" w:space="0" w:color="auto"/>
                  </w:divBdr>
                  <w:divsChild>
                    <w:div w:id="2083719415">
                      <w:marLeft w:val="0"/>
                      <w:marRight w:val="0"/>
                      <w:marTop w:val="0"/>
                      <w:marBottom w:val="870"/>
                      <w:divBdr>
                        <w:top w:val="single" w:sz="6" w:space="31" w:color="EEEEEE"/>
                        <w:left w:val="none" w:sz="0" w:space="0" w:color="auto"/>
                        <w:bottom w:val="none" w:sz="0" w:space="0" w:color="auto"/>
                        <w:right w:val="none" w:sz="0" w:space="0" w:color="auto"/>
                      </w:divBdr>
                      <w:divsChild>
                        <w:div w:id="203642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38904704">
      <w:bodyDiv w:val="1"/>
      <w:marLeft w:val="0"/>
      <w:marRight w:val="0"/>
      <w:marTop w:val="0"/>
      <w:marBottom w:val="0"/>
      <w:divBdr>
        <w:top w:val="none" w:sz="0" w:space="0" w:color="auto"/>
        <w:left w:val="none" w:sz="0" w:space="0" w:color="auto"/>
        <w:bottom w:val="none" w:sz="0" w:space="0" w:color="auto"/>
        <w:right w:val="none" w:sz="0" w:space="0" w:color="auto"/>
      </w:divBdr>
      <w:divsChild>
        <w:div w:id="785082056">
          <w:marLeft w:val="0"/>
          <w:marRight w:val="0"/>
          <w:marTop w:val="0"/>
          <w:marBottom w:val="960"/>
          <w:divBdr>
            <w:top w:val="none" w:sz="0" w:space="0" w:color="auto"/>
            <w:left w:val="none" w:sz="0" w:space="0" w:color="auto"/>
            <w:bottom w:val="single" w:sz="6" w:space="31" w:color="A8F0E0"/>
            <w:right w:val="none" w:sz="0" w:space="0" w:color="auto"/>
          </w:divBdr>
          <w:divsChild>
            <w:div w:id="478309365">
              <w:marLeft w:val="0"/>
              <w:marRight w:val="0"/>
              <w:marTop w:val="0"/>
              <w:marBottom w:val="435"/>
              <w:divBdr>
                <w:top w:val="none" w:sz="0" w:space="0" w:color="auto"/>
                <w:left w:val="none" w:sz="0" w:space="0" w:color="auto"/>
                <w:bottom w:val="none" w:sz="0" w:space="0" w:color="auto"/>
                <w:right w:val="none" w:sz="0" w:space="0" w:color="auto"/>
              </w:divBdr>
              <w:divsChild>
                <w:div w:id="889266148">
                  <w:marLeft w:val="0"/>
                  <w:marRight w:val="0"/>
                  <w:marTop w:val="0"/>
                  <w:marBottom w:val="720"/>
                  <w:divBdr>
                    <w:top w:val="none" w:sz="0" w:space="0" w:color="auto"/>
                    <w:left w:val="none" w:sz="0" w:space="0" w:color="auto"/>
                    <w:bottom w:val="none" w:sz="0" w:space="0" w:color="auto"/>
                    <w:right w:val="none" w:sz="0" w:space="0" w:color="auto"/>
                  </w:divBdr>
                  <w:divsChild>
                    <w:div w:id="36242263">
                      <w:marLeft w:val="0"/>
                      <w:marRight w:val="0"/>
                      <w:marTop w:val="0"/>
                      <w:marBottom w:val="0"/>
                      <w:divBdr>
                        <w:top w:val="none" w:sz="0" w:space="0" w:color="auto"/>
                        <w:left w:val="none" w:sz="0" w:space="0" w:color="auto"/>
                        <w:bottom w:val="none" w:sz="0" w:space="0" w:color="auto"/>
                        <w:right w:val="none" w:sz="0" w:space="0" w:color="auto"/>
                      </w:divBdr>
                    </w:div>
                  </w:divsChild>
                </w:div>
                <w:div w:id="763460724">
                  <w:marLeft w:val="0"/>
                  <w:marRight w:val="0"/>
                  <w:marTop w:val="0"/>
                  <w:marBottom w:val="450"/>
                  <w:divBdr>
                    <w:top w:val="none" w:sz="0" w:space="0" w:color="auto"/>
                    <w:left w:val="none" w:sz="0" w:space="0" w:color="auto"/>
                    <w:bottom w:val="none" w:sz="0" w:space="0" w:color="auto"/>
                    <w:right w:val="none" w:sz="0" w:space="0" w:color="auto"/>
                  </w:divBdr>
                  <w:divsChild>
                    <w:div w:id="2133283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2801337">
          <w:marLeft w:val="0"/>
          <w:marRight w:val="0"/>
          <w:marTop w:val="0"/>
          <w:marBottom w:val="0"/>
          <w:divBdr>
            <w:top w:val="none" w:sz="0" w:space="0" w:color="auto"/>
            <w:left w:val="none" w:sz="0" w:space="0" w:color="auto"/>
            <w:bottom w:val="none" w:sz="0" w:space="0" w:color="auto"/>
            <w:right w:val="none" w:sz="0" w:space="0" w:color="auto"/>
          </w:divBdr>
          <w:divsChild>
            <w:div w:id="432361522">
              <w:marLeft w:val="0"/>
              <w:marRight w:val="0"/>
              <w:marTop w:val="1695"/>
              <w:marBottom w:val="384"/>
              <w:divBdr>
                <w:top w:val="none" w:sz="0" w:space="0" w:color="auto"/>
                <w:left w:val="none" w:sz="0" w:space="0" w:color="auto"/>
                <w:bottom w:val="none" w:sz="0" w:space="0" w:color="auto"/>
                <w:right w:val="none" w:sz="0" w:space="0" w:color="auto"/>
              </w:divBdr>
              <w:divsChild>
                <w:div w:id="725836137">
                  <w:marLeft w:val="0"/>
                  <w:marRight w:val="0"/>
                  <w:marTop w:val="150"/>
                  <w:marBottom w:val="0"/>
                  <w:divBdr>
                    <w:top w:val="none" w:sz="0" w:space="0" w:color="auto"/>
                    <w:left w:val="none" w:sz="0" w:space="0" w:color="auto"/>
                    <w:bottom w:val="none" w:sz="0" w:space="0" w:color="auto"/>
                    <w:right w:val="none" w:sz="0" w:space="0" w:color="auto"/>
                  </w:divBdr>
                  <w:divsChild>
                    <w:div w:id="902716971">
                      <w:marLeft w:val="0"/>
                      <w:marRight w:val="0"/>
                      <w:marTop w:val="0"/>
                      <w:marBottom w:val="285"/>
                      <w:divBdr>
                        <w:top w:val="single" w:sz="6" w:space="11" w:color="EEEEEE"/>
                        <w:left w:val="none" w:sz="0" w:space="0" w:color="auto"/>
                        <w:bottom w:val="none" w:sz="0" w:space="0" w:color="auto"/>
                        <w:right w:val="none" w:sz="0" w:space="0" w:color="auto"/>
                      </w:divBdr>
                      <w:divsChild>
                        <w:div w:id="855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5808">
              <w:marLeft w:val="0"/>
              <w:marRight w:val="0"/>
              <w:marTop w:val="1215"/>
              <w:marBottom w:val="0"/>
              <w:divBdr>
                <w:top w:val="none" w:sz="0" w:space="0" w:color="auto"/>
                <w:left w:val="none" w:sz="0" w:space="0" w:color="auto"/>
                <w:bottom w:val="none" w:sz="0" w:space="0" w:color="auto"/>
                <w:right w:val="none" w:sz="0" w:space="0" w:color="auto"/>
              </w:divBdr>
              <w:divsChild>
                <w:div w:id="565843938">
                  <w:marLeft w:val="0"/>
                  <w:marRight w:val="0"/>
                  <w:marTop w:val="0"/>
                  <w:marBottom w:val="435"/>
                  <w:divBdr>
                    <w:top w:val="none" w:sz="0" w:space="0" w:color="auto"/>
                    <w:left w:val="none" w:sz="0" w:space="0" w:color="auto"/>
                    <w:bottom w:val="none" w:sz="0" w:space="0" w:color="auto"/>
                    <w:right w:val="none" w:sz="0" w:space="0" w:color="auto"/>
                  </w:divBdr>
                  <w:divsChild>
                    <w:div w:id="1242174676">
                      <w:marLeft w:val="0"/>
                      <w:marRight w:val="0"/>
                      <w:marTop w:val="0"/>
                      <w:marBottom w:val="870"/>
                      <w:divBdr>
                        <w:top w:val="single" w:sz="6" w:space="31" w:color="EEEEEE"/>
                        <w:left w:val="none" w:sz="0" w:space="0" w:color="auto"/>
                        <w:bottom w:val="none" w:sz="0" w:space="0" w:color="auto"/>
                        <w:right w:val="none" w:sz="0" w:space="0" w:color="auto"/>
                      </w:divBdr>
                      <w:divsChild>
                        <w:div w:id="9266195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52544664">
      <w:bodyDiv w:val="1"/>
      <w:marLeft w:val="0"/>
      <w:marRight w:val="0"/>
      <w:marTop w:val="0"/>
      <w:marBottom w:val="0"/>
      <w:divBdr>
        <w:top w:val="none" w:sz="0" w:space="0" w:color="auto"/>
        <w:left w:val="none" w:sz="0" w:space="0" w:color="auto"/>
        <w:bottom w:val="none" w:sz="0" w:space="0" w:color="auto"/>
        <w:right w:val="none" w:sz="0" w:space="0" w:color="auto"/>
      </w:divBdr>
      <w:divsChild>
        <w:div w:id="276496425">
          <w:marLeft w:val="0"/>
          <w:marRight w:val="0"/>
          <w:marTop w:val="0"/>
          <w:marBottom w:val="960"/>
          <w:divBdr>
            <w:top w:val="none" w:sz="0" w:space="0" w:color="auto"/>
            <w:left w:val="none" w:sz="0" w:space="0" w:color="auto"/>
            <w:bottom w:val="single" w:sz="6" w:space="31" w:color="A8F0E0"/>
            <w:right w:val="none" w:sz="0" w:space="0" w:color="auto"/>
          </w:divBdr>
          <w:divsChild>
            <w:div w:id="959336614">
              <w:marLeft w:val="0"/>
              <w:marRight w:val="0"/>
              <w:marTop w:val="0"/>
              <w:marBottom w:val="435"/>
              <w:divBdr>
                <w:top w:val="none" w:sz="0" w:space="0" w:color="auto"/>
                <w:left w:val="none" w:sz="0" w:space="0" w:color="auto"/>
                <w:bottom w:val="none" w:sz="0" w:space="0" w:color="auto"/>
                <w:right w:val="none" w:sz="0" w:space="0" w:color="auto"/>
              </w:divBdr>
              <w:divsChild>
                <w:div w:id="1451052577">
                  <w:marLeft w:val="0"/>
                  <w:marRight w:val="0"/>
                  <w:marTop w:val="0"/>
                  <w:marBottom w:val="720"/>
                  <w:divBdr>
                    <w:top w:val="none" w:sz="0" w:space="0" w:color="auto"/>
                    <w:left w:val="none" w:sz="0" w:space="0" w:color="auto"/>
                    <w:bottom w:val="none" w:sz="0" w:space="0" w:color="auto"/>
                    <w:right w:val="none" w:sz="0" w:space="0" w:color="auto"/>
                  </w:divBdr>
                  <w:divsChild>
                    <w:div w:id="1637904524">
                      <w:marLeft w:val="0"/>
                      <w:marRight w:val="0"/>
                      <w:marTop w:val="0"/>
                      <w:marBottom w:val="0"/>
                      <w:divBdr>
                        <w:top w:val="none" w:sz="0" w:space="0" w:color="auto"/>
                        <w:left w:val="none" w:sz="0" w:space="0" w:color="auto"/>
                        <w:bottom w:val="none" w:sz="0" w:space="0" w:color="auto"/>
                        <w:right w:val="none" w:sz="0" w:space="0" w:color="auto"/>
                      </w:divBdr>
                    </w:div>
                  </w:divsChild>
                </w:div>
                <w:div w:id="2042002359">
                  <w:marLeft w:val="0"/>
                  <w:marRight w:val="0"/>
                  <w:marTop w:val="0"/>
                  <w:marBottom w:val="450"/>
                  <w:divBdr>
                    <w:top w:val="none" w:sz="0" w:space="0" w:color="auto"/>
                    <w:left w:val="none" w:sz="0" w:space="0" w:color="auto"/>
                    <w:bottom w:val="none" w:sz="0" w:space="0" w:color="auto"/>
                    <w:right w:val="none" w:sz="0" w:space="0" w:color="auto"/>
                  </w:divBdr>
                  <w:divsChild>
                    <w:div w:id="15130306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46519064">
          <w:marLeft w:val="0"/>
          <w:marRight w:val="0"/>
          <w:marTop w:val="0"/>
          <w:marBottom w:val="0"/>
          <w:divBdr>
            <w:top w:val="none" w:sz="0" w:space="0" w:color="auto"/>
            <w:left w:val="none" w:sz="0" w:space="0" w:color="auto"/>
            <w:bottom w:val="none" w:sz="0" w:space="0" w:color="auto"/>
            <w:right w:val="none" w:sz="0" w:space="0" w:color="auto"/>
          </w:divBdr>
          <w:divsChild>
            <w:div w:id="116024598">
              <w:marLeft w:val="0"/>
              <w:marRight w:val="0"/>
              <w:marTop w:val="1695"/>
              <w:marBottom w:val="384"/>
              <w:divBdr>
                <w:top w:val="none" w:sz="0" w:space="0" w:color="auto"/>
                <w:left w:val="none" w:sz="0" w:space="0" w:color="auto"/>
                <w:bottom w:val="none" w:sz="0" w:space="0" w:color="auto"/>
                <w:right w:val="none" w:sz="0" w:space="0" w:color="auto"/>
              </w:divBdr>
              <w:divsChild>
                <w:div w:id="847596019">
                  <w:marLeft w:val="0"/>
                  <w:marRight w:val="0"/>
                  <w:marTop w:val="150"/>
                  <w:marBottom w:val="0"/>
                  <w:divBdr>
                    <w:top w:val="none" w:sz="0" w:space="0" w:color="auto"/>
                    <w:left w:val="none" w:sz="0" w:space="0" w:color="auto"/>
                    <w:bottom w:val="none" w:sz="0" w:space="0" w:color="auto"/>
                    <w:right w:val="none" w:sz="0" w:space="0" w:color="auto"/>
                  </w:divBdr>
                  <w:divsChild>
                    <w:div w:id="1489512522">
                      <w:marLeft w:val="0"/>
                      <w:marRight w:val="0"/>
                      <w:marTop w:val="0"/>
                      <w:marBottom w:val="285"/>
                      <w:divBdr>
                        <w:top w:val="single" w:sz="6" w:space="11" w:color="EEEEEE"/>
                        <w:left w:val="none" w:sz="0" w:space="0" w:color="auto"/>
                        <w:bottom w:val="none" w:sz="0" w:space="0" w:color="auto"/>
                        <w:right w:val="none" w:sz="0" w:space="0" w:color="auto"/>
                      </w:divBdr>
                      <w:divsChild>
                        <w:div w:id="7530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710">
              <w:marLeft w:val="0"/>
              <w:marRight w:val="0"/>
              <w:marTop w:val="1215"/>
              <w:marBottom w:val="0"/>
              <w:divBdr>
                <w:top w:val="none" w:sz="0" w:space="0" w:color="auto"/>
                <w:left w:val="none" w:sz="0" w:space="0" w:color="auto"/>
                <w:bottom w:val="none" w:sz="0" w:space="0" w:color="auto"/>
                <w:right w:val="none" w:sz="0" w:space="0" w:color="auto"/>
              </w:divBdr>
              <w:divsChild>
                <w:div w:id="89084099">
                  <w:marLeft w:val="0"/>
                  <w:marRight w:val="0"/>
                  <w:marTop w:val="0"/>
                  <w:marBottom w:val="435"/>
                  <w:divBdr>
                    <w:top w:val="none" w:sz="0" w:space="0" w:color="auto"/>
                    <w:left w:val="none" w:sz="0" w:space="0" w:color="auto"/>
                    <w:bottom w:val="none" w:sz="0" w:space="0" w:color="auto"/>
                    <w:right w:val="none" w:sz="0" w:space="0" w:color="auto"/>
                  </w:divBdr>
                  <w:divsChild>
                    <w:div w:id="1664550188">
                      <w:marLeft w:val="0"/>
                      <w:marRight w:val="0"/>
                      <w:marTop w:val="0"/>
                      <w:marBottom w:val="870"/>
                      <w:divBdr>
                        <w:top w:val="single" w:sz="6" w:space="31" w:color="EEEEEE"/>
                        <w:left w:val="none" w:sz="0" w:space="0" w:color="auto"/>
                        <w:bottom w:val="none" w:sz="0" w:space="0" w:color="auto"/>
                        <w:right w:val="none" w:sz="0" w:space="0" w:color="auto"/>
                      </w:divBdr>
                      <w:divsChild>
                        <w:div w:id="41058494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53514915">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960"/>
          <w:divBdr>
            <w:top w:val="none" w:sz="0" w:space="0" w:color="auto"/>
            <w:left w:val="none" w:sz="0" w:space="0" w:color="auto"/>
            <w:bottom w:val="single" w:sz="6" w:space="31" w:color="A8F0E0"/>
            <w:right w:val="none" w:sz="0" w:space="0" w:color="auto"/>
          </w:divBdr>
          <w:divsChild>
            <w:div w:id="1104152051">
              <w:marLeft w:val="0"/>
              <w:marRight w:val="0"/>
              <w:marTop w:val="0"/>
              <w:marBottom w:val="435"/>
              <w:divBdr>
                <w:top w:val="none" w:sz="0" w:space="0" w:color="auto"/>
                <w:left w:val="none" w:sz="0" w:space="0" w:color="auto"/>
                <w:bottom w:val="none" w:sz="0" w:space="0" w:color="auto"/>
                <w:right w:val="none" w:sz="0" w:space="0" w:color="auto"/>
              </w:divBdr>
              <w:divsChild>
                <w:div w:id="1128626858">
                  <w:marLeft w:val="0"/>
                  <w:marRight w:val="0"/>
                  <w:marTop w:val="0"/>
                  <w:marBottom w:val="720"/>
                  <w:divBdr>
                    <w:top w:val="none" w:sz="0" w:space="0" w:color="auto"/>
                    <w:left w:val="none" w:sz="0" w:space="0" w:color="auto"/>
                    <w:bottom w:val="none" w:sz="0" w:space="0" w:color="auto"/>
                    <w:right w:val="none" w:sz="0" w:space="0" w:color="auto"/>
                  </w:divBdr>
                  <w:divsChild>
                    <w:div w:id="1579825184">
                      <w:marLeft w:val="0"/>
                      <w:marRight w:val="0"/>
                      <w:marTop w:val="0"/>
                      <w:marBottom w:val="0"/>
                      <w:divBdr>
                        <w:top w:val="none" w:sz="0" w:space="0" w:color="auto"/>
                        <w:left w:val="none" w:sz="0" w:space="0" w:color="auto"/>
                        <w:bottom w:val="none" w:sz="0" w:space="0" w:color="auto"/>
                        <w:right w:val="none" w:sz="0" w:space="0" w:color="auto"/>
                      </w:divBdr>
                    </w:div>
                  </w:divsChild>
                </w:div>
                <w:div w:id="388069286">
                  <w:marLeft w:val="0"/>
                  <w:marRight w:val="0"/>
                  <w:marTop w:val="0"/>
                  <w:marBottom w:val="450"/>
                  <w:divBdr>
                    <w:top w:val="none" w:sz="0" w:space="0" w:color="auto"/>
                    <w:left w:val="none" w:sz="0" w:space="0" w:color="auto"/>
                    <w:bottom w:val="none" w:sz="0" w:space="0" w:color="auto"/>
                    <w:right w:val="none" w:sz="0" w:space="0" w:color="auto"/>
                  </w:divBdr>
                  <w:divsChild>
                    <w:div w:id="1797673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589609">
          <w:marLeft w:val="0"/>
          <w:marRight w:val="0"/>
          <w:marTop w:val="0"/>
          <w:marBottom w:val="0"/>
          <w:divBdr>
            <w:top w:val="none" w:sz="0" w:space="0" w:color="auto"/>
            <w:left w:val="none" w:sz="0" w:space="0" w:color="auto"/>
            <w:bottom w:val="none" w:sz="0" w:space="0" w:color="auto"/>
            <w:right w:val="none" w:sz="0" w:space="0" w:color="auto"/>
          </w:divBdr>
          <w:divsChild>
            <w:div w:id="1770541042">
              <w:marLeft w:val="0"/>
              <w:marRight w:val="0"/>
              <w:marTop w:val="1695"/>
              <w:marBottom w:val="384"/>
              <w:divBdr>
                <w:top w:val="none" w:sz="0" w:space="0" w:color="auto"/>
                <w:left w:val="none" w:sz="0" w:space="0" w:color="auto"/>
                <w:bottom w:val="none" w:sz="0" w:space="0" w:color="auto"/>
                <w:right w:val="none" w:sz="0" w:space="0" w:color="auto"/>
              </w:divBdr>
              <w:divsChild>
                <w:div w:id="1304894542">
                  <w:marLeft w:val="0"/>
                  <w:marRight w:val="0"/>
                  <w:marTop w:val="150"/>
                  <w:marBottom w:val="0"/>
                  <w:divBdr>
                    <w:top w:val="none" w:sz="0" w:space="0" w:color="auto"/>
                    <w:left w:val="none" w:sz="0" w:space="0" w:color="auto"/>
                    <w:bottom w:val="none" w:sz="0" w:space="0" w:color="auto"/>
                    <w:right w:val="none" w:sz="0" w:space="0" w:color="auto"/>
                  </w:divBdr>
                  <w:divsChild>
                    <w:div w:id="1972323114">
                      <w:marLeft w:val="0"/>
                      <w:marRight w:val="0"/>
                      <w:marTop w:val="0"/>
                      <w:marBottom w:val="285"/>
                      <w:divBdr>
                        <w:top w:val="single" w:sz="6" w:space="11" w:color="EEEEEE"/>
                        <w:left w:val="none" w:sz="0" w:space="0" w:color="auto"/>
                        <w:bottom w:val="none" w:sz="0" w:space="0" w:color="auto"/>
                        <w:right w:val="none" w:sz="0" w:space="0" w:color="auto"/>
                      </w:divBdr>
                      <w:divsChild>
                        <w:div w:id="652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3726">
              <w:marLeft w:val="0"/>
              <w:marRight w:val="0"/>
              <w:marTop w:val="1215"/>
              <w:marBottom w:val="0"/>
              <w:divBdr>
                <w:top w:val="none" w:sz="0" w:space="0" w:color="auto"/>
                <w:left w:val="none" w:sz="0" w:space="0" w:color="auto"/>
                <w:bottom w:val="none" w:sz="0" w:space="0" w:color="auto"/>
                <w:right w:val="none" w:sz="0" w:space="0" w:color="auto"/>
              </w:divBdr>
              <w:divsChild>
                <w:div w:id="780805673">
                  <w:marLeft w:val="0"/>
                  <w:marRight w:val="0"/>
                  <w:marTop w:val="0"/>
                  <w:marBottom w:val="435"/>
                  <w:divBdr>
                    <w:top w:val="none" w:sz="0" w:space="0" w:color="auto"/>
                    <w:left w:val="none" w:sz="0" w:space="0" w:color="auto"/>
                    <w:bottom w:val="none" w:sz="0" w:space="0" w:color="auto"/>
                    <w:right w:val="none" w:sz="0" w:space="0" w:color="auto"/>
                  </w:divBdr>
                  <w:divsChild>
                    <w:div w:id="1142036226">
                      <w:marLeft w:val="0"/>
                      <w:marRight w:val="0"/>
                      <w:marTop w:val="0"/>
                      <w:marBottom w:val="1170"/>
                      <w:divBdr>
                        <w:top w:val="single" w:sz="6" w:space="31" w:color="EEEEEE"/>
                        <w:left w:val="none" w:sz="0" w:space="0" w:color="auto"/>
                        <w:bottom w:val="none" w:sz="0" w:space="0" w:color="auto"/>
                        <w:right w:val="none" w:sz="0" w:space="0" w:color="auto"/>
                      </w:divBdr>
                      <w:divsChild>
                        <w:div w:id="61147939">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955864667">
      <w:bodyDiv w:val="1"/>
      <w:marLeft w:val="0"/>
      <w:marRight w:val="0"/>
      <w:marTop w:val="0"/>
      <w:marBottom w:val="0"/>
      <w:divBdr>
        <w:top w:val="none" w:sz="0" w:space="0" w:color="auto"/>
        <w:left w:val="none" w:sz="0" w:space="0" w:color="auto"/>
        <w:bottom w:val="none" w:sz="0" w:space="0" w:color="auto"/>
        <w:right w:val="none" w:sz="0" w:space="0" w:color="auto"/>
      </w:divBdr>
      <w:divsChild>
        <w:div w:id="963734136">
          <w:marLeft w:val="0"/>
          <w:marRight w:val="0"/>
          <w:marTop w:val="0"/>
          <w:marBottom w:val="960"/>
          <w:divBdr>
            <w:top w:val="none" w:sz="0" w:space="0" w:color="auto"/>
            <w:left w:val="none" w:sz="0" w:space="0" w:color="auto"/>
            <w:bottom w:val="single" w:sz="6" w:space="31" w:color="A8F0E0"/>
            <w:right w:val="none" w:sz="0" w:space="0" w:color="auto"/>
          </w:divBdr>
          <w:divsChild>
            <w:div w:id="1110126353">
              <w:marLeft w:val="0"/>
              <w:marRight w:val="0"/>
              <w:marTop w:val="0"/>
              <w:marBottom w:val="435"/>
              <w:divBdr>
                <w:top w:val="none" w:sz="0" w:space="0" w:color="auto"/>
                <w:left w:val="none" w:sz="0" w:space="0" w:color="auto"/>
                <w:bottom w:val="none" w:sz="0" w:space="0" w:color="auto"/>
                <w:right w:val="none" w:sz="0" w:space="0" w:color="auto"/>
              </w:divBdr>
              <w:divsChild>
                <w:div w:id="875854095">
                  <w:marLeft w:val="0"/>
                  <w:marRight w:val="0"/>
                  <w:marTop w:val="0"/>
                  <w:marBottom w:val="720"/>
                  <w:divBdr>
                    <w:top w:val="none" w:sz="0" w:space="0" w:color="auto"/>
                    <w:left w:val="none" w:sz="0" w:space="0" w:color="auto"/>
                    <w:bottom w:val="none" w:sz="0" w:space="0" w:color="auto"/>
                    <w:right w:val="none" w:sz="0" w:space="0" w:color="auto"/>
                  </w:divBdr>
                  <w:divsChild>
                    <w:div w:id="1784961956">
                      <w:marLeft w:val="0"/>
                      <w:marRight w:val="0"/>
                      <w:marTop w:val="0"/>
                      <w:marBottom w:val="0"/>
                      <w:divBdr>
                        <w:top w:val="none" w:sz="0" w:space="0" w:color="auto"/>
                        <w:left w:val="none" w:sz="0" w:space="0" w:color="auto"/>
                        <w:bottom w:val="none" w:sz="0" w:space="0" w:color="auto"/>
                        <w:right w:val="none" w:sz="0" w:space="0" w:color="auto"/>
                      </w:divBdr>
                    </w:div>
                  </w:divsChild>
                </w:div>
                <w:div w:id="535656698">
                  <w:marLeft w:val="0"/>
                  <w:marRight w:val="0"/>
                  <w:marTop w:val="0"/>
                  <w:marBottom w:val="450"/>
                  <w:divBdr>
                    <w:top w:val="none" w:sz="0" w:space="0" w:color="auto"/>
                    <w:left w:val="none" w:sz="0" w:space="0" w:color="auto"/>
                    <w:bottom w:val="none" w:sz="0" w:space="0" w:color="auto"/>
                    <w:right w:val="none" w:sz="0" w:space="0" w:color="auto"/>
                  </w:divBdr>
                  <w:divsChild>
                    <w:div w:id="14590319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7691540">
          <w:marLeft w:val="0"/>
          <w:marRight w:val="0"/>
          <w:marTop w:val="0"/>
          <w:marBottom w:val="0"/>
          <w:divBdr>
            <w:top w:val="none" w:sz="0" w:space="0" w:color="auto"/>
            <w:left w:val="none" w:sz="0" w:space="0" w:color="auto"/>
            <w:bottom w:val="none" w:sz="0" w:space="0" w:color="auto"/>
            <w:right w:val="none" w:sz="0" w:space="0" w:color="auto"/>
          </w:divBdr>
          <w:divsChild>
            <w:div w:id="660696128">
              <w:marLeft w:val="0"/>
              <w:marRight w:val="0"/>
              <w:marTop w:val="1695"/>
              <w:marBottom w:val="384"/>
              <w:divBdr>
                <w:top w:val="none" w:sz="0" w:space="0" w:color="auto"/>
                <w:left w:val="none" w:sz="0" w:space="0" w:color="auto"/>
                <w:bottom w:val="none" w:sz="0" w:space="0" w:color="auto"/>
                <w:right w:val="none" w:sz="0" w:space="0" w:color="auto"/>
              </w:divBdr>
              <w:divsChild>
                <w:div w:id="1068335000">
                  <w:marLeft w:val="0"/>
                  <w:marRight w:val="0"/>
                  <w:marTop w:val="150"/>
                  <w:marBottom w:val="0"/>
                  <w:divBdr>
                    <w:top w:val="none" w:sz="0" w:space="0" w:color="auto"/>
                    <w:left w:val="none" w:sz="0" w:space="0" w:color="auto"/>
                    <w:bottom w:val="none" w:sz="0" w:space="0" w:color="auto"/>
                    <w:right w:val="none" w:sz="0" w:space="0" w:color="auto"/>
                  </w:divBdr>
                  <w:divsChild>
                    <w:div w:id="537165718">
                      <w:marLeft w:val="0"/>
                      <w:marRight w:val="0"/>
                      <w:marTop w:val="0"/>
                      <w:marBottom w:val="285"/>
                      <w:divBdr>
                        <w:top w:val="single" w:sz="6" w:space="11" w:color="EEEEEE"/>
                        <w:left w:val="none" w:sz="0" w:space="0" w:color="auto"/>
                        <w:bottom w:val="none" w:sz="0" w:space="0" w:color="auto"/>
                        <w:right w:val="none" w:sz="0" w:space="0" w:color="auto"/>
                      </w:divBdr>
                      <w:divsChild>
                        <w:div w:id="5497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6801">
              <w:marLeft w:val="0"/>
              <w:marRight w:val="0"/>
              <w:marTop w:val="1215"/>
              <w:marBottom w:val="0"/>
              <w:divBdr>
                <w:top w:val="none" w:sz="0" w:space="0" w:color="auto"/>
                <w:left w:val="none" w:sz="0" w:space="0" w:color="auto"/>
                <w:bottom w:val="none" w:sz="0" w:space="0" w:color="auto"/>
                <w:right w:val="none" w:sz="0" w:space="0" w:color="auto"/>
              </w:divBdr>
              <w:divsChild>
                <w:div w:id="1804157388">
                  <w:marLeft w:val="0"/>
                  <w:marRight w:val="0"/>
                  <w:marTop w:val="0"/>
                  <w:marBottom w:val="435"/>
                  <w:divBdr>
                    <w:top w:val="none" w:sz="0" w:space="0" w:color="auto"/>
                    <w:left w:val="none" w:sz="0" w:space="0" w:color="auto"/>
                    <w:bottom w:val="none" w:sz="0" w:space="0" w:color="auto"/>
                    <w:right w:val="none" w:sz="0" w:space="0" w:color="auto"/>
                  </w:divBdr>
                  <w:divsChild>
                    <w:div w:id="583492731">
                      <w:marLeft w:val="0"/>
                      <w:marRight w:val="0"/>
                      <w:marTop w:val="0"/>
                      <w:marBottom w:val="870"/>
                      <w:divBdr>
                        <w:top w:val="single" w:sz="6" w:space="31" w:color="EEEEEE"/>
                        <w:left w:val="none" w:sz="0" w:space="0" w:color="auto"/>
                        <w:bottom w:val="none" w:sz="0" w:space="0" w:color="auto"/>
                        <w:right w:val="none" w:sz="0" w:space="0" w:color="auto"/>
                      </w:divBdr>
                      <w:divsChild>
                        <w:div w:id="4594977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63268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0580">
          <w:marLeft w:val="0"/>
          <w:marRight w:val="0"/>
          <w:marTop w:val="0"/>
          <w:marBottom w:val="960"/>
          <w:divBdr>
            <w:top w:val="none" w:sz="0" w:space="0" w:color="auto"/>
            <w:left w:val="none" w:sz="0" w:space="0" w:color="auto"/>
            <w:bottom w:val="single" w:sz="6" w:space="31" w:color="A8F0E0"/>
            <w:right w:val="none" w:sz="0" w:space="0" w:color="auto"/>
          </w:divBdr>
          <w:divsChild>
            <w:div w:id="1910648867">
              <w:marLeft w:val="0"/>
              <w:marRight w:val="0"/>
              <w:marTop w:val="0"/>
              <w:marBottom w:val="435"/>
              <w:divBdr>
                <w:top w:val="none" w:sz="0" w:space="0" w:color="auto"/>
                <w:left w:val="none" w:sz="0" w:space="0" w:color="auto"/>
                <w:bottom w:val="none" w:sz="0" w:space="0" w:color="auto"/>
                <w:right w:val="none" w:sz="0" w:space="0" w:color="auto"/>
              </w:divBdr>
              <w:divsChild>
                <w:div w:id="68696982">
                  <w:marLeft w:val="0"/>
                  <w:marRight w:val="0"/>
                  <w:marTop w:val="0"/>
                  <w:marBottom w:val="720"/>
                  <w:divBdr>
                    <w:top w:val="none" w:sz="0" w:space="0" w:color="auto"/>
                    <w:left w:val="none" w:sz="0" w:space="0" w:color="auto"/>
                    <w:bottom w:val="none" w:sz="0" w:space="0" w:color="auto"/>
                    <w:right w:val="none" w:sz="0" w:space="0" w:color="auto"/>
                  </w:divBdr>
                  <w:divsChild>
                    <w:div w:id="835847302">
                      <w:marLeft w:val="0"/>
                      <w:marRight w:val="0"/>
                      <w:marTop w:val="0"/>
                      <w:marBottom w:val="0"/>
                      <w:divBdr>
                        <w:top w:val="none" w:sz="0" w:space="0" w:color="auto"/>
                        <w:left w:val="none" w:sz="0" w:space="0" w:color="auto"/>
                        <w:bottom w:val="none" w:sz="0" w:space="0" w:color="auto"/>
                        <w:right w:val="none" w:sz="0" w:space="0" w:color="auto"/>
                      </w:divBdr>
                    </w:div>
                  </w:divsChild>
                </w:div>
                <w:div w:id="173425855">
                  <w:marLeft w:val="0"/>
                  <w:marRight w:val="0"/>
                  <w:marTop w:val="0"/>
                  <w:marBottom w:val="450"/>
                  <w:divBdr>
                    <w:top w:val="none" w:sz="0" w:space="0" w:color="auto"/>
                    <w:left w:val="none" w:sz="0" w:space="0" w:color="auto"/>
                    <w:bottom w:val="none" w:sz="0" w:space="0" w:color="auto"/>
                    <w:right w:val="none" w:sz="0" w:space="0" w:color="auto"/>
                  </w:divBdr>
                  <w:divsChild>
                    <w:div w:id="1131385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235124">
          <w:marLeft w:val="0"/>
          <w:marRight w:val="0"/>
          <w:marTop w:val="0"/>
          <w:marBottom w:val="0"/>
          <w:divBdr>
            <w:top w:val="none" w:sz="0" w:space="0" w:color="auto"/>
            <w:left w:val="none" w:sz="0" w:space="0" w:color="auto"/>
            <w:bottom w:val="none" w:sz="0" w:space="0" w:color="auto"/>
            <w:right w:val="none" w:sz="0" w:space="0" w:color="auto"/>
          </w:divBdr>
          <w:divsChild>
            <w:div w:id="1017734721">
              <w:marLeft w:val="0"/>
              <w:marRight w:val="0"/>
              <w:marTop w:val="1410"/>
              <w:marBottom w:val="0"/>
              <w:divBdr>
                <w:top w:val="none" w:sz="0" w:space="0" w:color="auto"/>
                <w:left w:val="none" w:sz="0" w:space="0" w:color="auto"/>
                <w:bottom w:val="none" w:sz="0" w:space="0" w:color="auto"/>
                <w:right w:val="none" w:sz="0" w:space="0" w:color="auto"/>
              </w:divBdr>
              <w:divsChild>
                <w:div w:id="569925203">
                  <w:marLeft w:val="0"/>
                  <w:marRight w:val="0"/>
                  <w:marTop w:val="0"/>
                  <w:marBottom w:val="435"/>
                  <w:divBdr>
                    <w:top w:val="none" w:sz="0" w:space="0" w:color="auto"/>
                    <w:left w:val="none" w:sz="0" w:space="0" w:color="auto"/>
                    <w:bottom w:val="none" w:sz="0" w:space="0" w:color="auto"/>
                    <w:right w:val="none" w:sz="0" w:space="0" w:color="auto"/>
                  </w:divBdr>
                  <w:divsChild>
                    <w:div w:id="1743601379">
                      <w:marLeft w:val="0"/>
                      <w:marRight w:val="0"/>
                      <w:marTop w:val="0"/>
                      <w:marBottom w:val="870"/>
                      <w:divBdr>
                        <w:top w:val="single" w:sz="6" w:space="31" w:color="EEEEEE"/>
                        <w:left w:val="none" w:sz="0" w:space="0" w:color="auto"/>
                        <w:bottom w:val="none" w:sz="0" w:space="0" w:color="auto"/>
                        <w:right w:val="none" w:sz="0" w:space="0" w:color="auto"/>
                      </w:divBdr>
                      <w:divsChild>
                        <w:div w:id="199139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83584494">
      <w:bodyDiv w:val="1"/>
      <w:marLeft w:val="0"/>
      <w:marRight w:val="0"/>
      <w:marTop w:val="0"/>
      <w:marBottom w:val="0"/>
      <w:divBdr>
        <w:top w:val="none" w:sz="0" w:space="0" w:color="auto"/>
        <w:left w:val="none" w:sz="0" w:space="0" w:color="auto"/>
        <w:bottom w:val="none" w:sz="0" w:space="0" w:color="auto"/>
        <w:right w:val="none" w:sz="0" w:space="0" w:color="auto"/>
      </w:divBdr>
      <w:divsChild>
        <w:div w:id="133107903">
          <w:marLeft w:val="0"/>
          <w:marRight w:val="0"/>
          <w:marTop w:val="0"/>
          <w:marBottom w:val="960"/>
          <w:divBdr>
            <w:top w:val="none" w:sz="0" w:space="0" w:color="auto"/>
            <w:left w:val="none" w:sz="0" w:space="0" w:color="auto"/>
            <w:bottom w:val="single" w:sz="6" w:space="31" w:color="A8F0E0"/>
            <w:right w:val="none" w:sz="0" w:space="0" w:color="auto"/>
          </w:divBdr>
          <w:divsChild>
            <w:div w:id="94402241">
              <w:marLeft w:val="0"/>
              <w:marRight w:val="0"/>
              <w:marTop w:val="0"/>
              <w:marBottom w:val="435"/>
              <w:divBdr>
                <w:top w:val="none" w:sz="0" w:space="0" w:color="auto"/>
                <w:left w:val="none" w:sz="0" w:space="0" w:color="auto"/>
                <w:bottom w:val="none" w:sz="0" w:space="0" w:color="auto"/>
                <w:right w:val="none" w:sz="0" w:space="0" w:color="auto"/>
              </w:divBdr>
              <w:divsChild>
                <w:div w:id="756632814">
                  <w:marLeft w:val="0"/>
                  <w:marRight w:val="0"/>
                  <w:marTop w:val="0"/>
                  <w:marBottom w:val="720"/>
                  <w:divBdr>
                    <w:top w:val="none" w:sz="0" w:space="0" w:color="auto"/>
                    <w:left w:val="none" w:sz="0" w:space="0" w:color="auto"/>
                    <w:bottom w:val="none" w:sz="0" w:space="0" w:color="auto"/>
                    <w:right w:val="none" w:sz="0" w:space="0" w:color="auto"/>
                  </w:divBdr>
                  <w:divsChild>
                    <w:div w:id="92239781">
                      <w:marLeft w:val="0"/>
                      <w:marRight w:val="0"/>
                      <w:marTop w:val="0"/>
                      <w:marBottom w:val="0"/>
                      <w:divBdr>
                        <w:top w:val="none" w:sz="0" w:space="0" w:color="auto"/>
                        <w:left w:val="none" w:sz="0" w:space="0" w:color="auto"/>
                        <w:bottom w:val="none" w:sz="0" w:space="0" w:color="auto"/>
                        <w:right w:val="none" w:sz="0" w:space="0" w:color="auto"/>
                      </w:divBdr>
                    </w:div>
                  </w:divsChild>
                </w:div>
                <w:div w:id="972832439">
                  <w:marLeft w:val="0"/>
                  <w:marRight w:val="0"/>
                  <w:marTop w:val="0"/>
                  <w:marBottom w:val="450"/>
                  <w:divBdr>
                    <w:top w:val="none" w:sz="0" w:space="0" w:color="auto"/>
                    <w:left w:val="none" w:sz="0" w:space="0" w:color="auto"/>
                    <w:bottom w:val="none" w:sz="0" w:space="0" w:color="auto"/>
                    <w:right w:val="none" w:sz="0" w:space="0" w:color="auto"/>
                  </w:divBdr>
                  <w:divsChild>
                    <w:div w:id="16754552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2533407">
          <w:marLeft w:val="0"/>
          <w:marRight w:val="0"/>
          <w:marTop w:val="0"/>
          <w:marBottom w:val="0"/>
          <w:divBdr>
            <w:top w:val="none" w:sz="0" w:space="0" w:color="auto"/>
            <w:left w:val="none" w:sz="0" w:space="0" w:color="auto"/>
            <w:bottom w:val="none" w:sz="0" w:space="0" w:color="auto"/>
            <w:right w:val="none" w:sz="0" w:space="0" w:color="auto"/>
          </w:divBdr>
          <w:divsChild>
            <w:div w:id="213591810">
              <w:marLeft w:val="0"/>
              <w:marRight w:val="0"/>
              <w:marTop w:val="1695"/>
              <w:marBottom w:val="384"/>
              <w:divBdr>
                <w:top w:val="none" w:sz="0" w:space="0" w:color="auto"/>
                <w:left w:val="none" w:sz="0" w:space="0" w:color="auto"/>
                <w:bottom w:val="none" w:sz="0" w:space="0" w:color="auto"/>
                <w:right w:val="none" w:sz="0" w:space="0" w:color="auto"/>
              </w:divBdr>
              <w:divsChild>
                <w:div w:id="437528866">
                  <w:marLeft w:val="0"/>
                  <w:marRight w:val="0"/>
                  <w:marTop w:val="150"/>
                  <w:marBottom w:val="0"/>
                  <w:divBdr>
                    <w:top w:val="none" w:sz="0" w:space="0" w:color="auto"/>
                    <w:left w:val="none" w:sz="0" w:space="0" w:color="auto"/>
                    <w:bottom w:val="none" w:sz="0" w:space="0" w:color="auto"/>
                    <w:right w:val="none" w:sz="0" w:space="0" w:color="auto"/>
                  </w:divBdr>
                  <w:divsChild>
                    <w:div w:id="606817676">
                      <w:marLeft w:val="0"/>
                      <w:marRight w:val="0"/>
                      <w:marTop w:val="0"/>
                      <w:marBottom w:val="285"/>
                      <w:divBdr>
                        <w:top w:val="single" w:sz="6" w:space="11" w:color="EEEEEE"/>
                        <w:left w:val="none" w:sz="0" w:space="0" w:color="auto"/>
                        <w:bottom w:val="none" w:sz="0" w:space="0" w:color="auto"/>
                        <w:right w:val="none" w:sz="0" w:space="0" w:color="auto"/>
                      </w:divBdr>
                      <w:divsChild>
                        <w:div w:id="7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0210">
              <w:marLeft w:val="0"/>
              <w:marRight w:val="0"/>
              <w:marTop w:val="1215"/>
              <w:marBottom w:val="0"/>
              <w:divBdr>
                <w:top w:val="none" w:sz="0" w:space="0" w:color="auto"/>
                <w:left w:val="none" w:sz="0" w:space="0" w:color="auto"/>
                <w:bottom w:val="none" w:sz="0" w:space="0" w:color="auto"/>
                <w:right w:val="none" w:sz="0" w:space="0" w:color="auto"/>
              </w:divBdr>
              <w:divsChild>
                <w:div w:id="786849677">
                  <w:marLeft w:val="0"/>
                  <w:marRight w:val="0"/>
                  <w:marTop w:val="0"/>
                  <w:marBottom w:val="435"/>
                  <w:divBdr>
                    <w:top w:val="none" w:sz="0" w:space="0" w:color="auto"/>
                    <w:left w:val="none" w:sz="0" w:space="0" w:color="auto"/>
                    <w:bottom w:val="none" w:sz="0" w:space="0" w:color="auto"/>
                    <w:right w:val="none" w:sz="0" w:space="0" w:color="auto"/>
                  </w:divBdr>
                  <w:divsChild>
                    <w:div w:id="631860827">
                      <w:marLeft w:val="0"/>
                      <w:marRight w:val="0"/>
                      <w:marTop w:val="0"/>
                      <w:marBottom w:val="1170"/>
                      <w:divBdr>
                        <w:top w:val="single" w:sz="6" w:space="31" w:color="EEEEEE"/>
                        <w:left w:val="none" w:sz="0" w:space="0" w:color="auto"/>
                        <w:bottom w:val="none" w:sz="0" w:space="0" w:color="auto"/>
                        <w:right w:val="none" w:sz="0" w:space="0" w:color="auto"/>
                      </w:divBdr>
                      <w:divsChild>
                        <w:div w:id="15171904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sChild>
        <w:div w:id="1783570108">
          <w:marLeft w:val="0"/>
          <w:marRight w:val="0"/>
          <w:marTop w:val="0"/>
          <w:marBottom w:val="960"/>
          <w:divBdr>
            <w:top w:val="none" w:sz="0" w:space="0" w:color="auto"/>
            <w:left w:val="none" w:sz="0" w:space="0" w:color="auto"/>
            <w:bottom w:val="single" w:sz="6" w:space="31" w:color="A8F0E0"/>
            <w:right w:val="none" w:sz="0" w:space="0" w:color="auto"/>
          </w:divBdr>
          <w:divsChild>
            <w:div w:id="1899894004">
              <w:marLeft w:val="0"/>
              <w:marRight w:val="0"/>
              <w:marTop w:val="0"/>
              <w:marBottom w:val="435"/>
              <w:divBdr>
                <w:top w:val="none" w:sz="0" w:space="0" w:color="auto"/>
                <w:left w:val="none" w:sz="0" w:space="0" w:color="auto"/>
                <w:bottom w:val="none" w:sz="0" w:space="0" w:color="auto"/>
                <w:right w:val="none" w:sz="0" w:space="0" w:color="auto"/>
              </w:divBdr>
              <w:divsChild>
                <w:div w:id="1361396224">
                  <w:marLeft w:val="0"/>
                  <w:marRight w:val="0"/>
                  <w:marTop w:val="0"/>
                  <w:marBottom w:val="720"/>
                  <w:divBdr>
                    <w:top w:val="none" w:sz="0" w:space="0" w:color="auto"/>
                    <w:left w:val="none" w:sz="0" w:space="0" w:color="auto"/>
                    <w:bottom w:val="none" w:sz="0" w:space="0" w:color="auto"/>
                    <w:right w:val="none" w:sz="0" w:space="0" w:color="auto"/>
                  </w:divBdr>
                  <w:divsChild>
                    <w:div w:id="463039611">
                      <w:marLeft w:val="0"/>
                      <w:marRight w:val="0"/>
                      <w:marTop w:val="0"/>
                      <w:marBottom w:val="0"/>
                      <w:divBdr>
                        <w:top w:val="none" w:sz="0" w:space="0" w:color="auto"/>
                        <w:left w:val="none" w:sz="0" w:space="0" w:color="auto"/>
                        <w:bottom w:val="none" w:sz="0" w:space="0" w:color="auto"/>
                        <w:right w:val="none" w:sz="0" w:space="0" w:color="auto"/>
                      </w:divBdr>
                    </w:div>
                  </w:divsChild>
                </w:div>
                <w:div w:id="498886723">
                  <w:marLeft w:val="0"/>
                  <w:marRight w:val="0"/>
                  <w:marTop w:val="0"/>
                  <w:marBottom w:val="450"/>
                  <w:divBdr>
                    <w:top w:val="none" w:sz="0" w:space="0" w:color="auto"/>
                    <w:left w:val="none" w:sz="0" w:space="0" w:color="auto"/>
                    <w:bottom w:val="none" w:sz="0" w:space="0" w:color="auto"/>
                    <w:right w:val="none" w:sz="0" w:space="0" w:color="auto"/>
                  </w:divBdr>
                  <w:divsChild>
                    <w:div w:id="5224795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50499476">
          <w:marLeft w:val="0"/>
          <w:marRight w:val="0"/>
          <w:marTop w:val="0"/>
          <w:marBottom w:val="0"/>
          <w:divBdr>
            <w:top w:val="none" w:sz="0" w:space="0" w:color="auto"/>
            <w:left w:val="none" w:sz="0" w:space="0" w:color="auto"/>
            <w:bottom w:val="none" w:sz="0" w:space="0" w:color="auto"/>
            <w:right w:val="none" w:sz="0" w:space="0" w:color="auto"/>
          </w:divBdr>
          <w:divsChild>
            <w:div w:id="630945421">
              <w:marLeft w:val="0"/>
              <w:marRight w:val="0"/>
              <w:marTop w:val="1695"/>
              <w:marBottom w:val="384"/>
              <w:divBdr>
                <w:top w:val="none" w:sz="0" w:space="0" w:color="auto"/>
                <w:left w:val="none" w:sz="0" w:space="0" w:color="auto"/>
                <w:bottom w:val="none" w:sz="0" w:space="0" w:color="auto"/>
                <w:right w:val="none" w:sz="0" w:space="0" w:color="auto"/>
              </w:divBdr>
              <w:divsChild>
                <w:div w:id="1353653825">
                  <w:marLeft w:val="0"/>
                  <w:marRight w:val="0"/>
                  <w:marTop w:val="150"/>
                  <w:marBottom w:val="0"/>
                  <w:divBdr>
                    <w:top w:val="none" w:sz="0" w:space="0" w:color="auto"/>
                    <w:left w:val="none" w:sz="0" w:space="0" w:color="auto"/>
                    <w:bottom w:val="none" w:sz="0" w:space="0" w:color="auto"/>
                    <w:right w:val="none" w:sz="0" w:space="0" w:color="auto"/>
                  </w:divBdr>
                  <w:divsChild>
                    <w:div w:id="1270503292">
                      <w:marLeft w:val="0"/>
                      <w:marRight w:val="0"/>
                      <w:marTop w:val="0"/>
                      <w:marBottom w:val="285"/>
                      <w:divBdr>
                        <w:top w:val="single" w:sz="6" w:space="11" w:color="EEEEEE"/>
                        <w:left w:val="none" w:sz="0" w:space="0" w:color="auto"/>
                        <w:bottom w:val="none" w:sz="0" w:space="0" w:color="auto"/>
                        <w:right w:val="none" w:sz="0" w:space="0" w:color="auto"/>
                      </w:divBdr>
                      <w:divsChild>
                        <w:div w:id="342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0112">
              <w:marLeft w:val="0"/>
              <w:marRight w:val="0"/>
              <w:marTop w:val="1215"/>
              <w:marBottom w:val="0"/>
              <w:divBdr>
                <w:top w:val="none" w:sz="0" w:space="0" w:color="auto"/>
                <w:left w:val="none" w:sz="0" w:space="0" w:color="auto"/>
                <w:bottom w:val="none" w:sz="0" w:space="0" w:color="auto"/>
                <w:right w:val="none" w:sz="0" w:space="0" w:color="auto"/>
              </w:divBdr>
              <w:divsChild>
                <w:div w:id="1468276169">
                  <w:marLeft w:val="0"/>
                  <w:marRight w:val="0"/>
                  <w:marTop w:val="0"/>
                  <w:marBottom w:val="435"/>
                  <w:divBdr>
                    <w:top w:val="none" w:sz="0" w:space="0" w:color="auto"/>
                    <w:left w:val="none" w:sz="0" w:space="0" w:color="auto"/>
                    <w:bottom w:val="none" w:sz="0" w:space="0" w:color="auto"/>
                    <w:right w:val="none" w:sz="0" w:space="0" w:color="auto"/>
                  </w:divBdr>
                  <w:divsChild>
                    <w:div w:id="801270183">
                      <w:marLeft w:val="0"/>
                      <w:marRight w:val="0"/>
                      <w:marTop w:val="0"/>
                      <w:marBottom w:val="870"/>
                      <w:divBdr>
                        <w:top w:val="single" w:sz="6" w:space="31" w:color="EEEEEE"/>
                        <w:left w:val="none" w:sz="0" w:space="0" w:color="auto"/>
                        <w:bottom w:val="none" w:sz="0" w:space="0" w:color="auto"/>
                        <w:right w:val="none" w:sz="0" w:space="0" w:color="auto"/>
                      </w:divBdr>
                      <w:divsChild>
                        <w:div w:id="4115889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15646199">
      <w:bodyDiv w:val="1"/>
      <w:marLeft w:val="0"/>
      <w:marRight w:val="0"/>
      <w:marTop w:val="0"/>
      <w:marBottom w:val="0"/>
      <w:divBdr>
        <w:top w:val="none" w:sz="0" w:space="0" w:color="auto"/>
        <w:left w:val="none" w:sz="0" w:space="0" w:color="auto"/>
        <w:bottom w:val="none" w:sz="0" w:space="0" w:color="auto"/>
        <w:right w:val="none" w:sz="0" w:space="0" w:color="auto"/>
      </w:divBdr>
      <w:divsChild>
        <w:div w:id="313097817">
          <w:marLeft w:val="0"/>
          <w:marRight w:val="0"/>
          <w:marTop w:val="0"/>
          <w:marBottom w:val="960"/>
          <w:divBdr>
            <w:top w:val="none" w:sz="0" w:space="0" w:color="auto"/>
            <w:left w:val="none" w:sz="0" w:space="0" w:color="auto"/>
            <w:bottom w:val="single" w:sz="6" w:space="31" w:color="A8F0E0"/>
            <w:right w:val="none" w:sz="0" w:space="0" w:color="auto"/>
          </w:divBdr>
          <w:divsChild>
            <w:div w:id="541989577">
              <w:marLeft w:val="0"/>
              <w:marRight w:val="0"/>
              <w:marTop w:val="0"/>
              <w:marBottom w:val="435"/>
              <w:divBdr>
                <w:top w:val="none" w:sz="0" w:space="0" w:color="auto"/>
                <w:left w:val="none" w:sz="0" w:space="0" w:color="auto"/>
                <w:bottom w:val="none" w:sz="0" w:space="0" w:color="auto"/>
                <w:right w:val="none" w:sz="0" w:space="0" w:color="auto"/>
              </w:divBdr>
              <w:divsChild>
                <w:div w:id="586813035">
                  <w:marLeft w:val="0"/>
                  <w:marRight w:val="0"/>
                  <w:marTop w:val="0"/>
                  <w:marBottom w:val="720"/>
                  <w:divBdr>
                    <w:top w:val="none" w:sz="0" w:space="0" w:color="auto"/>
                    <w:left w:val="none" w:sz="0" w:space="0" w:color="auto"/>
                    <w:bottom w:val="none" w:sz="0" w:space="0" w:color="auto"/>
                    <w:right w:val="none" w:sz="0" w:space="0" w:color="auto"/>
                  </w:divBdr>
                  <w:divsChild>
                    <w:div w:id="2029259574">
                      <w:marLeft w:val="0"/>
                      <w:marRight w:val="0"/>
                      <w:marTop w:val="0"/>
                      <w:marBottom w:val="0"/>
                      <w:divBdr>
                        <w:top w:val="none" w:sz="0" w:space="0" w:color="auto"/>
                        <w:left w:val="none" w:sz="0" w:space="0" w:color="auto"/>
                        <w:bottom w:val="none" w:sz="0" w:space="0" w:color="auto"/>
                        <w:right w:val="none" w:sz="0" w:space="0" w:color="auto"/>
                      </w:divBdr>
                    </w:div>
                  </w:divsChild>
                </w:div>
                <w:div w:id="2006393299">
                  <w:marLeft w:val="0"/>
                  <w:marRight w:val="0"/>
                  <w:marTop w:val="0"/>
                  <w:marBottom w:val="450"/>
                  <w:divBdr>
                    <w:top w:val="none" w:sz="0" w:space="0" w:color="auto"/>
                    <w:left w:val="none" w:sz="0" w:space="0" w:color="auto"/>
                    <w:bottom w:val="none" w:sz="0" w:space="0" w:color="auto"/>
                    <w:right w:val="none" w:sz="0" w:space="0" w:color="auto"/>
                  </w:divBdr>
                  <w:divsChild>
                    <w:div w:id="6673627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755685">
          <w:marLeft w:val="0"/>
          <w:marRight w:val="0"/>
          <w:marTop w:val="0"/>
          <w:marBottom w:val="0"/>
          <w:divBdr>
            <w:top w:val="none" w:sz="0" w:space="0" w:color="auto"/>
            <w:left w:val="none" w:sz="0" w:space="0" w:color="auto"/>
            <w:bottom w:val="none" w:sz="0" w:space="0" w:color="auto"/>
            <w:right w:val="none" w:sz="0" w:space="0" w:color="auto"/>
          </w:divBdr>
          <w:divsChild>
            <w:div w:id="1599022912">
              <w:marLeft w:val="0"/>
              <w:marRight w:val="0"/>
              <w:marTop w:val="1695"/>
              <w:marBottom w:val="384"/>
              <w:divBdr>
                <w:top w:val="none" w:sz="0" w:space="0" w:color="auto"/>
                <w:left w:val="none" w:sz="0" w:space="0" w:color="auto"/>
                <w:bottom w:val="none" w:sz="0" w:space="0" w:color="auto"/>
                <w:right w:val="none" w:sz="0" w:space="0" w:color="auto"/>
              </w:divBdr>
              <w:divsChild>
                <w:div w:id="1155221538">
                  <w:marLeft w:val="0"/>
                  <w:marRight w:val="0"/>
                  <w:marTop w:val="150"/>
                  <w:marBottom w:val="0"/>
                  <w:divBdr>
                    <w:top w:val="none" w:sz="0" w:space="0" w:color="auto"/>
                    <w:left w:val="none" w:sz="0" w:space="0" w:color="auto"/>
                    <w:bottom w:val="none" w:sz="0" w:space="0" w:color="auto"/>
                    <w:right w:val="none" w:sz="0" w:space="0" w:color="auto"/>
                  </w:divBdr>
                  <w:divsChild>
                    <w:div w:id="1229456259">
                      <w:marLeft w:val="0"/>
                      <w:marRight w:val="0"/>
                      <w:marTop w:val="0"/>
                      <w:marBottom w:val="285"/>
                      <w:divBdr>
                        <w:top w:val="single" w:sz="6" w:space="11" w:color="EEEEEE"/>
                        <w:left w:val="none" w:sz="0" w:space="0" w:color="auto"/>
                        <w:bottom w:val="none" w:sz="0" w:space="0" w:color="auto"/>
                        <w:right w:val="none" w:sz="0" w:space="0" w:color="auto"/>
                      </w:divBdr>
                      <w:divsChild>
                        <w:div w:id="1377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4049">
              <w:marLeft w:val="0"/>
              <w:marRight w:val="0"/>
              <w:marTop w:val="1215"/>
              <w:marBottom w:val="0"/>
              <w:divBdr>
                <w:top w:val="none" w:sz="0" w:space="0" w:color="auto"/>
                <w:left w:val="none" w:sz="0" w:space="0" w:color="auto"/>
                <w:bottom w:val="none" w:sz="0" w:space="0" w:color="auto"/>
                <w:right w:val="none" w:sz="0" w:space="0" w:color="auto"/>
              </w:divBdr>
              <w:divsChild>
                <w:div w:id="1266615171">
                  <w:marLeft w:val="0"/>
                  <w:marRight w:val="0"/>
                  <w:marTop w:val="0"/>
                  <w:marBottom w:val="435"/>
                  <w:divBdr>
                    <w:top w:val="none" w:sz="0" w:space="0" w:color="auto"/>
                    <w:left w:val="none" w:sz="0" w:space="0" w:color="auto"/>
                    <w:bottom w:val="none" w:sz="0" w:space="0" w:color="auto"/>
                    <w:right w:val="none" w:sz="0" w:space="0" w:color="auto"/>
                  </w:divBdr>
                  <w:divsChild>
                    <w:div w:id="1139764123">
                      <w:marLeft w:val="0"/>
                      <w:marRight w:val="0"/>
                      <w:marTop w:val="0"/>
                      <w:marBottom w:val="870"/>
                      <w:divBdr>
                        <w:top w:val="single" w:sz="6" w:space="31" w:color="EEEEEE"/>
                        <w:left w:val="none" w:sz="0" w:space="0" w:color="auto"/>
                        <w:bottom w:val="none" w:sz="0" w:space="0" w:color="auto"/>
                        <w:right w:val="none" w:sz="0" w:space="0" w:color="auto"/>
                      </w:divBdr>
                      <w:divsChild>
                        <w:div w:id="12232476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18190412">
      <w:bodyDiv w:val="1"/>
      <w:marLeft w:val="0"/>
      <w:marRight w:val="0"/>
      <w:marTop w:val="0"/>
      <w:marBottom w:val="0"/>
      <w:divBdr>
        <w:top w:val="none" w:sz="0" w:space="0" w:color="auto"/>
        <w:left w:val="none" w:sz="0" w:space="0" w:color="auto"/>
        <w:bottom w:val="none" w:sz="0" w:space="0" w:color="auto"/>
        <w:right w:val="none" w:sz="0" w:space="0" w:color="auto"/>
      </w:divBdr>
      <w:divsChild>
        <w:div w:id="1733382607">
          <w:marLeft w:val="0"/>
          <w:marRight w:val="0"/>
          <w:marTop w:val="0"/>
          <w:marBottom w:val="960"/>
          <w:divBdr>
            <w:top w:val="none" w:sz="0" w:space="0" w:color="auto"/>
            <w:left w:val="none" w:sz="0" w:space="0" w:color="auto"/>
            <w:bottom w:val="single" w:sz="6" w:space="31" w:color="A8F0E0"/>
            <w:right w:val="none" w:sz="0" w:space="0" w:color="auto"/>
          </w:divBdr>
          <w:divsChild>
            <w:div w:id="89857762">
              <w:marLeft w:val="0"/>
              <w:marRight w:val="0"/>
              <w:marTop w:val="0"/>
              <w:marBottom w:val="435"/>
              <w:divBdr>
                <w:top w:val="none" w:sz="0" w:space="0" w:color="auto"/>
                <w:left w:val="none" w:sz="0" w:space="0" w:color="auto"/>
                <w:bottom w:val="none" w:sz="0" w:space="0" w:color="auto"/>
                <w:right w:val="none" w:sz="0" w:space="0" w:color="auto"/>
              </w:divBdr>
              <w:divsChild>
                <w:div w:id="711460152">
                  <w:marLeft w:val="0"/>
                  <w:marRight w:val="0"/>
                  <w:marTop w:val="0"/>
                  <w:marBottom w:val="720"/>
                  <w:divBdr>
                    <w:top w:val="none" w:sz="0" w:space="0" w:color="auto"/>
                    <w:left w:val="none" w:sz="0" w:space="0" w:color="auto"/>
                    <w:bottom w:val="none" w:sz="0" w:space="0" w:color="auto"/>
                    <w:right w:val="none" w:sz="0" w:space="0" w:color="auto"/>
                  </w:divBdr>
                  <w:divsChild>
                    <w:div w:id="449905965">
                      <w:marLeft w:val="0"/>
                      <w:marRight w:val="0"/>
                      <w:marTop w:val="0"/>
                      <w:marBottom w:val="0"/>
                      <w:divBdr>
                        <w:top w:val="none" w:sz="0" w:space="0" w:color="auto"/>
                        <w:left w:val="none" w:sz="0" w:space="0" w:color="auto"/>
                        <w:bottom w:val="none" w:sz="0" w:space="0" w:color="auto"/>
                        <w:right w:val="none" w:sz="0" w:space="0" w:color="auto"/>
                      </w:divBdr>
                    </w:div>
                  </w:divsChild>
                </w:div>
                <w:div w:id="142816230">
                  <w:marLeft w:val="0"/>
                  <w:marRight w:val="0"/>
                  <w:marTop w:val="0"/>
                  <w:marBottom w:val="450"/>
                  <w:divBdr>
                    <w:top w:val="none" w:sz="0" w:space="0" w:color="auto"/>
                    <w:left w:val="none" w:sz="0" w:space="0" w:color="auto"/>
                    <w:bottom w:val="none" w:sz="0" w:space="0" w:color="auto"/>
                    <w:right w:val="none" w:sz="0" w:space="0" w:color="auto"/>
                  </w:divBdr>
                  <w:divsChild>
                    <w:div w:id="12417140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1752428">
          <w:marLeft w:val="0"/>
          <w:marRight w:val="0"/>
          <w:marTop w:val="0"/>
          <w:marBottom w:val="0"/>
          <w:divBdr>
            <w:top w:val="none" w:sz="0" w:space="0" w:color="auto"/>
            <w:left w:val="none" w:sz="0" w:space="0" w:color="auto"/>
            <w:bottom w:val="none" w:sz="0" w:space="0" w:color="auto"/>
            <w:right w:val="none" w:sz="0" w:space="0" w:color="auto"/>
          </w:divBdr>
        </w:div>
      </w:divsChild>
    </w:div>
    <w:div w:id="2029135879">
      <w:bodyDiv w:val="1"/>
      <w:marLeft w:val="0"/>
      <w:marRight w:val="0"/>
      <w:marTop w:val="0"/>
      <w:marBottom w:val="0"/>
      <w:divBdr>
        <w:top w:val="none" w:sz="0" w:space="0" w:color="auto"/>
        <w:left w:val="none" w:sz="0" w:space="0" w:color="auto"/>
        <w:bottom w:val="none" w:sz="0" w:space="0" w:color="auto"/>
        <w:right w:val="none" w:sz="0" w:space="0" w:color="auto"/>
      </w:divBdr>
      <w:divsChild>
        <w:div w:id="938366662">
          <w:marLeft w:val="0"/>
          <w:marRight w:val="0"/>
          <w:marTop w:val="0"/>
          <w:marBottom w:val="960"/>
          <w:divBdr>
            <w:top w:val="none" w:sz="0" w:space="0" w:color="auto"/>
            <w:left w:val="none" w:sz="0" w:space="0" w:color="auto"/>
            <w:bottom w:val="single" w:sz="6" w:space="31" w:color="A8F0E0"/>
            <w:right w:val="none" w:sz="0" w:space="0" w:color="auto"/>
          </w:divBdr>
          <w:divsChild>
            <w:div w:id="2069498435">
              <w:marLeft w:val="0"/>
              <w:marRight w:val="0"/>
              <w:marTop w:val="0"/>
              <w:marBottom w:val="435"/>
              <w:divBdr>
                <w:top w:val="none" w:sz="0" w:space="0" w:color="auto"/>
                <w:left w:val="none" w:sz="0" w:space="0" w:color="auto"/>
                <w:bottom w:val="none" w:sz="0" w:space="0" w:color="auto"/>
                <w:right w:val="none" w:sz="0" w:space="0" w:color="auto"/>
              </w:divBdr>
              <w:divsChild>
                <w:div w:id="1880512331">
                  <w:marLeft w:val="0"/>
                  <w:marRight w:val="0"/>
                  <w:marTop w:val="0"/>
                  <w:marBottom w:val="720"/>
                  <w:divBdr>
                    <w:top w:val="none" w:sz="0" w:space="0" w:color="auto"/>
                    <w:left w:val="none" w:sz="0" w:space="0" w:color="auto"/>
                    <w:bottom w:val="none" w:sz="0" w:space="0" w:color="auto"/>
                    <w:right w:val="none" w:sz="0" w:space="0" w:color="auto"/>
                  </w:divBdr>
                  <w:divsChild>
                    <w:div w:id="97213553">
                      <w:marLeft w:val="0"/>
                      <w:marRight w:val="0"/>
                      <w:marTop w:val="0"/>
                      <w:marBottom w:val="0"/>
                      <w:divBdr>
                        <w:top w:val="none" w:sz="0" w:space="0" w:color="auto"/>
                        <w:left w:val="none" w:sz="0" w:space="0" w:color="auto"/>
                        <w:bottom w:val="none" w:sz="0" w:space="0" w:color="auto"/>
                        <w:right w:val="none" w:sz="0" w:space="0" w:color="auto"/>
                      </w:divBdr>
                    </w:div>
                  </w:divsChild>
                </w:div>
                <w:div w:id="1932008123">
                  <w:marLeft w:val="0"/>
                  <w:marRight w:val="0"/>
                  <w:marTop w:val="0"/>
                  <w:marBottom w:val="450"/>
                  <w:divBdr>
                    <w:top w:val="none" w:sz="0" w:space="0" w:color="auto"/>
                    <w:left w:val="none" w:sz="0" w:space="0" w:color="auto"/>
                    <w:bottom w:val="none" w:sz="0" w:space="0" w:color="auto"/>
                    <w:right w:val="none" w:sz="0" w:space="0" w:color="auto"/>
                  </w:divBdr>
                  <w:divsChild>
                    <w:div w:id="314223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88556684">
          <w:marLeft w:val="0"/>
          <w:marRight w:val="0"/>
          <w:marTop w:val="0"/>
          <w:marBottom w:val="0"/>
          <w:divBdr>
            <w:top w:val="none" w:sz="0" w:space="0" w:color="auto"/>
            <w:left w:val="none" w:sz="0" w:space="0" w:color="auto"/>
            <w:bottom w:val="none" w:sz="0" w:space="0" w:color="auto"/>
            <w:right w:val="none" w:sz="0" w:space="0" w:color="auto"/>
          </w:divBdr>
          <w:divsChild>
            <w:div w:id="1977221486">
              <w:marLeft w:val="0"/>
              <w:marRight w:val="0"/>
              <w:marTop w:val="1695"/>
              <w:marBottom w:val="384"/>
              <w:divBdr>
                <w:top w:val="none" w:sz="0" w:space="0" w:color="auto"/>
                <w:left w:val="none" w:sz="0" w:space="0" w:color="auto"/>
                <w:bottom w:val="none" w:sz="0" w:space="0" w:color="auto"/>
                <w:right w:val="none" w:sz="0" w:space="0" w:color="auto"/>
              </w:divBdr>
              <w:divsChild>
                <w:div w:id="1570848075">
                  <w:marLeft w:val="0"/>
                  <w:marRight w:val="0"/>
                  <w:marTop w:val="150"/>
                  <w:marBottom w:val="0"/>
                  <w:divBdr>
                    <w:top w:val="none" w:sz="0" w:space="0" w:color="auto"/>
                    <w:left w:val="none" w:sz="0" w:space="0" w:color="auto"/>
                    <w:bottom w:val="none" w:sz="0" w:space="0" w:color="auto"/>
                    <w:right w:val="none" w:sz="0" w:space="0" w:color="auto"/>
                  </w:divBdr>
                  <w:divsChild>
                    <w:div w:id="1520698781">
                      <w:marLeft w:val="0"/>
                      <w:marRight w:val="0"/>
                      <w:marTop w:val="0"/>
                      <w:marBottom w:val="285"/>
                      <w:divBdr>
                        <w:top w:val="single" w:sz="6" w:space="11" w:color="EEEEEE"/>
                        <w:left w:val="none" w:sz="0" w:space="0" w:color="auto"/>
                        <w:bottom w:val="none" w:sz="0" w:space="0" w:color="auto"/>
                        <w:right w:val="none" w:sz="0" w:space="0" w:color="auto"/>
                      </w:divBdr>
                      <w:divsChild>
                        <w:div w:id="4701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7684">
              <w:marLeft w:val="0"/>
              <w:marRight w:val="0"/>
              <w:marTop w:val="1215"/>
              <w:marBottom w:val="0"/>
              <w:divBdr>
                <w:top w:val="none" w:sz="0" w:space="0" w:color="auto"/>
                <w:left w:val="none" w:sz="0" w:space="0" w:color="auto"/>
                <w:bottom w:val="none" w:sz="0" w:space="0" w:color="auto"/>
                <w:right w:val="none" w:sz="0" w:space="0" w:color="auto"/>
              </w:divBdr>
              <w:divsChild>
                <w:div w:id="2014798833">
                  <w:marLeft w:val="0"/>
                  <w:marRight w:val="0"/>
                  <w:marTop w:val="0"/>
                  <w:marBottom w:val="435"/>
                  <w:divBdr>
                    <w:top w:val="none" w:sz="0" w:space="0" w:color="auto"/>
                    <w:left w:val="none" w:sz="0" w:space="0" w:color="auto"/>
                    <w:bottom w:val="none" w:sz="0" w:space="0" w:color="auto"/>
                    <w:right w:val="none" w:sz="0" w:space="0" w:color="auto"/>
                  </w:divBdr>
                  <w:divsChild>
                    <w:div w:id="2108497141">
                      <w:marLeft w:val="0"/>
                      <w:marRight w:val="0"/>
                      <w:marTop w:val="0"/>
                      <w:marBottom w:val="870"/>
                      <w:divBdr>
                        <w:top w:val="single" w:sz="6" w:space="31" w:color="EEEEEE"/>
                        <w:left w:val="none" w:sz="0" w:space="0" w:color="auto"/>
                        <w:bottom w:val="none" w:sz="0" w:space="0" w:color="auto"/>
                        <w:right w:val="none" w:sz="0" w:space="0" w:color="auto"/>
                      </w:divBdr>
                      <w:divsChild>
                        <w:div w:id="73400802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43242454">
      <w:bodyDiv w:val="1"/>
      <w:marLeft w:val="0"/>
      <w:marRight w:val="0"/>
      <w:marTop w:val="0"/>
      <w:marBottom w:val="0"/>
      <w:divBdr>
        <w:top w:val="none" w:sz="0" w:space="0" w:color="auto"/>
        <w:left w:val="none" w:sz="0" w:space="0" w:color="auto"/>
        <w:bottom w:val="none" w:sz="0" w:space="0" w:color="auto"/>
        <w:right w:val="none" w:sz="0" w:space="0" w:color="auto"/>
      </w:divBdr>
      <w:divsChild>
        <w:div w:id="1237940603">
          <w:marLeft w:val="0"/>
          <w:marRight w:val="0"/>
          <w:marTop w:val="0"/>
          <w:marBottom w:val="960"/>
          <w:divBdr>
            <w:top w:val="none" w:sz="0" w:space="0" w:color="auto"/>
            <w:left w:val="none" w:sz="0" w:space="0" w:color="auto"/>
            <w:bottom w:val="single" w:sz="6" w:space="31" w:color="A8F0E0"/>
            <w:right w:val="none" w:sz="0" w:space="0" w:color="auto"/>
          </w:divBdr>
          <w:divsChild>
            <w:div w:id="436682565">
              <w:marLeft w:val="0"/>
              <w:marRight w:val="0"/>
              <w:marTop w:val="0"/>
              <w:marBottom w:val="435"/>
              <w:divBdr>
                <w:top w:val="none" w:sz="0" w:space="0" w:color="auto"/>
                <w:left w:val="none" w:sz="0" w:space="0" w:color="auto"/>
                <w:bottom w:val="none" w:sz="0" w:space="0" w:color="auto"/>
                <w:right w:val="none" w:sz="0" w:space="0" w:color="auto"/>
              </w:divBdr>
              <w:divsChild>
                <w:div w:id="316762087">
                  <w:marLeft w:val="0"/>
                  <w:marRight w:val="0"/>
                  <w:marTop w:val="0"/>
                  <w:marBottom w:val="720"/>
                  <w:divBdr>
                    <w:top w:val="none" w:sz="0" w:space="0" w:color="auto"/>
                    <w:left w:val="none" w:sz="0" w:space="0" w:color="auto"/>
                    <w:bottom w:val="none" w:sz="0" w:space="0" w:color="auto"/>
                    <w:right w:val="none" w:sz="0" w:space="0" w:color="auto"/>
                  </w:divBdr>
                  <w:divsChild>
                    <w:div w:id="1468624314">
                      <w:marLeft w:val="0"/>
                      <w:marRight w:val="0"/>
                      <w:marTop w:val="0"/>
                      <w:marBottom w:val="0"/>
                      <w:divBdr>
                        <w:top w:val="none" w:sz="0" w:space="0" w:color="auto"/>
                        <w:left w:val="none" w:sz="0" w:space="0" w:color="auto"/>
                        <w:bottom w:val="none" w:sz="0" w:space="0" w:color="auto"/>
                        <w:right w:val="none" w:sz="0" w:space="0" w:color="auto"/>
                      </w:divBdr>
                    </w:div>
                  </w:divsChild>
                </w:div>
                <w:div w:id="1917470539">
                  <w:marLeft w:val="0"/>
                  <w:marRight w:val="0"/>
                  <w:marTop w:val="0"/>
                  <w:marBottom w:val="450"/>
                  <w:divBdr>
                    <w:top w:val="none" w:sz="0" w:space="0" w:color="auto"/>
                    <w:left w:val="none" w:sz="0" w:space="0" w:color="auto"/>
                    <w:bottom w:val="none" w:sz="0" w:space="0" w:color="auto"/>
                    <w:right w:val="none" w:sz="0" w:space="0" w:color="auto"/>
                  </w:divBdr>
                  <w:divsChild>
                    <w:div w:id="5564714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3585809">
          <w:marLeft w:val="0"/>
          <w:marRight w:val="0"/>
          <w:marTop w:val="0"/>
          <w:marBottom w:val="0"/>
          <w:divBdr>
            <w:top w:val="none" w:sz="0" w:space="0" w:color="auto"/>
            <w:left w:val="none" w:sz="0" w:space="0" w:color="auto"/>
            <w:bottom w:val="none" w:sz="0" w:space="0" w:color="auto"/>
            <w:right w:val="none" w:sz="0" w:space="0" w:color="auto"/>
          </w:divBdr>
          <w:divsChild>
            <w:div w:id="297492854">
              <w:marLeft w:val="0"/>
              <w:marRight w:val="0"/>
              <w:marTop w:val="1695"/>
              <w:marBottom w:val="384"/>
              <w:divBdr>
                <w:top w:val="none" w:sz="0" w:space="0" w:color="auto"/>
                <w:left w:val="none" w:sz="0" w:space="0" w:color="auto"/>
                <w:bottom w:val="none" w:sz="0" w:space="0" w:color="auto"/>
                <w:right w:val="none" w:sz="0" w:space="0" w:color="auto"/>
              </w:divBdr>
              <w:divsChild>
                <w:div w:id="1411848471">
                  <w:marLeft w:val="0"/>
                  <w:marRight w:val="0"/>
                  <w:marTop w:val="150"/>
                  <w:marBottom w:val="0"/>
                  <w:divBdr>
                    <w:top w:val="none" w:sz="0" w:space="0" w:color="auto"/>
                    <w:left w:val="none" w:sz="0" w:space="0" w:color="auto"/>
                    <w:bottom w:val="none" w:sz="0" w:space="0" w:color="auto"/>
                    <w:right w:val="none" w:sz="0" w:space="0" w:color="auto"/>
                  </w:divBdr>
                  <w:divsChild>
                    <w:div w:id="1337003488">
                      <w:marLeft w:val="0"/>
                      <w:marRight w:val="0"/>
                      <w:marTop w:val="0"/>
                      <w:marBottom w:val="285"/>
                      <w:divBdr>
                        <w:top w:val="single" w:sz="6" w:space="11" w:color="EEEEEE"/>
                        <w:left w:val="none" w:sz="0" w:space="0" w:color="auto"/>
                        <w:bottom w:val="none" w:sz="0" w:space="0" w:color="auto"/>
                        <w:right w:val="none" w:sz="0" w:space="0" w:color="auto"/>
                      </w:divBdr>
                      <w:divsChild>
                        <w:div w:id="524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4773">
              <w:marLeft w:val="0"/>
              <w:marRight w:val="0"/>
              <w:marTop w:val="1215"/>
              <w:marBottom w:val="0"/>
              <w:divBdr>
                <w:top w:val="none" w:sz="0" w:space="0" w:color="auto"/>
                <w:left w:val="none" w:sz="0" w:space="0" w:color="auto"/>
                <w:bottom w:val="none" w:sz="0" w:space="0" w:color="auto"/>
                <w:right w:val="none" w:sz="0" w:space="0" w:color="auto"/>
              </w:divBdr>
              <w:divsChild>
                <w:div w:id="100493344">
                  <w:marLeft w:val="0"/>
                  <w:marRight w:val="0"/>
                  <w:marTop w:val="0"/>
                  <w:marBottom w:val="435"/>
                  <w:divBdr>
                    <w:top w:val="none" w:sz="0" w:space="0" w:color="auto"/>
                    <w:left w:val="none" w:sz="0" w:space="0" w:color="auto"/>
                    <w:bottom w:val="none" w:sz="0" w:space="0" w:color="auto"/>
                    <w:right w:val="none" w:sz="0" w:space="0" w:color="auto"/>
                  </w:divBdr>
                  <w:divsChild>
                    <w:div w:id="1971326630">
                      <w:marLeft w:val="0"/>
                      <w:marRight w:val="0"/>
                      <w:marTop w:val="0"/>
                      <w:marBottom w:val="870"/>
                      <w:divBdr>
                        <w:top w:val="single" w:sz="6" w:space="31" w:color="EEEEEE"/>
                        <w:left w:val="none" w:sz="0" w:space="0" w:color="auto"/>
                        <w:bottom w:val="none" w:sz="0" w:space="0" w:color="auto"/>
                        <w:right w:val="none" w:sz="0" w:space="0" w:color="auto"/>
                      </w:divBdr>
                      <w:divsChild>
                        <w:div w:id="1200004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46901413">
      <w:bodyDiv w:val="1"/>
      <w:marLeft w:val="0"/>
      <w:marRight w:val="0"/>
      <w:marTop w:val="0"/>
      <w:marBottom w:val="0"/>
      <w:divBdr>
        <w:top w:val="none" w:sz="0" w:space="0" w:color="auto"/>
        <w:left w:val="none" w:sz="0" w:space="0" w:color="auto"/>
        <w:bottom w:val="none" w:sz="0" w:space="0" w:color="auto"/>
        <w:right w:val="none" w:sz="0" w:space="0" w:color="auto"/>
      </w:divBdr>
      <w:divsChild>
        <w:div w:id="1536695187">
          <w:marLeft w:val="0"/>
          <w:marRight w:val="0"/>
          <w:marTop w:val="0"/>
          <w:marBottom w:val="960"/>
          <w:divBdr>
            <w:top w:val="none" w:sz="0" w:space="0" w:color="auto"/>
            <w:left w:val="none" w:sz="0" w:space="0" w:color="auto"/>
            <w:bottom w:val="single" w:sz="6" w:space="31" w:color="A8F0E0"/>
            <w:right w:val="none" w:sz="0" w:space="0" w:color="auto"/>
          </w:divBdr>
          <w:divsChild>
            <w:div w:id="1937441598">
              <w:marLeft w:val="0"/>
              <w:marRight w:val="0"/>
              <w:marTop w:val="0"/>
              <w:marBottom w:val="435"/>
              <w:divBdr>
                <w:top w:val="none" w:sz="0" w:space="0" w:color="auto"/>
                <w:left w:val="none" w:sz="0" w:space="0" w:color="auto"/>
                <w:bottom w:val="none" w:sz="0" w:space="0" w:color="auto"/>
                <w:right w:val="none" w:sz="0" w:space="0" w:color="auto"/>
              </w:divBdr>
              <w:divsChild>
                <w:div w:id="1406410898">
                  <w:marLeft w:val="0"/>
                  <w:marRight w:val="0"/>
                  <w:marTop w:val="0"/>
                  <w:marBottom w:val="720"/>
                  <w:divBdr>
                    <w:top w:val="none" w:sz="0" w:space="0" w:color="auto"/>
                    <w:left w:val="none" w:sz="0" w:space="0" w:color="auto"/>
                    <w:bottom w:val="none" w:sz="0" w:space="0" w:color="auto"/>
                    <w:right w:val="none" w:sz="0" w:space="0" w:color="auto"/>
                  </w:divBdr>
                  <w:divsChild>
                    <w:div w:id="1026831643">
                      <w:marLeft w:val="0"/>
                      <w:marRight w:val="0"/>
                      <w:marTop w:val="0"/>
                      <w:marBottom w:val="0"/>
                      <w:divBdr>
                        <w:top w:val="none" w:sz="0" w:space="0" w:color="auto"/>
                        <w:left w:val="none" w:sz="0" w:space="0" w:color="auto"/>
                        <w:bottom w:val="none" w:sz="0" w:space="0" w:color="auto"/>
                        <w:right w:val="none" w:sz="0" w:space="0" w:color="auto"/>
                      </w:divBdr>
                    </w:div>
                  </w:divsChild>
                </w:div>
                <w:div w:id="1613902824">
                  <w:marLeft w:val="0"/>
                  <w:marRight w:val="0"/>
                  <w:marTop w:val="0"/>
                  <w:marBottom w:val="450"/>
                  <w:divBdr>
                    <w:top w:val="none" w:sz="0" w:space="0" w:color="auto"/>
                    <w:left w:val="none" w:sz="0" w:space="0" w:color="auto"/>
                    <w:bottom w:val="none" w:sz="0" w:space="0" w:color="auto"/>
                    <w:right w:val="none" w:sz="0" w:space="0" w:color="auto"/>
                  </w:divBdr>
                  <w:divsChild>
                    <w:div w:id="226376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95639169">
          <w:marLeft w:val="0"/>
          <w:marRight w:val="0"/>
          <w:marTop w:val="0"/>
          <w:marBottom w:val="0"/>
          <w:divBdr>
            <w:top w:val="none" w:sz="0" w:space="0" w:color="auto"/>
            <w:left w:val="none" w:sz="0" w:space="0" w:color="auto"/>
            <w:bottom w:val="none" w:sz="0" w:space="0" w:color="auto"/>
            <w:right w:val="none" w:sz="0" w:space="0" w:color="auto"/>
          </w:divBdr>
          <w:divsChild>
            <w:div w:id="1030182061">
              <w:marLeft w:val="0"/>
              <w:marRight w:val="0"/>
              <w:marTop w:val="1695"/>
              <w:marBottom w:val="384"/>
              <w:divBdr>
                <w:top w:val="none" w:sz="0" w:space="0" w:color="auto"/>
                <w:left w:val="none" w:sz="0" w:space="0" w:color="auto"/>
                <w:bottom w:val="none" w:sz="0" w:space="0" w:color="auto"/>
                <w:right w:val="none" w:sz="0" w:space="0" w:color="auto"/>
              </w:divBdr>
              <w:divsChild>
                <w:div w:id="1023097878">
                  <w:marLeft w:val="0"/>
                  <w:marRight w:val="0"/>
                  <w:marTop w:val="150"/>
                  <w:marBottom w:val="0"/>
                  <w:divBdr>
                    <w:top w:val="none" w:sz="0" w:space="0" w:color="auto"/>
                    <w:left w:val="none" w:sz="0" w:space="0" w:color="auto"/>
                    <w:bottom w:val="none" w:sz="0" w:space="0" w:color="auto"/>
                    <w:right w:val="none" w:sz="0" w:space="0" w:color="auto"/>
                  </w:divBdr>
                  <w:divsChild>
                    <w:div w:id="1003514235">
                      <w:marLeft w:val="0"/>
                      <w:marRight w:val="0"/>
                      <w:marTop w:val="0"/>
                      <w:marBottom w:val="285"/>
                      <w:divBdr>
                        <w:top w:val="single" w:sz="6" w:space="11" w:color="EEEEEE"/>
                        <w:left w:val="none" w:sz="0" w:space="0" w:color="auto"/>
                        <w:bottom w:val="none" w:sz="0" w:space="0" w:color="auto"/>
                        <w:right w:val="none" w:sz="0" w:space="0" w:color="auto"/>
                      </w:divBdr>
                      <w:divsChild>
                        <w:div w:id="1445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5776">
              <w:marLeft w:val="0"/>
              <w:marRight w:val="0"/>
              <w:marTop w:val="1215"/>
              <w:marBottom w:val="0"/>
              <w:divBdr>
                <w:top w:val="none" w:sz="0" w:space="0" w:color="auto"/>
                <w:left w:val="none" w:sz="0" w:space="0" w:color="auto"/>
                <w:bottom w:val="none" w:sz="0" w:space="0" w:color="auto"/>
                <w:right w:val="none" w:sz="0" w:space="0" w:color="auto"/>
              </w:divBdr>
              <w:divsChild>
                <w:div w:id="779958164">
                  <w:marLeft w:val="0"/>
                  <w:marRight w:val="0"/>
                  <w:marTop w:val="0"/>
                  <w:marBottom w:val="435"/>
                  <w:divBdr>
                    <w:top w:val="none" w:sz="0" w:space="0" w:color="auto"/>
                    <w:left w:val="none" w:sz="0" w:space="0" w:color="auto"/>
                    <w:bottom w:val="none" w:sz="0" w:space="0" w:color="auto"/>
                    <w:right w:val="none" w:sz="0" w:space="0" w:color="auto"/>
                  </w:divBdr>
                  <w:divsChild>
                    <w:div w:id="1911693622">
                      <w:marLeft w:val="0"/>
                      <w:marRight w:val="0"/>
                      <w:marTop w:val="0"/>
                      <w:marBottom w:val="870"/>
                      <w:divBdr>
                        <w:top w:val="single" w:sz="6" w:space="31" w:color="EEEEEE"/>
                        <w:left w:val="none" w:sz="0" w:space="0" w:color="auto"/>
                        <w:bottom w:val="none" w:sz="0" w:space="0" w:color="auto"/>
                        <w:right w:val="none" w:sz="0" w:space="0" w:color="auto"/>
                      </w:divBdr>
                      <w:divsChild>
                        <w:div w:id="2556024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58123036">
      <w:bodyDiv w:val="1"/>
      <w:marLeft w:val="0"/>
      <w:marRight w:val="0"/>
      <w:marTop w:val="0"/>
      <w:marBottom w:val="0"/>
      <w:divBdr>
        <w:top w:val="none" w:sz="0" w:space="0" w:color="auto"/>
        <w:left w:val="none" w:sz="0" w:space="0" w:color="auto"/>
        <w:bottom w:val="none" w:sz="0" w:space="0" w:color="auto"/>
        <w:right w:val="none" w:sz="0" w:space="0" w:color="auto"/>
      </w:divBdr>
      <w:divsChild>
        <w:div w:id="895312879">
          <w:marLeft w:val="0"/>
          <w:marRight w:val="0"/>
          <w:marTop w:val="0"/>
          <w:marBottom w:val="960"/>
          <w:divBdr>
            <w:top w:val="none" w:sz="0" w:space="0" w:color="auto"/>
            <w:left w:val="none" w:sz="0" w:space="0" w:color="auto"/>
            <w:bottom w:val="single" w:sz="6" w:space="31" w:color="A8F0E0"/>
            <w:right w:val="none" w:sz="0" w:space="0" w:color="auto"/>
          </w:divBdr>
          <w:divsChild>
            <w:div w:id="1769932088">
              <w:marLeft w:val="0"/>
              <w:marRight w:val="0"/>
              <w:marTop w:val="0"/>
              <w:marBottom w:val="435"/>
              <w:divBdr>
                <w:top w:val="none" w:sz="0" w:space="0" w:color="auto"/>
                <w:left w:val="none" w:sz="0" w:space="0" w:color="auto"/>
                <w:bottom w:val="none" w:sz="0" w:space="0" w:color="auto"/>
                <w:right w:val="none" w:sz="0" w:space="0" w:color="auto"/>
              </w:divBdr>
              <w:divsChild>
                <w:div w:id="993990108">
                  <w:marLeft w:val="0"/>
                  <w:marRight w:val="0"/>
                  <w:marTop w:val="0"/>
                  <w:marBottom w:val="720"/>
                  <w:divBdr>
                    <w:top w:val="none" w:sz="0" w:space="0" w:color="auto"/>
                    <w:left w:val="none" w:sz="0" w:space="0" w:color="auto"/>
                    <w:bottom w:val="none" w:sz="0" w:space="0" w:color="auto"/>
                    <w:right w:val="none" w:sz="0" w:space="0" w:color="auto"/>
                  </w:divBdr>
                  <w:divsChild>
                    <w:div w:id="1221213473">
                      <w:marLeft w:val="0"/>
                      <w:marRight w:val="0"/>
                      <w:marTop w:val="0"/>
                      <w:marBottom w:val="0"/>
                      <w:divBdr>
                        <w:top w:val="none" w:sz="0" w:space="0" w:color="auto"/>
                        <w:left w:val="none" w:sz="0" w:space="0" w:color="auto"/>
                        <w:bottom w:val="none" w:sz="0" w:space="0" w:color="auto"/>
                        <w:right w:val="none" w:sz="0" w:space="0" w:color="auto"/>
                      </w:divBdr>
                    </w:div>
                  </w:divsChild>
                </w:div>
                <w:div w:id="1167206769">
                  <w:marLeft w:val="0"/>
                  <w:marRight w:val="0"/>
                  <w:marTop w:val="0"/>
                  <w:marBottom w:val="450"/>
                  <w:divBdr>
                    <w:top w:val="none" w:sz="0" w:space="0" w:color="auto"/>
                    <w:left w:val="none" w:sz="0" w:space="0" w:color="auto"/>
                    <w:bottom w:val="none" w:sz="0" w:space="0" w:color="auto"/>
                    <w:right w:val="none" w:sz="0" w:space="0" w:color="auto"/>
                  </w:divBdr>
                  <w:divsChild>
                    <w:div w:id="4053058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9567485">
          <w:marLeft w:val="0"/>
          <w:marRight w:val="0"/>
          <w:marTop w:val="0"/>
          <w:marBottom w:val="0"/>
          <w:divBdr>
            <w:top w:val="none" w:sz="0" w:space="0" w:color="auto"/>
            <w:left w:val="none" w:sz="0" w:space="0" w:color="auto"/>
            <w:bottom w:val="none" w:sz="0" w:space="0" w:color="auto"/>
            <w:right w:val="none" w:sz="0" w:space="0" w:color="auto"/>
          </w:divBdr>
          <w:divsChild>
            <w:div w:id="761344255">
              <w:marLeft w:val="0"/>
              <w:marRight w:val="0"/>
              <w:marTop w:val="1695"/>
              <w:marBottom w:val="384"/>
              <w:divBdr>
                <w:top w:val="none" w:sz="0" w:space="0" w:color="auto"/>
                <w:left w:val="none" w:sz="0" w:space="0" w:color="auto"/>
                <w:bottom w:val="none" w:sz="0" w:space="0" w:color="auto"/>
                <w:right w:val="none" w:sz="0" w:space="0" w:color="auto"/>
              </w:divBdr>
              <w:divsChild>
                <w:div w:id="1343555799">
                  <w:marLeft w:val="0"/>
                  <w:marRight w:val="0"/>
                  <w:marTop w:val="150"/>
                  <w:marBottom w:val="0"/>
                  <w:divBdr>
                    <w:top w:val="none" w:sz="0" w:space="0" w:color="auto"/>
                    <w:left w:val="none" w:sz="0" w:space="0" w:color="auto"/>
                    <w:bottom w:val="none" w:sz="0" w:space="0" w:color="auto"/>
                    <w:right w:val="none" w:sz="0" w:space="0" w:color="auto"/>
                  </w:divBdr>
                  <w:divsChild>
                    <w:div w:id="699012483">
                      <w:marLeft w:val="0"/>
                      <w:marRight w:val="0"/>
                      <w:marTop w:val="0"/>
                      <w:marBottom w:val="285"/>
                      <w:divBdr>
                        <w:top w:val="single" w:sz="6" w:space="11" w:color="EEEEEE"/>
                        <w:left w:val="none" w:sz="0" w:space="0" w:color="auto"/>
                        <w:bottom w:val="none" w:sz="0" w:space="0" w:color="auto"/>
                        <w:right w:val="none" w:sz="0" w:space="0" w:color="auto"/>
                      </w:divBdr>
                      <w:divsChild>
                        <w:div w:id="15245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0940">
              <w:marLeft w:val="0"/>
              <w:marRight w:val="0"/>
              <w:marTop w:val="1215"/>
              <w:marBottom w:val="0"/>
              <w:divBdr>
                <w:top w:val="none" w:sz="0" w:space="0" w:color="auto"/>
                <w:left w:val="none" w:sz="0" w:space="0" w:color="auto"/>
                <w:bottom w:val="none" w:sz="0" w:space="0" w:color="auto"/>
                <w:right w:val="none" w:sz="0" w:space="0" w:color="auto"/>
              </w:divBdr>
              <w:divsChild>
                <w:div w:id="2050955158">
                  <w:marLeft w:val="0"/>
                  <w:marRight w:val="0"/>
                  <w:marTop w:val="0"/>
                  <w:marBottom w:val="435"/>
                  <w:divBdr>
                    <w:top w:val="none" w:sz="0" w:space="0" w:color="auto"/>
                    <w:left w:val="none" w:sz="0" w:space="0" w:color="auto"/>
                    <w:bottom w:val="none" w:sz="0" w:space="0" w:color="auto"/>
                    <w:right w:val="none" w:sz="0" w:space="0" w:color="auto"/>
                  </w:divBdr>
                  <w:divsChild>
                    <w:div w:id="242766086">
                      <w:marLeft w:val="0"/>
                      <w:marRight w:val="0"/>
                      <w:marTop w:val="0"/>
                      <w:marBottom w:val="870"/>
                      <w:divBdr>
                        <w:top w:val="single" w:sz="6" w:space="31" w:color="EEEEEE"/>
                        <w:left w:val="none" w:sz="0" w:space="0" w:color="auto"/>
                        <w:bottom w:val="none" w:sz="0" w:space="0" w:color="auto"/>
                        <w:right w:val="none" w:sz="0" w:space="0" w:color="auto"/>
                      </w:divBdr>
                      <w:divsChild>
                        <w:div w:id="19505039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59352063">
      <w:bodyDiv w:val="1"/>
      <w:marLeft w:val="0"/>
      <w:marRight w:val="0"/>
      <w:marTop w:val="0"/>
      <w:marBottom w:val="0"/>
      <w:divBdr>
        <w:top w:val="none" w:sz="0" w:space="0" w:color="auto"/>
        <w:left w:val="none" w:sz="0" w:space="0" w:color="auto"/>
        <w:bottom w:val="none" w:sz="0" w:space="0" w:color="auto"/>
        <w:right w:val="none" w:sz="0" w:space="0" w:color="auto"/>
      </w:divBdr>
      <w:divsChild>
        <w:div w:id="1520779588">
          <w:marLeft w:val="0"/>
          <w:marRight w:val="0"/>
          <w:marTop w:val="0"/>
          <w:marBottom w:val="960"/>
          <w:divBdr>
            <w:top w:val="none" w:sz="0" w:space="0" w:color="auto"/>
            <w:left w:val="none" w:sz="0" w:space="0" w:color="auto"/>
            <w:bottom w:val="single" w:sz="6" w:space="31" w:color="A8F0E0"/>
            <w:right w:val="none" w:sz="0" w:space="0" w:color="auto"/>
          </w:divBdr>
          <w:divsChild>
            <w:div w:id="546138455">
              <w:marLeft w:val="0"/>
              <w:marRight w:val="0"/>
              <w:marTop w:val="0"/>
              <w:marBottom w:val="435"/>
              <w:divBdr>
                <w:top w:val="none" w:sz="0" w:space="0" w:color="auto"/>
                <w:left w:val="none" w:sz="0" w:space="0" w:color="auto"/>
                <w:bottom w:val="none" w:sz="0" w:space="0" w:color="auto"/>
                <w:right w:val="none" w:sz="0" w:space="0" w:color="auto"/>
              </w:divBdr>
              <w:divsChild>
                <w:div w:id="2056469812">
                  <w:marLeft w:val="0"/>
                  <w:marRight w:val="0"/>
                  <w:marTop w:val="0"/>
                  <w:marBottom w:val="720"/>
                  <w:divBdr>
                    <w:top w:val="none" w:sz="0" w:space="0" w:color="auto"/>
                    <w:left w:val="none" w:sz="0" w:space="0" w:color="auto"/>
                    <w:bottom w:val="none" w:sz="0" w:space="0" w:color="auto"/>
                    <w:right w:val="none" w:sz="0" w:space="0" w:color="auto"/>
                  </w:divBdr>
                  <w:divsChild>
                    <w:div w:id="92405893">
                      <w:marLeft w:val="0"/>
                      <w:marRight w:val="0"/>
                      <w:marTop w:val="0"/>
                      <w:marBottom w:val="0"/>
                      <w:divBdr>
                        <w:top w:val="none" w:sz="0" w:space="0" w:color="auto"/>
                        <w:left w:val="none" w:sz="0" w:space="0" w:color="auto"/>
                        <w:bottom w:val="none" w:sz="0" w:space="0" w:color="auto"/>
                        <w:right w:val="none" w:sz="0" w:space="0" w:color="auto"/>
                      </w:divBdr>
                    </w:div>
                  </w:divsChild>
                </w:div>
                <w:div w:id="1920864361">
                  <w:marLeft w:val="0"/>
                  <w:marRight w:val="0"/>
                  <w:marTop w:val="0"/>
                  <w:marBottom w:val="450"/>
                  <w:divBdr>
                    <w:top w:val="none" w:sz="0" w:space="0" w:color="auto"/>
                    <w:left w:val="none" w:sz="0" w:space="0" w:color="auto"/>
                    <w:bottom w:val="none" w:sz="0" w:space="0" w:color="auto"/>
                    <w:right w:val="none" w:sz="0" w:space="0" w:color="auto"/>
                  </w:divBdr>
                  <w:divsChild>
                    <w:div w:id="4495187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706250">
          <w:marLeft w:val="0"/>
          <w:marRight w:val="0"/>
          <w:marTop w:val="0"/>
          <w:marBottom w:val="0"/>
          <w:divBdr>
            <w:top w:val="none" w:sz="0" w:space="0" w:color="auto"/>
            <w:left w:val="none" w:sz="0" w:space="0" w:color="auto"/>
            <w:bottom w:val="none" w:sz="0" w:space="0" w:color="auto"/>
            <w:right w:val="none" w:sz="0" w:space="0" w:color="auto"/>
          </w:divBdr>
          <w:divsChild>
            <w:div w:id="1981181166">
              <w:marLeft w:val="0"/>
              <w:marRight w:val="0"/>
              <w:marTop w:val="1695"/>
              <w:marBottom w:val="384"/>
              <w:divBdr>
                <w:top w:val="none" w:sz="0" w:space="0" w:color="auto"/>
                <w:left w:val="none" w:sz="0" w:space="0" w:color="auto"/>
                <w:bottom w:val="none" w:sz="0" w:space="0" w:color="auto"/>
                <w:right w:val="none" w:sz="0" w:space="0" w:color="auto"/>
              </w:divBdr>
              <w:divsChild>
                <w:div w:id="551235914">
                  <w:marLeft w:val="0"/>
                  <w:marRight w:val="0"/>
                  <w:marTop w:val="150"/>
                  <w:marBottom w:val="0"/>
                  <w:divBdr>
                    <w:top w:val="none" w:sz="0" w:space="0" w:color="auto"/>
                    <w:left w:val="none" w:sz="0" w:space="0" w:color="auto"/>
                    <w:bottom w:val="none" w:sz="0" w:space="0" w:color="auto"/>
                    <w:right w:val="none" w:sz="0" w:space="0" w:color="auto"/>
                  </w:divBdr>
                  <w:divsChild>
                    <w:div w:id="1121991685">
                      <w:marLeft w:val="0"/>
                      <w:marRight w:val="0"/>
                      <w:marTop w:val="0"/>
                      <w:marBottom w:val="285"/>
                      <w:divBdr>
                        <w:top w:val="single" w:sz="6" w:space="11" w:color="EEEEEE"/>
                        <w:left w:val="none" w:sz="0" w:space="0" w:color="auto"/>
                        <w:bottom w:val="none" w:sz="0" w:space="0" w:color="auto"/>
                        <w:right w:val="none" w:sz="0" w:space="0" w:color="auto"/>
                      </w:divBdr>
                      <w:divsChild>
                        <w:div w:id="16850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8745">
              <w:marLeft w:val="0"/>
              <w:marRight w:val="0"/>
              <w:marTop w:val="1215"/>
              <w:marBottom w:val="0"/>
              <w:divBdr>
                <w:top w:val="none" w:sz="0" w:space="0" w:color="auto"/>
                <w:left w:val="none" w:sz="0" w:space="0" w:color="auto"/>
                <w:bottom w:val="none" w:sz="0" w:space="0" w:color="auto"/>
                <w:right w:val="none" w:sz="0" w:space="0" w:color="auto"/>
              </w:divBdr>
              <w:divsChild>
                <w:div w:id="1566524551">
                  <w:marLeft w:val="0"/>
                  <w:marRight w:val="0"/>
                  <w:marTop w:val="0"/>
                  <w:marBottom w:val="435"/>
                  <w:divBdr>
                    <w:top w:val="none" w:sz="0" w:space="0" w:color="auto"/>
                    <w:left w:val="none" w:sz="0" w:space="0" w:color="auto"/>
                    <w:bottom w:val="none" w:sz="0" w:space="0" w:color="auto"/>
                    <w:right w:val="none" w:sz="0" w:space="0" w:color="auto"/>
                  </w:divBdr>
                  <w:divsChild>
                    <w:div w:id="2102604699">
                      <w:marLeft w:val="0"/>
                      <w:marRight w:val="0"/>
                      <w:marTop w:val="0"/>
                      <w:marBottom w:val="870"/>
                      <w:divBdr>
                        <w:top w:val="single" w:sz="6" w:space="31" w:color="EEEEEE"/>
                        <w:left w:val="none" w:sz="0" w:space="0" w:color="auto"/>
                        <w:bottom w:val="none" w:sz="0" w:space="0" w:color="auto"/>
                        <w:right w:val="none" w:sz="0" w:space="0" w:color="auto"/>
                      </w:divBdr>
                      <w:divsChild>
                        <w:div w:id="3134885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60549101">
      <w:bodyDiv w:val="1"/>
      <w:marLeft w:val="0"/>
      <w:marRight w:val="0"/>
      <w:marTop w:val="0"/>
      <w:marBottom w:val="0"/>
      <w:divBdr>
        <w:top w:val="none" w:sz="0" w:space="0" w:color="auto"/>
        <w:left w:val="none" w:sz="0" w:space="0" w:color="auto"/>
        <w:bottom w:val="none" w:sz="0" w:space="0" w:color="auto"/>
        <w:right w:val="none" w:sz="0" w:space="0" w:color="auto"/>
      </w:divBdr>
      <w:divsChild>
        <w:div w:id="900873967">
          <w:marLeft w:val="0"/>
          <w:marRight w:val="0"/>
          <w:marTop w:val="0"/>
          <w:marBottom w:val="960"/>
          <w:divBdr>
            <w:top w:val="none" w:sz="0" w:space="0" w:color="auto"/>
            <w:left w:val="none" w:sz="0" w:space="0" w:color="auto"/>
            <w:bottom w:val="single" w:sz="6" w:space="31" w:color="A8F0E0"/>
            <w:right w:val="none" w:sz="0" w:space="0" w:color="auto"/>
          </w:divBdr>
          <w:divsChild>
            <w:div w:id="1069185708">
              <w:marLeft w:val="0"/>
              <w:marRight w:val="0"/>
              <w:marTop w:val="0"/>
              <w:marBottom w:val="435"/>
              <w:divBdr>
                <w:top w:val="none" w:sz="0" w:space="0" w:color="auto"/>
                <w:left w:val="none" w:sz="0" w:space="0" w:color="auto"/>
                <w:bottom w:val="none" w:sz="0" w:space="0" w:color="auto"/>
                <w:right w:val="none" w:sz="0" w:space="0" w:color="auto"/>
              </w:divBdr>
              <w:divsChild>
                <w:div w:id="837958804">
                  <w:marLeft w:val="0"/>
                  <w:marRight w:val="0"/>
                  <w:marTop w:val="0"/>
                  <w:marBottom w:val="720"/>
                  <w:divBdr>
                    <w:top w:val="none" w:sz="0" w:space="0" w:color="auto"/>
                    <w:left w:val="none" w:sz="0" w:space="0" w:color="auto"/>
                    <w:bottom w:val="none" w:sz="0" w:space="0" w:color="auto"/>
                    <w:right w:val="none" w:sz="0" w:space="0" w:color="auto"/>
                  </w:divBdr>
                  <w:divsChild>
                    <w:div w:id="1518688160">
                      <w:marLeft w:val="0"/>
                      <w:marRight w:val="0"/>
                      <w:marTop w:val="0"/>
                      <w:marBottom w:val="0"/>
                      <w:divBdr>
                        <w:top w:val="none" w:sz="0" w:space="0" w:color="auto"/>
                        <w:left w:val="none" w:sz="0" w:space="0" w:color="auto"/>
                        <w:bottom w:val="none" w:sz="0" w:space="0" w:color="auto"/>
                        <w:right w:val="none" w:sz="0" w:space="0" w:color="auto"/>
                      </w:divBdr>
                    </w:div>
                  </w:divsChild>
                </w:div>
                <w:div w:id="2044287561">
                  <w:marLeft w:val="0"/>
                  <w:marRight w:val="0"/>
                  <w:marTop w:val="0"/>
                  <w:marBottom w:val="450"/>
                  <w:divBdr>
                    <w:top w:val="none" w:sz="0" w:space="0" w:color="auto"/>
                    <w:left w:val="none" w:sz="0" w:space="0" w:color="auto"/>
                    <w:bottom w:val="none" w:sz="0" w:space="0" w:color="auto"/>
                    <w:right w:val="none" w:sz="0" w:space="0" w:color="auto"/>
                  </w:divBdr>
                  <w:divsChild>
                    <w:div w:id="5838046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7332263">
          <w:marLeft w:val="0"/>
          <w:marRight w:val="0"/>
          <w:marTop w:val="0"/>
          <w:marBottom w:val="0"/>
          <w:divBdr>
            <w:top w:val="none" w:sz="0" w:space="0" w:color="auto"/>
            <w:left w:val="none" w:sz="0" w:space="0" w:color="auto"/>
            <w:bottom w:val="none" w:sz="0" w:space="0" w:color="auto"/>
            <w:right w:val="none" w:sz="0" w:space="0" w:color="auto"/>
          </w:divBdr>
          <w:divsChild>
            <w:div w:id="2069180463">
              <w:marLeft w:val="0"/>
              <w:marRight w:val="0"/>
              <w:marTop w:val="1695"/>
              <w:marBottom w:val="384"/>
              <w:divBdr>
                <w:top w:val="none" w:sz="0" w:space="0" w:color="auto"/>
                <w:left w:val="none" w:sz="0" w:space="0" w:color="auto"/>
                <w:bottom w:val="none" w:sz="0" w:space="0" w:color="auto"/>
                <w:right w:val="none" w:sz="0" w:space="0" w:color="auto"/>
              </w:divBdr>
              <w:divsChild>
                <w:div w:id="1389036621">
                  <w:marLeft w:val="0"/>
                  <w:marRight w:val="0"/>
                  <w:marTop w:val="150"/>
                  <w:marBottom w:val="0"/>
                  <w:divBdr>
                    <w:top w:val="none" w:sz="0" w:space="0" w:color="auto"/>
                    <w:left w:val="none" w:sz="0" w:space="0" w:color="auto"/>
                    <w:bottom w:val="none" w:sz="0" w:space="0" w:color="auto"/>
                    <w:right w:val="none" w:sz="0" w:space="0" w:color="auto"/>
                  </w:divBdr>
                  <w:divsChild>
                    <w:div w:id="564997592">
                      <w:marLeft w:val="0"/>
                      <w:marRight w:val="0"/>
                      <w:marTop w:val="0"/>
                      <w:marBottom w:val="285"/>
                      <w:divBdr>
                        <w:top w:val="single" w:sz="6" w:space="11" w:color="EEEEEE"/>
                        <w:left w:val="none" w:sz="0" w:space="0" w:color="auto"/>
                        <w:bottom w:val="none" w:sz="0" w:space="0" w:color="auto"/>
                        <w:right w:val="none" w:sz="0" w:space="0" w:color="auto"/>
                      </w:divBdr>
                      <w:divsChild>
                        <w:div w:id="18772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55">
              <w:marLeft w:val="0"/>
              <w:marRight w:val="0"/>
              <w:marTop w:val="1215"/>
              <w:marBottom w:val="0"/>
              <w:divBdr>
                <w:top w:val="none" w:sz="0" w:space="0" w:color="auto"/>
                <w:left w:val="none" w:sz="0" w:space="0" w:color="auto"/>
                <w:bottom w:val="none" w:sz="0" w:space="0" w:color="auto"/>
                <w:right w:val="none" w:sz="0" w:space="0" w:color="auto"/>
              </w:divBdr>
              <w:divsChild>
                <w:div w:id="556741068">
                  <w:marLeft w:val="0"/>
                  <w:marRight w:val="0"/>
                  <w:marTop w:val="0"/>
                  <w:marBottom w:val="435"/>
                  <w:divBdr>
                    <w:top w:val="none" w:sz="0" w:space="0" w:color="auto"/>
                    <w:left w:val="none" w:sz="0" w:space="0" w:color="auto"/>
                    <w:bottom w:val="none" w:sz="0" w:space="0" w:color="auto"/>
                    <w:right w:val="none" w:sz="0" w:space="0" w:color="auto"/>
                  </w:divBdr>
                  <w:divsChild>
                    <w:div w:id="1564096463">
                      <w:marLeft w:val="0"/>
                      <w:marRight w:val="0"/>
                      <w:marTop w:val="0"/>
                      <w:marBottom w:val="870"/>
                      <w:divBdr>
                        <w:top w:val="single" w:sz="6" w:space="31" w:color="EEEEEE"/>
                        <w:left w:val="none" w:sz="0" w:space="0" w:color="auto"/>
                        <w:bottom w:val="none" w:sz="0" w:space="0" w:color="auto"/>
                        <w:right w:val="none" w:sz="0" w:space="0" w:color="auto"/>
                      </w:divBdr>
                      <w:divsChild>
                        <w:div w:id="7061756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65256309">
      <w:bodyDiv w:val="1"/>
      <w:marLeft w:val="0"/>
      <w:marRight w:val="0"/>
      <w:marTop w:val="0"/>
      <w:marBottom w:val="0"/>
      <w:divBdr>
        <w:top w:val="none" w:sz="0" w:space="0" w:color="auto"/>
        <w:left w:val="none" w:sz="0" w:space="0" w:color="auto"/>
        <w:bottom w:val="none" w:sz="0" w:space="0" w:color="auto"/>
        <w:right w:val="none" w:sz="0" w:space="0" w:color="auto"/>
      </w:divBdr>
      <w:divsChild>
        <w:div w:id="1241334851">
          <w:marLeft w:val="0"/>
          <w:marRight w:val="0"/>
          <w:marTop w:val="0"/>
          <w:marBottom w:val="960"/>
          <w:divBdr>
            <w:top w:val="none" w:sz="0" w:space="0" w:color="auto"/>
            <w:left w:val="none" w:sz="0" w:space="0" w:color="auto"/>
            <w:bottom w:val="single" w:sz="6" w:space="31" w:color="A8F0E0"/>
            <w:right w:val="none" w:sz="0" w:space="0" w:color="auto"/>
          </w:divBdr>
          <w:divsChild>
            <w:div w:id="531839722">
              <w:marLeft w:val="0"/>
              <w:marRight w:val="0"/>
              <w:marTop w:val="0"/>
              <w:marBottom w:val="435"/>
              <w:divBdr>
                <w:top w:val="none" w:sz="0" w:space="0" w:color="auto"/>
                <w:left w:val="none" w:sz="0" w:space="0" w:color="auto"/>
                <w:bottom w:val="none" w:sz="0" w:space="0" w:color="auto"/>
                <w:right w:val="none" w:sz="0" w:space="0" w:color="auto"/>
              </w:divBdr>
              <w:divsChild>
                <w:div w:id="1823109890">
                  <w:marLeft w:val="0"/>
                  <w:marRight w:val="0"/>
                  <w:marTop w:val="0"/>
                  <w:marBottom w:val="720"/>
                  <w:divBdr>
                    <w:top w:val="none" w:sz="0" w:space="0" w:color="auto"/>
                    <w:left w:val="none" w:sz="0" w:space="0" w:color="auto"/>
                    <w:bottom w:val="none" w:sz="0" w:space="0" w:color="auto"/>
                    <w:right w:val="none" w:sz="0" w:space="0" w:color="auto"/>
                  </w:divBdr>
                  <w:divsChild>
                    <w:div w:id="994989532">
                      <w:marLeft w:val="0"/>
                      <w:marRight w:val="0"/>
                      <w:marTop w:val="0"/>
                      <w:marBottom w:val="0"/>
                      <w:divBdr>
                        <w:top w:val="none" w:sz="0" w:space="0" w:color="auto"/>
                        <w:left w:val="none" w:sz="0" w:space="0" w:color="auto"/>
                        <w:bottom w:val="none" w:sz="0" w:space="0" w:color="auto"/>
                        <w:right w:val="none" w:sz="0" w:space="0" w:color="auto"/>
                      </w:divBdr>
                    </w:div>
                  </w:divsChild>
                </w:div>
                <w:div w:id="1013461320">
                  <w:marLeft w:val="0"/>
                  <w:marRight w:val="0"/>
                  <w:marTop w:val="0"/>
                  <w:marBottom w:val="450"/>
                  <w:divBdr>
                    <w:top w:val="none" w:sz="0" w:space="0" w:color="auto"/>
                    <w:left w:val="none" w:sz="0" w:space="0" w:color="auto"/>
                    <w:bottom w:val="none" w:sz="0" w:space="0" w:color="auto"/>
                    <w:right w:val="none" w:sz="0" w:space="0" w:color="auto"/>
                  </w:divBdr>
                  <w:divsChild>
                    <w:div w:id="1049501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6099021">
          <w:marLeft w:val="0"/>
          <w:marRight w:val="0"/>
          <w:marTop w:val="0"/>
          <w:marBottom w:val="0"/>
          <w:divBdr>
            <w:top w:val="none" w:sz="0" w:space="0" w:color="auto"/>
            <w:left w:val="none" w:sz="0" w:space="0" w:color="auto"/>
            <w:bottom w:val="none" w:sz="0" w:space="0" w:color="auto"/>
            <w:right w:val="none" w:sz="0" w:space="0" w:color="auto"/>
          </w:divBdr>
          <w:divsChild>
            <w:div w:id="1807964699">
              <w:marLeft w:val="0"/>
              <w:marRight w:val="0"/>
              <w:marTop w:val="1695"/>
              <w:marBottom w:val="384"/>
              <w:divBdr>
                <w:top w:val="none" w:sz="0" w:space="0" w:color="auto"/>
                <w:left w:val="none" w:sz="0" w:space="0" w:color="auto"/>
                <w:bottom w:val="none" w:sz="0" w:space="0" w:color="auto"/>
                <w:right w:val="none" w:sz="0" w:space="0" w:color="auto"/>
              </w:divBdr>
              <w:divsChild>
                <w:div w:id="762148742">
                  <w:marLeft w:val="0"/>
                  <w:marRight w:val="0"/>
                  <w:marTop w:val="150"/>
                  <w:marBottom w:val="0"/>
                  <w:divBdr>
                    <w:top w:val="none" w:sz="0" w:space="0" w:color="auto"/>
                    <w:left w:val="none" w:sz="0" w:space="0" w:color="auto"/>
                    <w:bottom w:val="none" w:sz="0" w:space="0" w:color="auto"/>
                    <w:right w:val="none" w:sz="0" w:space="0" w:color="auto"/>
                  </w:divBdr>
                  <w:divsChild>
                    <w:div w:id="1484784034">
                      <w:marLeft w:val="0"/>
                      <w:marRight w:val="0"/>
                      <w:marTop w:val="0"/>
                      <w:marBottom w:val="285"/>
                      <w:divBdr>
                        <w:top w:val="single" w:sz="6" w:space="11" w:color="EEEEEE"/>
                        <w:left w:val="none" w:sz="0" w:space="0" w:color="auto"/>
                        <w:bottom w:val="none" w:sz="0" w:space="0" w:color="auto"/>
                        <w:right w:val="none" w:sz="0" w:space="0" w:color="auto"/>
                      </w:divBdr>
                      <w:divsChild>
                        <w:div w:id="14515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0911">
              <w:marLeft w:val="0"/>
              <w:marRight w:val="0"/>
              <w:marTop w:val="1215"/>
              <w:marBottom w:val="0"/>
              <w:divBdr>
                <w:top w:val="none" w:sz="0" w:space="0" w:color="auto"/>
                <w:left w:val="none" w:sz="0" w:space="0" w:color="auto"/>
                <w:bottom w:val="none" w:sz="0" w:space="0" w:color="auto"/>
                <w:right w:val="none" w:sz="0" w:space="0" w:color="auto"/>
              </w:divBdr>
              <w:divsChild>
                <w:div w:id="780610630">
                  <w:marLeft w:val="0"/>
                  <w:marRight w:val="0"/>
                  <w:marTop w:val="0"/>
                  <w:marBottom w:val="435"/>
                  <w:divBdr>
                    <w:top w:val="none" w:sz="0" w:space="0" w:color="auto"/>
                    <w:left w:val="none" w:sz="0" w:space="0" w:color="auto"/>
                    <w:bottom w:val="none" w:sz="0" w:space="0" w:color="auto"/>
                    <w:right w:val="none" w:sz="0" w:space="0" w:color="auto"/>
                  </w:divBdr>
                  <w:divsChild>
                    <w:div w:id="1936745777">
                      <w:marLeft w:val="0"/>
                      <w:marRight w:val="0"/>
                      <w:marTop w:val="0"/>
                      <w:marBottom w:val="1170"/>
                      <w:divBdr>
                        <w:top w:val="single" w:sz="6" w:space="31" w:color="EEEEEE"/>
                        <w:left w:val="none" w:sz="0" w:space="0" w:color="auto"/>
                        <w:bottom w:val="none" w:sz="0" w:space="0" w:color="auto"/>
                        <w:right w:val="none" w:sz="0" w:space="0" w:color="auto"/>
                      </w:divBdr>
                      <w:divsChild>
                        <w:div w:id="189198944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2074572626">
      <w:bodyDiv w:val="1"/>
      <w:marLeft w:val="0"/>
      <w:marRight w:val="0"/>
      <w:marTop w:val="0"/>
      <w:marBottom w:val="0"/>
      <w:divBdr>
        <w:top w:val="none" w:sz="0" w:space="0" w:color="auto"/>
        <w:left w:val="none" w:sz="0" w:space="0" w:color="auto"/>
        <w:bottom w:val="none" w:sz="0" w:space="0" w:color="auto"/>
        <w:right w:val="none" w:sz="0" w:space="0" w:color="auto"/>
      </w:divBdr>
      <w:divsChild>
        <w:div w:id="1224559847">
          <w:marLeft w:val="0"/>
          <w:marRight w:val="0"/>
          <w:marTop w:val="0"/>
          <w:marBottom w:val="960"/>
          <w:divBdr>
            <w:top w:val="none" w:sz="0" w:space="0" w:color="auto"/>
            <w:left w:val="none" w:sz="0" w:space="0" w:color="auto"/>
            <w:bottom w:val="single" w:sz="6" w:space="31" w:color="A8F0E0"/>
            <w:right w:val="none" w:sz="0" w:space="0" w:color="auto"/>
          </w:divBdr>
          <w:divsChild>
            <w:div w:id="1647854118">
              <w:marLeft w:val="0"/>
              <w:marRight w:val="0"/>
              <w:marTop w:val="0"/>
              <w:marBottom w:val="435"/>
              <w:divBdr>
                <w:top w:val="none" w:sz="0" w:space="0" w:color="auto"/>
                <w:left w:val="none" w:sz="0" w:space="0" w:color="auto"/>
                <w:bottom w:val="none" w:sz="0" w:space="0" w:color="auto"/>
                <w:right w:val="none" w:sz="0" w:space="0" w:color="auto"/>
              </w:divBdr>
              <w:divsChild>
                <w:div w:id="2146577687">
                  <w:marLeft w:val="0"/>
                  <w:marRight w:val="0"/>
                  <w:marTop w:val="0"/>
                  <w:marBottom w:val="720"/>
                  <w:divBdr>
                    <w:top w:val="none" w:sz="0" w:space="0" w:color="auto"/>
                    <w:left w:val="none" w:sz="0" w:space="0" w:color="auto"/>
                    <w:bottom w:val="none" w:sz="0" w:space="0" w:color="auto"/>
                    <w:right w:val="none" w:sz="0" w:space="0" w:color="auto"/>
                  </w:divBdr>
                  <w:divsChild>
                    <w:div w:id="201594658">
                      <w:marLeft w:val="0"/>
                      <w:marRight w:val="0"/>
                      <w:marTop w:val="0"/>
                      <w:marBottom w:val="0"/>
                      <w:divBdr>
                        <w:top w:val="none" w:sz="0" w:space="0" w:color="auto"/>
                        <w:left w:val="none" w:sz="0" w:space="0" w:color="auto"/>
                        <w:bottom w:val="none" w:sz="0" w:space="0" w:color="auto"/>
                        <w:right w:val="none" w:sz="0" w:space="0" w:color="auto"/>
                      </w:divBdr>
                    </w:div>
                  </w:divsChild>
                </w:div>
                <w:div w:id="701440775">
                  <w:marLeft w:val="0"/>
                  <w:marRight w:val="0"/>
                  <w:marTop w:val="0"/>
                  <w:marBottom w:val="450"/>
                  <w:divBdr>
                    <w:top w:val="none" w:sz="0" w:space="0" w:color="auto"/>
                    <w:left w:val="none" w:sz="0" w:space="0" w:color="auto"/>
                    <w:bottom w:val="none" w:sz="0" w:space="0" w:color="auto"/>
                    <w:right w:val="none" w:sz="0" w:space="0" w:color="auto"/>
                  </w:divBdr>
                  <w:divsChild>
                    <w:div w:id="14486196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3854314">
          <w:marLeft w:val="0"/>
          <w:marRight w:val="0"/>
          <w:marTop w:val="0"/>
          <w:marBottom w:val="0"/>
          <w:divBdr>
            <w:top w:val="none" w:sz="0" w:space="0" w:color="auto"/>
            <w:left w:val="none" w:sz="0" w:space="0" w:color="auto"/>
            <w:bottom w:val="none" w:sz="0" w:space="0" w:color="auto"/>
            <w:right w:val="none" w:sz="0" w:space="0" w:color="auto"/>
          </w:divBdr>
          <w:divsChild>
            <w:div w:id="1415858763">
              <w:marLeft w:val="0"/>
              <w:marRight w:val="0"/>
              <w:marTop w:val="1410"/>
              <w:marBottom w:val="0"/>
              <w:divBdr>
                <w:top w:val="none" w:sz="0" w:space="0" w:color="auto"/>
                <w:left w:val="none" w:sz="0" w:space="0" w:color="auto"/>
                <w:bottom w:val="none" w:sz="0" w:space="0" w:color="auto"/>
                <w:right w:val="none" w:sz="0" w:space="0" w:color="auto"/>
              </w:divBdr>
              <w:divsChild>
                <w:div w:id="751706413">
                  <w:marLeft w:val="0"/>
                  <w:marRight w:val="0"/>
                  <w:marTop w:val="0"/>
                  <w:marBottom w:val="435"/>
                  <w:divBdr>
                    <w:top w:val="none" w:sz="0" w:space="0" w:color="auto"/>
                    <w:left w:val="none" w:sz="0" w:space="0" w:color="auto"/>
                    <w:bottom w:val="none" w:sz="0" w:space="0" w:color="auto"/>
                    <w:right w:val="none" w:sz="0" w:space="0" w:color="auto"/>
                  </w:divBdr>
                  <w:divsChild>
                    <w:div w:id="697924424">
                      <w:marLeft w:val="0"/>
                      <w:marRight w:val="0"/>
                      <w:marTop w:val="0"/>
                      <w:marBottom w:val="870"/>
                      <w:divBdr>
                        <w:top w:val="single" w:sz="6" w:space="31" w:color="EEEEEE"/>
                        <w:left w:val="none" w:sz="0" w:space="0" w:color="auto"/>
                        <w:bottom w:val="none" w:sz="0" w:space="0" w:color="auto"/>
                        <w:right w:val="none" w:sz="0" w:space="0" w:color="auto"/>
                      </w:divBdr>
                      <w:divsChild>
                        <w:div w:id="120378668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81366855">
      <w:bodyDiv w:val="1"/>
      <w:marLeft w:val="0"/>
      <w:marRight w:val="0"/>
      <w:marTop w:val="0"/>
      <w:marBottom w:val="0"/>
      <w:divBdr>
        <w:top w:val="none" w:sz="0" w:space="0" w:color="auto"/>
        <w:left w:val="none" w:sz="0" w:space="0" w:color="auto"/>
        <w:bottom w:val="none" w:sz="0" w:space="0" w:color="auto"/>
        <w:right w:val="none" w:sz="0" w:space="0" w:color="auto"/>
      </w:divBdr>
      <w:divsChild>
        <w:div w:id="1245797660">
          <w:marLeft w:val="0"/>
          <w:marRight w:val="0"/>
          <w:marTop w:val="0"/>
          <w:marBottom w:val="960"/>
          <w:divBdr>
            <w:top w:val="none" w:sz="0" w:space="0" w:color="auto"/>
            <w:left w:val="none" w:sz="0" w:space="0" w:color="auto"/>
            <w:bottom w:val="single" w:sz="6" w:space="31" w:color="A8F0E0"/>
            <w:right w:val="none" w:sz="0" w:space="0" w:color="auto"/>
          </w:divBdr>
          <w:divsChild>
            <w:div w:id="2083478680">
              <w:marLeft w:val="0"/>
              <w:marRight w:val="0"/>
              <w:marTop w:val="0"/>
              <w:marBottom w:val="435"/>
              <w:divBdr>
                <w:top w:val="none" w:sz="0" w:space="0" w:color="auto"/>
                <w:left w:val="none" w:sz="0" w:space="0" w:color="auto"/>
                <w:bottom w:val="none" w:sz="0" w:space="0" w:color="auto"/>
                <w:right w:val="none" w:sz="0" w:space="0" w:color="auto"/>
              </w:divBdr>
              <w:divsChild>
                <w:div w:id="2017922852">
                  <w:marLeft w:val="0"/>
                  <w:marRight w:val="0"/>
                  <w:marTop w:val="0"/>
                  <w:marBottom w:val="720"/>
                  <w:divBdr>
                    <w:top w:val="none" w:sz="0" w:space="0" w:color="auto"/>
                    <w:left w:val="none" w:sz="0" w:space="0" w:color="auto"/>
                    <w:bottom w:val="none" w:sz="0" w:space="0" w:color="auto"/>
                    <w:right w:val="none" w:sz="0" w:space="0" w:color="auto"/>
                  </w:divBdr>
                  <w:divsChild>
                    <w:div w:id="1575626794">
                      <w:marLeft w:val="0"/>
                      <w:marRight w:val="0"/>
                      <w:marTop w:val="0"/>
                      <w:marBottom w:val="0"/>
                      <w:divBdr>
                        <w:top w:val="none" w:sz="0" w:space="0" w:color="auto"/>
                        <w:left w:val="none" w:sz="0" w:space="0" w:color="auto"/>
                        <w:bottom w:val="none" w:sz="0" w:space="0" w:color="auto"/>
                        <w:right w:val="none" w:sz="0" w:space="0" w:color="auto"/>
                      </w:divBdr>
                    </w:div>
                  </w:divsChild>
                </w:div>
                <w:div w:id="861280">
                  <w:marLeft w:val="0"/>
                  <w:marRight w:val="0"/>
                  <w:marTop w:val="0"/>
                  <w:marBottom w:val="450"/>
                  <w:divBdr>
                    <w:top w:val="none" w:sz="0" w:space="0" w:color="auto"/>
                    <w:left w:val="none" w:sz="0" w:space="0" w:color="auto"/>
                    <w:bottom w:val="none" w:sz="0" w:space="0" w:color="auto"/>
                    <w:right w:val="none" w:sz="0" w:space="0" w:color="auto"/>
                  </w:divBdr>
                  <w:divsChild>
                    <w:div w:id="15872224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21422655">
          <w:marLeft w:val="0"/>
          <w:marRight w:val="0"/>
          <w:marTop w:val="0"/>
          <w:marBottom w:val="0"/>
          <w:divBdr>
            <w:top w:val="none" w:sz="0" w:space="0" w:color="auto"/>
            <w:left w:val="none" w:sz="0" w:space="0" w:color="auto"/>
            <w:bottom w:val="none" w:sz="0" w:space="0" w:color="auto"/>
            <w:right w:val="none" w:sz="0" w:space="0" w:color="auto"/>
          </w:divBdr>
        </w:div>
      </w:divsChild>
    </w:div>
    <w:div w:id="2090884716">
      <w:bodyDiv w:val="1"/>
      <w:marLeft w:val="0"/>
      <w:marRight w:val="0"/>
      <w:marTop w:val="0"/>
      <w:marBottom w:val="0"/>
      <w:divBdr>
        <w:top w:val="none" w:sz="0" w:space="0" w:color="auto"/>
        <w:left w:val="none" w:sz="0" w:space="0" w:color="auto"/>
        <w:bottom w:val="none" w:sz="0" w:space="0" w:color="auto"/>
        <w:right w:val="none" w:sz="0" w:space="0" w:color="auto"/>
      </w:divBdr>
      <w:divsChild>
        <w:div w:id="1684285224">
          <w:marLeft w:val="0"/>
          <w:marRight w:val="0"/>
          <w:marTop w:val="0"/>
          <w:marBottom w:val="960"/>
          <w:divBdr>
            <w:top w:val="none" w:sz="0" w:space="0" w:color="auto"/>
            <w:left w:val="none" w:sz="0" w:space="0" w:color="auto"/>
            <w:bottom w:val="single" w:sz="6" w:space="31" w:color="A8F0E0"/>
            <w:right w:val="none" w:sz="0" w:space="0" w:color="auto"/>
          </w:divBdr>
          <w:divsChild>
            <w:div w:id="1082070877">
              <w:marLeft w:val="0"/>
              <w:marRight w:val="0"/>
              <w:marTop w:val="0"/>
              <w:marBottom w:val="435"/>
              <w:divBdr>
                <w:top w:val="none" w:sz="0" w:space="0" w:color="auto"/>
                <w:left w:val="none" w:sz="0" w:space="0" w:color="auto"/>
                <w:bottom w:val="none" w:sz="0" w:space="0" w:color="auto"/>
                <w:right w:val="none" w:sz="0" w:space="0" w:color="auto"/>
              </w:divBdr>
              <w:divsChild>
                <w:div w:id="636684814">
                  <w:marLeft w:val="0"/>
                  <w:marRight w:val="0"/>
                  <w:marTop w:val="0"/>
                  <w:marBottom w:val="720"/>
                  <w:divBdr>
                    <w:top w:val="none" w:sz="0" w:space="0" w:color="auto"/>
                    <w:left w:val="none" w:sz="0" w:space="0" w:color="auto"/>
                    <w:bottom w:val="none" w:sz="0" w:space="0" w:color="auto"/>
                    <w:right w:val="none" w:sz="0" w:space="0" w:color="auto"/>
                  </w:divBdr>
                  <w:divsChild>
                    <w:div w:id="241989318">
                      <w:marLeft w:val="0"/>
                      <w:marRight w:val="0"/>
                      <w:marTop w:val="0"/>
                      <w:marBottom w:val="0"/>
                      <w:divBdr>
                        <w:top w:val="none" w:sz="0" w:space="0" w:color="auto"/>
                        <w:left w:val="none" w:sz="0" w:space="0" w:color="auto"/>
                        <w:bottom w:val="none" w:sz="0" w:space="0" w:color="auto"/>
                        <w:right w:val="none" w:sz="0" w:space="0" w:color="auto"/>
                      </w:divBdr>
                    </w:div>
                  </w:divsChild>
                </w:div>
                <w:div w:id="1125346056">
                  <w:marLeft w:val="0"/>
                  <w:marRight w:val="0"/>
                  <w:marTop w:val="0"/>
                  <w:marBottom w:val="450"/>
                  <w:divBdr>
                    <w:top w:val="none" w:sz="0" w:space="0" w:color="auto"/>
                    <w:left w:val="none" w:sz="0" w:space="0" w:color="auto"/>
                    <w:bottom w:val="none" w:sz="0" w:space="0" w:color="auto"/>
                    <w:right w:val="none" w:sz="0" w:space="0" w:color="auto"/>
                  </w:divBdr>
                  <w:divsChild>
                    <w:div w:id="1319067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9502478">
          <w:marLeft w:val="0"/>
          <w:marRight w:val="0"/>
          <w:marTop w:val="0"/>
          <w:marBottom w:val="0"/>
          <w:divBdr>
            <w:top w:val="none" w:sz="0" w:space="0" w:color="auto"/>
            <w:left w:val="none" w:sz="0" w:space="0" w:color="auto"/>
            <w:bottom w:val="none" w:sz="0" w:space="0" w:color="auto"/>
            <w:right w:val="none" w:sz="0" w:space="0" w:color="auto"/>
          </w:divBdr>
          <w:divsChild>
            <w:div w:id="330909226">
              <w:marLeft w:val="0"/>
              <w:marRight w:val="0"/>
              <w:marTop w:val="1695"/>
              <w:marBottom w:val="384"/>
              <w:divBdr>
                <w:top w:val="none" w:sz="0" w:space="0" w:color="auto"/>
                <w:left w:val="none" w:sz="0" w:space="0" w:color="auto"/>
                <w:bottom w:val="none" w:sz="0" w:space="0" w:color="auto"/>
                <w:right w:val="none" w:sz="0" w:space="0" w:color="auto"/>
              </w:divBdr>
              <w:divsChild>
                <w:div w:id="1302149515">
                  <w:marLeft w:val="0"/>
                  <w:marRight w:val="0"/>
                  <w:marTop w:val="150"/>
                  <w:marBottom w:val="0"/>
                  <w:divBdr>
                    <w:top w:val="none" w:sz="0" w:space="0" w:color="auto"/>
                    <w:left w:val="none" w:sz="0" w:space="0" w:color="auto"/>
                    <w:bottom w:val="none" w:sz="0" w:space="0" w:color="auto"/>
                    <w:right w:val="none" w:sz="0" w:space="0" w:color="auto"/>
                  </w:divBdr>
                  <w:divsChild>
                    <w:div w:id="1286307157">
                      <w:marLeft w:val="0"/>
                      <w:marRight w:val="0"/>
                      <w:marTop w:val="0"/>
                      <w:marBottom w:val="285"/>
                      <w:divBdr>
                        <w:top w:val="single" w:sz="6" w:space="11" w:color="EEEEEE"/>
                        <w:left w:val="none" w:sz="0" w:space="0" w:color="auto"/>
                        <w:bottom w:val="none" w:sz="0" w:space="0" w:color="auto"/>
                        <w:right w:val="none" w:sz="0" w:space="0" w:color="auto"/>
                      </w:divBdr>
                      <w:divsChild>
                        <w:div w:id="1257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6669">
              <w:marLeft w:val="0"/>
              <w:marRight w:val="0"/>
              <w:marTop w:val="1215"/>
              <w:marBottom w:val="0"/>
              <w:divBdr>
                <w:top w:val="none" w:sz="0" w:space="0" w:color="auto"/>
                <w:left w:val="none" w:sz="0" w:space="0" w:color="auto"/>
                <w:bottom w:val="none" w:sz="0" w:space="0" w:color="auto"/>
                <w:right w:val="none" w:sz="0" w:space="0" w:color="auto"/>
              </w:divBdr>
              <w:divsChild>
                <w:div w:id="1073433729">
                  <w:marLeft w:val="0"/>
                  <w:marRight w:val="0"/>
                  <w:marTop w:val="0"/>
                  <w:marBottom w:val="435"/>
                  <w:divBdr>
                    <w:top w:val="none" w:sz="0" w:space="0" w:color="auto"/>
                    <w:left w:val="none" w:sz="0" w:space="0" w:color="auto"/>
                    <w:bottom w:val="none" w:sz="0" w:space="0" w:color="auto"/>
                    <w:right w:val="none" w:sz="0" w:space="0" w:color="auto"/>
                  </w:divBdr>
                  <w:divsChild>
                    <w:div w:id="1803379404">
                      <w:marLeft w:val="0"/>
                      <w:marRight w:val="0"/>
                      <w:marTop w:val="0"/>
                      <w:marBottom w:val="870"/>
                      <w:divBdr>
                        <w:top w:val="single" w:sz="6" w:space="31" w:color="EEEEEE"/>
                        <w:left w:val="none" w:sz="0" w:space="0" w:color="auto"/>
                        <w:bottom w:val="none" w:sz="0" w:space="0" w:color="auto"/>
                        <w:right w:val="none" w:sz="0" w:space="0" w:color="auto"/>
                      </w:divBdr>
                      <w:divsChild>
                        <w:div w:id="12357733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sChild>
        <w:div w:id="1919826396">
          <w:marLeft w:val="0"/>
          <w:marRight w:val="0"/>
          <w:marTop w:val="0"/>
          <w:marBottom w:val="960"/>
          <w:divBdr>
            <w:top w:val="none" w:sz="0" w:space="0" w:color="auto"/>
            <w:left w:val="none" w:sz="0" w:space="0" w:color="auto"/>
            <w:bottom w:val="single" w:sz="6" w:space="31" w:color="A8F0E0"/>
            <w:right w:val="none" w:sz="0" w:space="0" w:color="auto"/>
          </w:divBdr>
          <w:divsChild>
            <w:div w:id="1540974946">
              <w:marLeft w:val="0"/>
              <w:marRight w:val="0"/>
              <w:marTop w:val="0"/>
              <w:marBottom w:val="435"/>
              <w:divBdr>
                <w:top w:val="none" w:sz="0" w:space="0" w:color="auto"/>
                <w:left w:val="none" w:sz="0" w:space="0" w:color="auto"/>
                <w:bottom w:val="none" w:sz="0" w:space="0" w:color="auto"/>
                <w:right w:val="none" w:sz="0" w:space="0" w:color="auto"/>
              </w:divBdr>
              <w:divsChild>
                <w:div w:id="229266472">
                  <w:marLeft w:val="0"/>
                  <w:marRight w:val="0"/>
                  <w:marTop w:val="0"/>
                  <w:marBottom w:val="720"/>
                  <w:divBdr>
                    <w:top w:val="none" w:sz="0" w:space="0" w:color="auto"/>
                    <w:left w:val="none" w:sz="0" w:space="0" w:color="auto"/>
                    <w:bottom w:val="none" w:sz="0" w:space="0" w:color="auto"/>
                    <w:right w:val="none" w:sz="0" w:space="0" w:color="auto"/>
                  </w:divBdr>
                  <w:divsChild>
                    <w:div w:id="1336885289">
                      <w:marLeft w:val="0"/>
                      <w:marRight w:val="0"/>
                      <w:marTop w:val="0"/>
                      <w:marBottom w:val="0"/>
                      <w:divBdr>
                        <w:top w:val="none" w:sz="0" w:space="0" w:color="auto"/>
                        <w:left w:val="none" w:sz="0" w:space="0" w:color="auto"/>
                        <w:bottom w:val="none" w:sz="0" w:space="0" w:color="auto"/>
                        <w:right w:val="none" w:sz="0" w:space="0" w:color="auto"/>
                      </w:divBdr>
                    </w:div>
                  </w:divsChild>
                </w:div>
                <w:div w:id="620572214">
                  <w:marLeft w:val="0"/>
                  <w:marRight w:val="0"/>
                  <w:marTop w:val="0"/>
                  <w:marBottom w:val="450"/>
                  <w:divBdr>
                    <w:top w:val="none" w:sz="0" w:space="0" w:color="auto"/>
                    <w:left w:val="none" w:sz="0" w:space="0" w:color="auto"/>
                    <w:bottom w:val="none" w:sz="0" w:space="0" w:color="auto"/>
                    <w:right w:val="none" w:sz="0" w:space="0" w:color="auto"/>
                  </w:divBdr>
                  <w:divsChild>
                    <w:div w:id="3397414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68050318">
          <w:marLeft w:val="0"/>
          <w:marRight w:val="0"/>
          <w:marTop w:val="0"/>
          <w:marBottom w:val="0"/>
          <w:divBdr>
            <w:top w:val="none" w:sz="0" w:space="0" w:color="auto"/>
            <w:left w:val="none" w:sz="0" w:space="0" w:color="auto"/>
            <w:bottom w:val="none" w:sz="0" w:space="0" w:color="auto"/>
            <w:right w:val="none" w:sz="0" w:space="0" w:color="auto"/>
          </w:divBdr>
          <w:divsChild>
            <w:div w:id="608204548">
              <w:marLeft w:val="0"/>
              <w:marRight w:val="0"/>
              <w:marTop w:val="1695"/>
              <w:marBottom w:val="384"/>
              <w:divBdr>
                <w:top w:val="none" w:sz="0" w:space="0" w:color="auto"/>
                <w:left w:val="none" w:sz="0" w:space="0" w:color="auto"/>
                <w:bottom w:val="none" w:sz="0" w:space="0" w:color="auto"/>
                <w:right w:val="none" w:sz="0" w:space="0" w:color="auto"/>
              </w:divBdr>
              <w:divsChild>
                <w:div w:id="1679457980">
                  <w:marLeft w:val="0"/>
                  <w:marRight w:val="0"/>
                  <w:marTop w:val="150"/>
                  <w:marBottom w:val="0"/>
                  <w:divBdr>
                    <w:top w:val="none" w:sz="0" w:space="0" w:color="auto"/>
                    <w:left w:val="none" w:sz="0" w:space="0" w:color="auto"/>
                    <w:bottom w:val="none" w:sz="0" w:space="0" w:color="auto"/>
                    <w:right w:val="none" w:sz="0" w:space="0" w:color="auto"/>
                  </w:divBdr>
                  <w:divsChild>
                    <w:div w:id="931861655">
                      <w:marLeft w:val="0"/>
                      <w:marRight w:val="0"/>
                      <w:marTop w:val="0"/>
                      <w:marBottom w:val="285"/>
                      <w:divBdr>
                        <w:top w:val="single" w:sz="6" w:space="11" w:color="EEEEEE"/>
                        <w:left w:val="none" w:sz="0" w:space="0" w:color="auto"/>
                        <w:bottom w:val="none" w:sz="0" w:space="0" w:color="auto"/>
                        <w:right w:val="none" w:sz="0" w:space="0" w:color="auto"/>
                      </w:divBdr>
                      <w:divsChild>
                        <w:div w:id="1205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263">
              <w:marLeft w:val="0"/>
              <w:marRight w:val="0"/>
              <w:marTop w:val="1215"/>
              <w:marBottom w:val="0"/>
              <w:divBdr>
                <w:top w:val="none" w:sz="0" w:space="0" w:color="auto"/>
                <w:left w:val="none" w:sz="0" w:space="0" w:color="auto"/>
                <w:bottom w:val="none" w:sz="0" w:space="0" w:color="auto"/>
                <w:right w:val="none" w:sz="0" w:space="0" w:color="auto"/>
              </w:divBdr>
              <w:divsChild>
                <w:div w:id="691151099">
                  <w:marLeft w:val="0"/>
                  <w:marRight w:val="0"/>
                  <w:marTop w:val="0"/>
                  <w:marBottom w:val="435"/>
                  <w:divBdr>
                    <w:top w:val="none" w:sz="0" w:space="0" w:color="auto"/>
                    <w:left w:val="none" w:sz="0" w:space="0" w:color="auto"/>
                    <w:bottom w:val="none" w:sz="0" w:space="0" w:color="auto"/>
                    <w:right w:val="none" w:sz="0" w:space="0" w:color="auto"/>
                  </w:divBdr>
                  <w:divsChild>
                    <w:div w:id="1480271572">
                      <w:marLeft w:val="0"/>
                      <w:marRight w:val="0"/>
                      <w:marTop w:val="0"/>
                      <w:marBottom w:val="870"/>
                      <w:divBdr>
                        <w:top w:val="single" w:sz="6" w:space="31" w:color="EEEEEE"/>
                        <w:left w:val="none" w:sz="0" w:space="0" w:color="auto"/>
                        <w:bottom w:val="none" w:sz="0" w:space="0" w:color="auto"/>
                        <w:right w:val="none" w:sz="0" w:space="0" w:color="auto"/>
                      </w:divBdr>
                      <w:divsChild>
                        <w:div w:id="4631599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96321085">
      <w:bodyDiv w:val="1"/>
      <w:marLeft w:val="0"/>
      <w:marRight w:val="0"/>
      <w:marTop w:val="0"/>
      <w:marBottom w:val="0"/>
      <w:divBdr>
        <w:top w:val="none" w:sz="0" w:space="0" w:color="auto"/>
        <w:left w:val="none" w:sz="0" w:space="0" w:color="auto"/>
        <w:bottom w:val="none" w:sz="0" w:space="0" w:color="auto"/>
        <w:right w:val="none" w:sz="0" w:space="0" w:color="auto"/>
      </w:divBdr>
      <w:divsChild>
        <w:div w:id="1021127185">
          <w:marLeft w:val="0"/>
          <w:marRight w:val="0"/>
          <w:marTop w:val="0"/>
          <w:marBottom w:val="960"/>
          <w:divBdr>
            <w:top w:val="none" w:sz="0" w:space="0" w:color="auto"/>
            <w:left w:val="none" w:sz="0" w:space="0" w:color="auto"/>
            <w:bottom w:val="single" w:sz="6" w:space="31" w:color="A8F0E0"/>
            <w:right w:val="none" w:sz="0" w:space="0" w:color="auto"/>
          </w:divBdr>
          <w:divsChild>
            <w:div w:id="415369415">
              <w:marLeft w:val="0"/>
              <w:marRight w:val="0"/>
              <w:marTop w:val="0"/>
              <w:marBottom w:val="435"/>
              <w:divBdr>
                <w:top w:val="none" w:sz="0" w:space="0" w:color="auto"/>
                <w:left w:val="none" w:sz="0" w:space="0" w:color="auto"/>
                <w:bottom w:val="none" w:sz="0" w:space="0" w:color="auto"/>
                <w:right w:val="none" w:sz="0" w:space="0" w:color="auto"/>
              </w:divBdr>
              <w:divsChild>
                <w:div w:id="1083455344">
                  <w:marLeft w:val="0"/>
                  <w:marRight w:val="0"/>
                  <w:marTop w:val="0"/>
                  <w:marBottom w:val="720"/>
                  <w:divBdr>
                    <w:top w:val="none" w:sz="0" w:space="0" w:color="auto"/>
                    <w:left w:val="none" w:sz="0" w:space="0" w:color="auto"/>
                    <w:bottom w:val="none" w:sz="0" w:space="0" w:color="auto"/>
                    <w:right w:val="none" w:sz="0" w:space="0" w:color="auto"/>
                  </w:divBdr>
                  <w:divsChild>
                    <w:div w:id="54622592">
                      <w:marLeft w:val="0"/>
                      <w:marRight w:val="0"/>
                      <w:marTop w:val="0"/>
                      <w:marBottom w:val="0"/>
                      <w:divBdr>
                        <w:top w:val="none" w:sz="0" w:space="0" w:color="auto"/>
                        <w:left w:val="none" w:sz="0" w:space="0" w:color="auto"/>
                        <w:bottom w:val="none" w:sz="0" w:space="0" w:color="auto"/>
                        <w:right w:val="none" w:sz="0" w:space="0" w:color="auto"/>
                      </w:divBdr>
                    </w:div>
                  </w:divsChild>
                </w:div>
                <w:div w:id="2027711052">
                  <w:marLeft w:val="0"/>
                  <w:marRight w:val="0"/>
                  <w:marTop w:val="0"/>
                  <w:marBottom w:val="450"/>
                  <w:divBdr>
                    <w:top w:val="none" w:sz="0" w:space="0" w:color="auto"/>
                    <w:left w:val="none" w:sz="0" w:space="0" w:color="auto"/>
                    <w:bottom w:val="none" w:sz="0" w:space="0" w:color="auto"/>
                    <w:right w:val="none" w:sz="0" w:space="0" w:color="auto"/>
                  </w:divBdr>
                  <w:divsChild>
                    <w:div w:id="17109575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42946013">
          <w:marLeft w:val="0"/>
          <w:marRight w:val="0"/>
          <w:marTop w:val="0"/>
          <w:marBottom w:val="0"/>
          <w:divBdr>
            <w:top w:val="none" w:sz="0" w:space="0" w:color="auto"/>
            <w:left w:val="none" w:sz="0" w:space="0" w:color="auto"/>
            <w:bottom w:val="none" w:sz="0" w:space="0" w:color="auto"/>
            <w:right w:val="none" w:sz="0" w:space="0" w:color="auto"/>
          </w:divBdr>
          <w:divsChild>
            <w:div w:id="1701974659">
              <w:marLeft w:val="0"/>
              <w:marRight w:val="0"/>
              <w:marTop w:val="1695"/>
              <w:marBottom w:val="384"/>
              <w:divBdr>
                <w:top w:val="none" w:sz="0" w:space="0" w:color="auto"/>
                <w:left w:val="none" w:sz="0" w:space="0" w:color="auto"/>
                <w:bottom w:val="none" w:sz="0" w:space="0" w:color="auto"/>
                <w:right w:val="none" w:sz="0" w:space="0" w:color="auto"/>
              </w:divBdr>
              <w:divsChild>
                <w:div w:id="126053753">
                  <w:marLeft w:val="0"/>
                  <w:marRight w:val="0"/>
                  <w:marTop w:val="150"/>
                  <w:marBottom w:val="0"/>
                  <w:divBdr>
                    <w:top w:val="none" w:sz="0" w:space="0" w:color="auto"/>
                    <w:left w:val="none" w:sz="0" w:space="0" w:color="auto"/>
                    <w:bottom w:val="none" w:sz="0" w:space="0" w:color="auto"/>
                    <w:right w:val="none" w:sz="0" w:space="0" w:color="auto"/>
                  </w:divBdr>
                  <w:divsChild>
                    <w:div w:id="497815440">
                      <w:marLeft w:val="0"/>
                      <w:marRight w:val="0"/>
                      <w:marTop w:val="0"/>
                      <w:marBottom w:val="285"/>
                      <w:divBdr>
                        <w:top w:val="single" w:sz="6" w:space="11" w:color="EEEEEE"/>
                        <w:left w:val="none" w:sz="0" w:space="0" w:color="auto"/>
                        <w:bottom w:val="none" w:sz="0" w:space="0" w:color="auto"/>
                        <w:right w:val="none" w:sz="0" w:space="0" w:color="auto"/>
                      </w:divBdr>
                      <w:divsChild>
                        <w:div w:id="14583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2725">
              <w:marLeft w:val="0"/>
              <w:marRight w:val="0"/>
              <w:marTop w:val="1215"/>
              <w:marBottom w:val="0"/>
              <w:divBdr>
                <w:top w:val="none" w:sz="0" w:space="0" w:color="auto"/>
                <w:left w:val="none" w:sz="0" w:space="0" w:color="auto"/>
                <w:bottom w:val="none" w:sz="0" w:space="0" w:color="auto"/>
                <w:right w:val="none" w:sz="0" w:space="0" w:color="auto"/>
              </w:divBdr>
              <w:divsChild>
                <w:div w:id="381559364">
                  <w:marLeft w:val="0"/>
                  <w:marRight w:val="0"/>
                  <w:marTop w:val="0"/>
                  <w:marBottom w:val="435"/>
                  <w:divBdr>
                    <w:top w:val="none" w:sz="0" w:space="0" w:color="auto"/>
                    <w:left w:val="none" w:sz="0" w:space="0" w:color="auto"/>
                    <w:bottom w:val="none" w:sz="0" w:space="0" w:color="auto"/>
                    <w:right w:val="none" w:sz="0" w:space="0" w:color="auto"/>
                  </w:divBdr>
                  <w:divsChild>
                    <w:div w:id="1761297797">
                      <w:marLeft w:val="0"/>
                      <w:marRight w:val="0"/>
                      <w:marTop w:val="0"/>
                      <w:marBottom w:val="870"/>
                      <w:divBdr>
                        <w:top w:val="single" w:sz="6" w:space="31" w:color="EEEEEE"/>
                        <w:left w:val="none" w:sz="0" w:space="0" w:color="auto"/>
                        <w:bottom w:val="none" w:sz="0" w:space="0" w:color="auto"/>
                        <w:right w:val="none" w:sz="0" w:space="0" w:color="auto"/>
                      </w:divBdr>
                      <w:divsChild>
                        <w:div w:id="2424915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3456290">
      <w:bodyDiv w:val="1"/>
      <w:marLeft w:val="0"/>
      <w:marRight w:val="0"/>
      <w:marTop w:val="0"/>
      <w:marBottom w:val="0"/>
      <w:divBdr>
        <w:top w:val="none" w:sz="0" w:space="0" w:color="auto"/>
        <w:left w:val="none" w:sz="0" w:space="0" w:color="auto"/>
        <w:bottom w:val="none" w:sz="0" w:space="0" w:color="auto"/>
        <w:right w:val="none" w:sz="0" w:space="0" w:color="auto"/>
      </w:divBdr>
      <w:divsChild>
        <w:div w:id="136844573">
          <w:marLeft w:val="0"/>
          <w:marRight w:val="0"/>
          <w:marTop w:val="0"/>
          <w:marBottom w:val="960"/>
          <w:divBdr>
            <w:top w:val="none" w:sz="0" w:space="0" w:color="auto"/>
            <w:left w:val="none" w:sz="0" w:space="0" w:color="auto"/>
            <w:bottom w:val="single" w:sz="6" w:space="31" w:color="A8F0E0"/>
            <w:right w:val="none" w:sz="0" w:space="0" w:color="auto"/>
          </w:divBdr>
          <w:divsChild>
            <w:div w:id="322196436">
              <w:marLeft w:val="0"/>
              <w:marRight w:val="0"/>
              <w:marTop w:val="0"/>
              <w:marBottom w:val="435"/>
              <w:divBdr>
                <w:top w:val="none" w:sz="0" w:space="0" w:color="auto"/>
                <w:left w:val="none" w:sz="0" w:space="0" w:color="auto"/>
                <w:bottom w:val="none" w:sz="0" w:space="0" w:color="auto"/>
                <w:right w:val="none" w:sz="0" w:space="0" w:color="auto"/>
              </w:divBdr>
              <w:divsChild>
                <w:div w:id="1907253856">
                  <w:marLeft w:val="0"/>
                  <w:marRight w:val="0"/>
                  <w:marTop w:val="0"/>
                  <w:marBottom w:val="720"/>
                  <w:divBdr>
                    <w:top w:val="none" w:sz="0" w:space="0" w:color="auto"/>
                    <w:left w:val="none" w:sz="0" w:space="0" w:color="auto"/>
                    <w:bottom w:val="none" w:sz="0" w:space="0" w:color="auto"/>
                    <w:right w:val="none" w:sz="0" w:space="0" w:color="auto"/>
                  </w:divBdr>
                  <w:divsChild>
                    <w:div w:id="2008826307">
                      <w:marLeft w:val="0"/>
                      <w:marRight w:val="0"/>
                      <w:marTop w:val="0"/>
                      <w:marBottom w:val="0"/>
                      <w:divBdr>
                        <w:top w:val="none" w:sz="0" w:space="0" w:color="auto"/>
                        <w:left w:val="none" w:sz="0" w:space="0" w:color="auto"/>
                        <w:bottom w:val="none" w:sz="0" w:space="0" w:color="auto"/>
                        <w:right w:val="none" w:sz="0" w:space="0" w:color="auto"/>
                      </w:divBdr>
                    </w:div>
                  </w:divsChild>
                </w:div>
                <w:div w:id="1808010718">
                  <w:marLeft w:val="0"/>
                  <w:marRight w:val="0"/>
                  <w:marTop w:val="0"/>
                  <w:marBottom w:val="450"/>
                  <w:divBdr>
                    <w:top w:val="none" w:sz="0" w:space="0" w:color="auto"/>
                    <w:left w:val="none" w:sz="0" w:space="0" w:color="auto"/>
                    <w:bottom w:val="none" w:sz="0" w:space="0" w:color="auto"/>
                    <w:right w:val="none" w:sz="0" w:space="0" w:color="auto"/>
                  </w:divBdr>
                  <w:divsChild>
                    <w:div w:id="370573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62812581">
          <w:marLeft w:val="0"/>
          <w:marRight w:val="0"/>
          <w:marTop w:val="0"/>
          <w:marBottom w:val="0"/>
          <w:divBdr>
            <w:top w:val="none" w:sz="0" w:space="0" w:color="auto"/>
            <w:left w:val="none" w:sz="0" w:space="0" w:color="auto"/>
            <w:bottom w:val="none" w:sz="0" w:space="0" w:color="auto"/>
            <w:right w:val="none" w:sz="0" w:space="0" w:color="auto"/>
          </w:divBdr>
          <w:divsChild>
            <w:div w:id="35935130">
              <w:marLeft w:val="0"/>
              <w:marRight w:val="0"/>
              <w:marTop w:val="1695"/>
              <w:marBottom w:val="384"/>
              <w:divBdr>
                <w:top w:val="none" w:sz="0" w:space="0" w:color="auto"/>
                <w:left w:val="none" w:sz="0" w:space="0" w:color="auto"/>
                <w:bottom w:val="none" w:sz="0" w:space="0" w:color="auto"/>
                <w:right w:val="none" w:sz="0" w:space="0" w:color="auto"/>
              </w:divBdr>
              <w:divsChild>
                <w:div w:id="1586187860">
                  <w:marLeft w:val="0"/>
                  <w:marRight w:val="0"/>
                  <w:marTop w:val="150"/>
                  <w:marBottom w:val="0"/>
                  <w:divBdr>
                    <w:top w:val="none" w:sz="0" w:space="0" w:color="auto"/>
                    <w:left w:val="none" w:sz="0" w:space="0" w:color="auto"/>
                    <w:bottom w:val="none" w:sz="0" w:space="0" w:color="auto"/>
                    <w:right w:val="none" w:sz="0" w:space="0" w:color="auto"/>
                  </w:divBdr>
                  <w:divsChild>
                    <w:div w:id="101849496">
                      <w:marLeft w:val="0"/>
                      <w:marRight w:val="0"/>
                      <w:marTop w:val="0"/>
                      <w:marBottom w:val="285"/>
                      <w:divBdr>
                        <w:top w:val="single" w:sz="6" w:space="11" w:color="EEEEEE"/>
                        <w:left w:val="none" w:sz="0" w:space="0" w:color="auto"/>
                        <w:bottom w:val="none" w:sz="0" w:space="0" w:color="auto"/>
                        <w:right w:val="none" w:sz="0" w:space="0" w:color="auto"/>
                      </w:divBdr>
                      <w:divsChild>
                        <w:div w:id="19660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38">
              <w:marLeft w:val="0"/>
              <w:marRight w:val="0"/>
              <w:marTop w:val="1215"/>
              <w:marBottom w:val="0"/>
              <w:divBdr>
                <w:top w:val="none" w:sz="0" w:space="0" w:color="auto"/>
                <w:left w:val="none" w:sz="0" w:space="0" w:color="auto"/>
                <w:bottom w:val="none" w:sz="0" w:space="0" w:color="auto"/>
                <w:right w:val="none" w:sz="0" w:space="0" w:color="auto"/>
              </w:divBdr>
              <w:divsChild>
                <w:div w:id="1546024401">
                  <w:marLeft w:val="0"/>
                  <w:marRight w:val="0"/>
                  <w:marTop w:val="0"/>
                  <w:marBottom w:val="435"/>
                  <w:divBdr>
                    <w:top w:val="none" w:sz="0" w:space="0" w:color="auto"/>
                    <w:left w:val="none" w:sz="0" w:space="0" w:color="auto"/>
                    <w:bottom w:val="none" w:sz="0" w:space="0" w:color="auto"/>
                    <w:right w:val="none" w:sz="0" w:space="0" w:color="auto"/>
                  </w:divBdr>
                  <w:divsChild>
                    <w:div w:id="1585410432">
                      <w:marLeft w:val="0"/>
                      <w:marRight w:val="0"/>
                      <w:marTop w:val="0"/>
                      <w:marBottom w:val="870"/>
                      <w:divBdr>
                        <w:top w:val="single" w:sz="6" w:space="31" w:color="EEEEEE"/>
                        <w:left w:val="none" w:sz="0" w:space="0" w:color="auto"/>
                        <w:bottom w:val="none" w:sz="0" w:space="0" w:color="auto"/>
                        <w:right w:val="none" w:sz="0" w:space="0" w:color="auto"/>
                      </w:divBdr>
                      <w:divsChild>
                        <w:div w:id="8614317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5376393">
      <w:bodyDiv w:val="1"/>
      <w:marLeft w:val="0"/>
      <w:marRight w:val="0"/>
      <w:marTop w:val="0"/>
      <w:marBottom w:val="0"/>
      <w:divBdr>
        <w:top w:val="none" w:sz="0" w:space="0" w:color="auto"/>
        <w:left w:val="none" w:sz="0" w:space="0" w:color="auto"/>
        <w:bottom w:val="none" w:sz="0" w:space="0" w:color="auto"/>
        <w:right w:val="none" w:sz="0" w:space="0" w:color="auto"/>
      </w:divBdr>
      <w:divsChild>
        <w:div w:id="23211186">
          <w:marLeft w:val="0"/>
          <w:marRight w:val="0"/>
          <w:marTop w:val="0"/>
          <w:marBottom w:val="960"/>
          <w:divBdr>
            <w:top w:val="none" w:sz="0" w:space="0" w:color="auto"/>
            <w:left w:val="none" w:sz="0" w:space="0" w:color="auto"/>
            <w:bottom w:val="single" w:sz="6" w:space="31" w:color="A8F0E0"/>
            <w:right w:val="none" w:sz="0" w:space="0" w:color="auto"/>
          </w:divBdr>
          <w:divsChild>
            <w:div w:id="8457117">
              <w:marLeft w:val="0"/>
              <w:marRight w:val="0"/>
              <w:marTop w:val="0"/>
              <w:marBottom w:val="435"/>
              <w:divBdr>
                <w:top w:val="none" w:sz="0" w:space="0" w:color="auto"/>
                <w:left w:val="none" w:sz="0" w:space="0" w:color="auto"/>
                <w:bottom w:val="none" w:sz="0" w:space="0" w:color="auto"/>
                <w:right w:val="none" w:sz="0" w:space="0" w:color="auto"/>
              </w:divBdr>
              <w:divsChild>
                <w:div w:id="1098792027">
                  <w:marLeft w:val="0"/>
                  <w:marRight w:val="0"/>
                  <w:marTop w:val="0"/>
                  <w:marBottom w:val="720"/>
                  <w:divBdr>
                    <w:top w:val="none" w:sz="0" w:space="0" w:color="auto"/>
                    <w:left w:val="none" w:sz="0" w:space="0" w:color="auto"/>
                    <w:bottom w:val="none" w:sz="0" w:space="0" w:color="auto"/>
                    <w:right w:val="none" w:sz="0" w:space="0" w:color="auto"/>
                  </w:divBdr>
                  <w:divsChild>
                    <w:div w:id="1297563614">
                      <w:marLeft w:val="0"/>
                      <w:marRight w:val="0"/>
                      <w:marTop w:val="0"/>
                      <w:marBottom w:val="0"/>
                      <w:divBdr>
                        <w:top w:val="none" w:sz="0" w:space="0" w:color="auto"/>
                        <w:left w:val="none" w:sz="0" w:space="0" w:color="auto"/>
                        <w:bottom w:val="none" w:sz="0" w:space="0" w:color="auto"/>
                        <w:right w:val="none" w:sz="0" w:space="0" w:color="auto"/>
                      </w:divBdr>
                    </w:div>
                  </w:divsChild>
                </w:div>
                <w:div w:id="2048529379">
                  <w:marLeft w:val="0"/>
                  <w:marRight w:val="0"/>
                  <w:marTop w:val="0"/>
                  <w:marBottom w:val="450"/>
                  <w:divBdr>
                    <w:top w:val="none" w:sz="0" w:space="0" w:color="auto"/>
                    <w:left w:val="none" w:sz="0" w:space="0" w:color="auto"/>
                    <w:bottom w:val="none" w:sz="0" w:space="0" w:color="auto"/>
                    <w:right w:val="none" w:sz="0" w:space="0" w:color="auto"/>
                  </w:divBdr>
                  <w:divsChild>
                    <w:div w:id="2006089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9783815">
          <w:marLeft w:val="0"/>
          <w:marRight w:val="0"/>
          <w:marTop w:val="0"/>
          <w:marBottom w:val="0"/>
          <w:divBdr>
            <w:top w:val="none" w:sz="0" w:space="0" w:color="auto"/>
            <w:left w:val="none" w:sz="0" w:space="0" w:color="auto"/>
            <w:bottom w:val="none" w:sz="0" w:space="0" w:color="auto"/>
            <w:right w:val="none" w:sz="0" w:space="0" w:color="auto"/>
          </w:divBdr>
          <w:divsChild>
            <w:div w:id="1449205283">
              <w:marLeft w:val="0"/>
              <w:marRight w:val="0"/>
              <w:marTop w:val="1695"/>
              <w:marBottom w:val="384"/>
              <w:divBdr>
                <w:top w:val="none" w:sz="0" w:space="0" w:color="auto"/>
                <w:left w:val="none" w:sz="0" w:space="0" w:color="auto"/>
                <w:bottom w:val="none" w:sz="0" w:space="0" w:color="auto"/>
                <w:right w:val="none" w:sz="0" w:space="0" w:color="auto"/>
              </w:divBdr>
              <w:divsChild>
                <w:div w:id="314072296">
                  <w:marLeft w:val="0"/>
                  <w:marRight w:val="0"/>
                  <w:marTop w:val="150"/>
                  <w:marBottom w:val="0"/>
                  <w:divBdr>
                    <w:top w:val="none" w:sz="0" w:space="0" w:color="auto"/>
                    <w:left w:val="none" w:sz="0" w:space="0" w:color="auto"/>
                    <w:bottom w:val="none" w:sz="0" w:space="0" w:color="auto"/>
                    <w:right w:val="none" w:sz="0" w:space="0" w:color="auto"/>
                  </w:divBdr>
                  <w:divsChild>
                    <w:div w:id="1336500128">
                      <w:marLeft w:val="0"/>
                      <w:marRight w:val="0"/>
                      <w:marTop w:val="0"/>
                      <w:marBottom w:val="285"/>
                      <w:divBdr>
                        <w:top w:val="single" w:sz="6" w:space="11" w:color="EEEEEE"/>
                        <w:left w:val="none" w:sz="0" w:space="0" w:color="auto"/>
                        <w:bottom w:val="none" w:sz="0" w:space="0" w:color="auto"/>
                        <w:right w:val="none" w:sz="0" w:space="0" w:color="auto"/>
                      </w:divBdr>
                      <w:divsChild>
                        <w:div w:id="1045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355">
              <w:marLeft w:val="0"/>
              <w:marRight w:val="0"/>
              <w:marTop w:val="1215"/>
              <w:marBottom w:val="0"/>
              <w:divBdr>
                <w:top w:val="none" w:sz="0" w:space="0" w:color="auto"/>
                <w:left w:val="none" w:sz="0" w:space="0" w:color="auto"/>
                <w:bottom w:val="none" w:sz="0" w:space="0" w:color="auto"/>
                <w:right w:val="none" w:sz="0" w:space="0" w:color="auto"/>
              </w:divBdr>
              <w:divsChild>
                <w:div w:id="1394158188">
                  <w:marLeft w:val="0"/>
                  <w:marRight w:val="0"/>
                  <w:marTop w:val="0"/>
                  <w:marBottom w:val="435"/>
                  <w:divBdr>
                    <w:top w:val="none" w:sz="0" w:space="0" w:color="auto"/>
                    <w:left w:val="none" w:sz="0" w:space="0" w:color="auto"/>
                    <w:bottom w:val="none" w:sz="0" w:space="0" w:color="auto"/>
                    <w:right w:val="none" w:sz="0" w:space="0" w:color="auto"/>
                  </w:divBdr>
                  <w:divsChild>
                    <w:div w:id="792485630">
                      <w:marLeft w:val="0"/>
                      <w:marRight w:val="0"/>
                      <w:marTop w:val="0"/>
                      <w:marBottom w:val="870"/>
                      <w:divBdr>
                        <w:top w:val="single" w:sz="6" w:space="31" w:color="EEEEEE"/>
                        <w:left w:val="none" w:sz="0" w:space="0" w:color="auto"/>
                        <w:bottom w:val="none" w:sz="0" w:space="0" w:color="auto"/>
                        <w:right w:val="none" w:sz="0" w:space="0" w:color="auto"/>
                      </w:divBdr>
                      <w:divsChild>
                        <w:div w:id="131013172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6487698">
      <w:bodyDiv w:val="1"/>
      <w:marLeft w:val="0"/>
      <w:marRight w:val="0"/>
      <w:marTop w:val="0"/>
      <w:marBottom w:val="0"/>
      <w:divBdr>
        <w:top w:val="none" w:sz="0" w:space="0" w:color="auto"/>
        <w:left w:val="none" w:sz="0" w:space="0" w:color="auto"/>
        <w:bottom w:val="none" w:sz="0" w:space="0" w:color="auto"/>
        <w:right w:val="none" w:sz="0" w:space="0" w:color="auto"/>
      </w:divBdr>
      <w:divsChild>
        <w:div w:id="366873996">
          <w:marLeft w:val="0"/>
          <w:marRight w:val="0"/>
          <w:marTop w:val="0"/>
          <w:marBottom w:val="960"/>
          <w:divBdr>
            <w:top w:val="none" w:sz="0" w:space="0" w:color="auto"/>
            <w:left w:val="none" w:sz="0" w:space="0" w:color="auto"/>
            <w:bottom w:val="single" w:sz="6" w:space="31" w:color="A8F0E0"/>
            <w:right w:val="none" w:sz="0" w:space="0" w:color="auto"/>
          </w:divBdr>
          <w:divsChild>
            <w:div w:id="1250310669">
              <w:marLeft w:val="0"/>
              <w:marRight w:val="0"/>
              <w:marTop w:val="0"/>
              <w:marBottom w:val="435"/>
              <w:divBdr>
                <w:top w:val="none" w:sz="0" w:space="0" w:color="auto"/>
                <w:left w:val="none" w:sz="0" w:space="0" w:color="auto"/>
                <w:bottom w:val="none" w:sz="0" w:space="0" w:color="auto"/>
                <w:right w:val="none" w:sz="0" w:space="0" w:color="auto"/>
              </w:divBdr>
              <w:divsChild>
                <w:div w:id="1501701802">
                  <w:marLeft w:val="0"/>
                  <w:marRight w:val="0"/>
                  <w:marTop w:val="0"/>
                  <w:marBottom w:val="720"/>
                  <w:divBdr>
                    <w:top w:val="none" w:sz="0" w:space="0" w:color="auto"/>
                    <w:left w:val="none" w:sz="0" w:space="0" w:color="auto"/>
                    <w:bottom w:val="none" w:sz="0" w:space="0" w:color="auto"/>
                    <w:right w:val="none" w:sz="0" w:space="0" w:color="auto"/>
                  </w:divBdr>
                  <w:divsChild>
                    <w:div w:id="516236466">
                      <w:marLeft w:val="0"/>
                      <w:marRight w:val="0"/>
                      <w:marTop w:val="0"/>
                      <w:marBottom w:val="0"/>
                      <w:divBdr>
                        <w:top w:val="none" w:sz="0" w:space="0" w:color="auto"/>
                        <w:left w:val="none" w:sz="0" w:space="0" w:color="auto"/>
                        <w:bottom w:val="none" w:sz="0" w:space="0" w:color="auto"/>
                        <w:right w:val="none" w:sz="0" w:space="0" w:color="auto"/>
                      </w:divBdr>
                    </w:div>
                  </w:divsChild>
                </w:div>
                <w:div w:id="516961966">
                  <w:marLeft w:val="0"/>
                  <w:marRight w:val="0"/>
                  <w:marTop w:val="0"/>
                  <w:marBottom w:val="450"/>
                  <w:divBdr>
                    <w:top w:val="none" w:sz="0" w:space="0" w:color="auto"/>
                    <w:left w:val="none" w:sz="0" w:space="0" w:color="auto"/>
                    <w:bottom w:val="none" w:sz="0" w:space="0" w:color="auto"/>
                    <w:right w:val="none" w:sz="0" w:space="0" w:color="auto"/>
                  </w:divBdr>
                  <w:divsChild>
                    <w:div w:id="14989621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08356978">
          <w:marLeft w:val="0"/>
          <w:marRight w:val="0"/>
          <w:marTop w:val="0"/>
          <w:marBottom w:val="0"/>
          <w:divBdr>
            <w:top w:val="none" w:sz="0" w:space="0" w:color="auto"/>
            <w:left w:val="none" w:sz="0" w:space="0" w:color="auto"/>
            <w:bottom w:val="none" w:sz="0" w:space="0" w:color="auto"/>
            <w:right w:val="none" w:sz="0" w:space="0" w:color="auto"/>
          </w:divBdr>
          <w:divsChild>
            <w:div w:id="745958271">
              <w:marLeft w:val="0"/>
              <w:marRight w:val="0"/>
              <w:marTop w:val="1695"/>
              <w:marBottom w:val="384"/>
              <w:divBdr>
                <w:top w:val="none" w:sz="0" w:space="0" w:color="auto"/>
                <w:left w:val="none" w:sz="0" w:space="0" w:color="auto"/>
                <w:bottom w:val="none" w:sz="0" w:space="0" w:color="auto"/>
                <w:right w:val="none" w:sz="0" w:space="0" w:color="auto"/>
              </w:divBdr>
              <w:divsChild>
                <w:div w:id="1345942087">
                  <w:marLeft w:val="0"/>
                  <w:marRight w:val="0"/>
                  <w:marTop w:val="150"/>
                  <w:marBottom w:val="0"/>
                  <w:divBdr>
                    <w:top w:val="none" w:sz="0" w:space="0" w:color="auto"/>
                    <w:left w:val="none" w:sz="0" w:space="0" w:color="auto"/>
                    <w:bottom w:val="none" w:sz="0" w:space="0" w:color="auto"/>
                    <w:right w:val="none" w:sz="0" w:space="0" w:color="auto"/>
                  </w:divBdr>
                  <w:divsChild>
                    <w:div w:id="1364014166">
                      <w:marLeft w:val="0"/>
                      <w:marRight w:val="0"/>
                      <w:marTop w:val="0"/>
                      <w:marBottom w:val="285"/>
                      <w:divBdr>
                        <w:top w:val="single" w:sz="6" w:space="11" w:color="EEEEEE"/>
                        <w:left w:val="none" w:sz="0" w:space="0" w:color="auto"/>
                        <w:bottom w:val="none" w:sz="0" w:space="0" w:color="auto"/>
                        <w:right w:val="none" w:sz="0" w:space="0" w:color="auto"/>
                      </w:divBdr>
                      <w:divsChild>
                        <w:div w:id="1184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380">
              <w:marLeft w:val="0"/>
              <w:marRight w:val="0"/>
              <w:marTop w:val="1215"/>
              <w:marBottom w:val="0"/>
              <w:divBdr>
                <w:top w:val="none" w:sz="0" w:space="0" w:color="auto"/>
                <w:left w:val="none" w:sz="0" w:space="0" w:color="auto"/>
                <w:bottom w:val="none" w:sz="0" w:space="0" w:color="auto"/>
                <w:right w:val="none" w:sz="0" w:space="0" w:color="auto"/>
              </w:divBdr>
              <w:divsChild>
                <w:div w:id="676226892">
                  <w:marLeft w:val="0"/>
                  <w:marRight w:val="0"/>
                  <w:marTop w:val="0"/>
                  <w:marBottom w:val="435"/>
                  <w:divBdr>
                    <w:top w:val="none" w:sz="0" w:space="0" w:color="auto"/>
                    <w:left w:val="none" w:sz="0" w:space="0" w:color="auto"/>
                    <w:bottom w:val="none" w:sz="0" w:space="0" w:color="auto"/>
                    <w:right w:val="none" w:sz="0" w:space="0" w:color="auto"/>
                  </w:divBdr>
                  <w:divsChild>
                    <w:div w:id="1053844711">
                      <w:marLeft w:val="0"/>
                      <w:marRight w:val="0"/>
                      <w:marTop w:val="0"/>
                      <w:marBottom w:val="870"/>
                      <w:divBdr>
                        <w:top w:val="single" w:sz="6" w:space="31" w:color="EEEEEE"/>
                        <w:left w:val="none" w:sz="0" w:space="0" w:color="auto"/>
                        <w:bottom w:val="none" w:sz="0" w:space="0" w:color="auto"/>
                        <w:right w:val="none" w:sz="0" w:space="0" w:color="auto"/>
                      </w:divBdr>
                      <w:divsChild>
                        <w:div w:id="3381252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19787274">
      <w:bodyDiv w:val="1"/>
      <w:marLeft w:val="0"/>
      <w:marRight w:val="0"/>
      <w:marTop w:val="0"/>
      <w:marBottom w:val="0"/>
      <w:divBdr>
        <w:top w:val="none" w:sz="0" w:space="0" w:color="auto"/>
        <w:left w:val="none" w:sz="0" w:space="0" w:color="auto"/>
        <w:bottom w:val="none" w:sz="0" w:space="0" w:color="auto"/>
        <w:right w:val="none" w:sz="0" w:space="0" w:color="auto"/>
      </w:divBdr>
      <w:divsChild>
        <w:div w:id="1826362042">
          <w:marLeft w:val="0"/>
          <w:marRight w:val="0"/>
          <w:marTop w:val="0"/>
          <w:marBottom w:val="960"/>
          <w:divBdr>
            <w:top w:val="none" w:sz="0" w:space="0" w:color="auto"/>
            <w:left w:val="none" w:sz="0" w:space="0" w:color="auto"/>
            <w:bottom w:val="single" w:sz="6" w:space="31" w:color="A8F0E0"/>
            <w:right w:val="none" w:sz="0" w:space="0" w:color="auto"/>
          </w:divBdr>
          <w:divsChild>
            <w:div w:id="2083334356">
              <w:marLeft w:val="0"/>
              <w:marRight w:val="0"/>
              <w:marTop w:val="0"/>
              <w:marBottom w:val="435"/>
              <w:divBdr>
                <w:top w:val="none" w:sz="0" w:space="0" w:color="auto"/>
                <w:left w:val="none" w:sz="0" w:space="0" w:color="auto"/>
                <w:bottom w:val="none" w:sz="0" w:space="0" w:color="auto"/>
                <w:right w:val="none" w:sz="0" w:space="0" w:color="auto"/>
              </w:divBdr>
              <w:divsChild>
                <w:div w:id="971248203">
                  <w:marLeft w:val="0"/>
                  <w:marRight w:val="0"/>
                  <w:marTop w:val="0"/>
                  <w:marBottom w:val="720"/>
                  <w:divBdr>
                    <w:top w:val="none" w:sz="0" w:space="0" w:color="auto"/>
                    <w:left w:val="none" w:sz="0" w:space="0" w:color="auto"/>
                    <w:bottom w:val="none" w:sz="0" w:space="0" w:color="auto"/>
                    <w:right w:val="none" w:sz="0" w:space="0" w:color="auto"/>
                  </w:divBdr>
                  <w:divsChild>
                    <w:div w:id="1346518922">
                      <w:marLeft w:val="0"/>
                      <w:marRight w:val="0"/>
                      <w:marTop w:val="0"/>
                      <w:marBottom w:val="0"/>
                      <w:divBdr>
                        <w:top w:val="none" w:sz="0" w:space="0" w:color="auto"/>
                        <w:left w:val="none" w:sz="0" w:space="0" w:color="auto"/>
                        <w:bottom w:val="none" w:sz="0" w:space="0" w:color="auto"/>
                        <w:right w:val="none" w:sz="0" w:space="0" w:color="auto"/>
                      </w:divBdr>
                    </w:div>
                  </w:divsChild>
                </w:div>
                <w:div w:id="1155104617">
                  <w:marLeft w:val="0"/>
                  <w:marRight w:val="0"/>
                  <w:marTop w:val="0"/>
                  <w:marBottom w:val="450"/>
                  <w:divBdr>
                    <w:top w:val="none" w:sz="0" w:space="0" w:color="auto"/>
                    <w:left w:val="none" w:sz="0" w:space="0" w:color="auto"/>
                    <w:bottom w:val="none" w:sz="0" w:space="0" w:color="auto"/>
                    <w:right w:val="none" w:sz="0" w:space="0" w:color="auto"/>
                  </w:divBdr>
                  <w:divsChild>
                    <w:div w:id="12738293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39307263">
          <w:marLeft w:val="0"/>
          <w:marRight w:val="0"/>
          <w:marTop w:val="0"/>
          <w:marBottom w:val="0"/>
          <w:divBdr>
            <w:top w:val="none" w:sz="0" w:space="0" w:color="auto"/>
            <w:left w:val="none" w:sz="0" w:space="0" w:color="auto"/>
            <w:bottom w:val="none" w:sz="0" w:space="0" w:color="auto"/>
            <w:right w:val="none" w:sz="0" w:space="0" w:color="auto"/>
          </w:divBdr>
          <w:divsChild>
            <w:div w:id="1509758785">
              <w:marLeft w:val="0"/>
              <w:marRight w:val="0"/>
              <w:marTop w:val="1695"/>
              <w:marBottom w:val="384"/>
              <w:divBdr>
                <w:top w:val="none" w:sz="0" w:space="0" w:color="auto"/>
                <w:left w:val="none" w:sz="0" w:space="0" w:color="auto"/>
                <w:bottom w:val="none" w:sz="0" w:space="0" w:color="auto"/>
                <w:right w:val="none" w:sz="0" w:space="0" w:color="auto"/>
              </w:divBdr>
              <w:divsChild>
                <w:div w:id="1210722229">
                  <w:marLeft w:val="0"/>
                  <w:marRight w:val="0"/>
                  <w:marTop w:val="150"/>
                  <w:marBottom w:val="0"/>
                  <w:divBdr>
                    <w:top w:val="none" w:sz="0" w:space="0" w:color="auto"/>
                    <w:left w:val="none" w:sz="0" w:space="0" w:color="auto"/>
                    <w:bottom w:val="none" w:sz="0" w:space="0" w:color="auto"/>
                    <w:right w:val="none" w:sz="0" w:space="0" w:color="auto"/>
                  </w:divBdr>
                  <w:divsChild>
                    <w:div w:id="29498755">
                      <w:marLeft w:val="0"/>
                      <w:marRight w:val="0"/>
                      <w:marTop w:val="0"/>
                      <w:marBottom w:val="285"/>
                      <w:divBdr>
                        <w:top w:val="single" w:sz="6" w:space="11" w:color="EEEEEE"/>
                        <w:left w:val="none" w:sz="0" w:space="0" w:color="auto"/>
                        <w:bottom w:val="none" w:sz="0" w:space="0" w:color="auto"/>
                        <w:right w:val="none" w:sz="0" w:space="0" w:color="auto"/>
                      </w:divBdr>
                      <w:divsChild>
                        <w:div w:id="2075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817">
              <w:marLeft w:val="0"/>
              <w:marRight w:val="0"/>
              <w:marTop w:val="1215"/>
              <w:marBottom w:val="0"/>
              <w:divBdr>
                <w:top w:val="none" w:sz="0" w:space="0" w:color="auto"/>
                <w:left w:val="none" w:sz="0" w:space="0" w:color="auto"/>
                <w:bottom w:val="none" w:sz="0" w:space="0" w:color="auto"/>
                <w:right w:val="none" w:sz="0" w:space="0" w:color="auto"/>
              </w:divBdr>
              <w:divsChild>
                <w:div w:id="741610351">
                  <w:marLeft w:val="0"/>
                  <w:marRight w:val="0"/>
                  <w:marTop w:val="0"/>
                  <w:marBottom w:val="435"/>
                  <w:divBdr>
                    <w:top w:val="none" w:sz="0" w:space="0" w:color="auto"/>
                    <w:left w:val="none" w:sz="0" w:space="0" w:color="auto"/>
                    <w:bottom w:val="none" w:sz="0" w:space="0" w:color="auto"/>
                    <w:right w:val="none" w:sz="0" w:space="0" w:color="auto"/>
                  </w:divBdr>
                  <w:divsChild>
                    <w:div w:id="615676120">
                      <w:marLeft w:val="0"/>
                      <w:marRight w:val="0"/>
                      <w:marTop w:val="0"/>
                      <w:marBottom w:val="870"/>
                      <w:divBdr>
                        <w:top w:val="single" w:sz="6" w:space="31" w:color="EEEEEE"/>
                        <w:left w:val="none" w:sz="0" w:space="0" w:color="auto"/>
                        <w:bottom w:val="none" w:sz="0" w:space="0" w:color="auto"/>
                        <w:right w:val="none" w:sz="0" w:space="0" w:color="auto"/>
                      </w:divBdr>
                      <w:divsChild>
                        <w:div w:id="19512075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21292644">
      <w:bodyDiv w:val="1"/>
      <w:marLeft w:val="0"/>
      <w:marRight w:val="0"/>
      <w:marTop w:val="0"/>
      <w:marBottom w:val="0"/>
      <w:divBdr>
        <w:top w:val="none" w:sz="0" w:space="0" w:color="auto"/>
        <w:left w:val="none" w:sz="0" w:space="0" w:color="auto"/>
        <w:bottom w:val="none" w:sz="0" w:space="0" w:color="auto"/>
        <w:right w:val="none" w:sz="0" w:space="0" w:color="auto"/>
      </w:divBdr>
      <w:divsChild>
        <w:div w:id="1759445063">
          <w:marLeft w:val="0"/>
          <w:marRight w:val="0"/>
          <w:marTop w:val="0"/>
          <w:marBottom w:val="960"/>
          <w:divBdr>
            <w:top w:val="none" w:sz="0" w:space="0" w:color="auto"/>
            <w:left w:val="none" w:sz="0" w:space="0" w:color="auto"/>
            <w:bottom w:val="single" w:sz="6" w:space="31" w:color="A8F0E0"/>
            <w:right w:val="none" w:sz="0" w:space="0" w:color="auto"/>
          </w:divBdr>
          <w:divsChild>
            <w:div w:id="95907720">
              <w:marLeft w:val="0"/>
              <w:marRight w:val="0"/>
              <w:marTop w:val="0"/>
              <w:marBottom w:val="435"/>
              <w:divBdr>
                <w:top w:val="none" w:sz="0" w:space="0" w:color="auto"/>
                <w:left w:val="none" w:sz="0" w:space="0" w:color="auto"/>
                <w:bottom w:val="none" w:sz="0" w:space="0" w:color="auto"/>
                <w:right w:val="none" w:sz="0" w:space="0" w:color="auto"/>
              </w:divBdr>
              <w:divsChild>
                <w:div w:id="345450713">
                  <w:marLeft w:val="0"/>
                  <w:marRight w:val="0"/>
                  <w:marTop w:val="0"/>
                  <w:marBottom w:val="720"/>
                  <w:divBdr>
                    <w:top w:val="none" w:sz="0" w:space="0" w:color="auto"/>
                    <w:left w:val="none" w:sz="0" w:space="0" w:color="auto"/>
                    <w:bottom w:val="none" w:sz="0" w:space="0" w:color="auto"/>
                    <w:right w:val="none" w:sz="0" w:space="0" w:color="auto"/>
                  </w:divBdr>
                  <w:divsChild>
                    <w:div w:id="1842773034">
                      <w:marLeft w:val="0"/>
                      <w:marRight w:val="0"/>
                      <w:marTop w:val="0"/>
                      <w:marBottom w:val="0"/>
                      <w:divBdr>
                        <w:top w:val="none" w:sz="0" w:space="0" w:color="auto"/>
                        <w:left w:val="none" w:sz="0" w:space="0" w:color="auto"/>
                        <w:bottom w:val="none" w:sz="0" w:space="0" w:color="auto"/>
                        <w:right w:val="none" w:sz="0" w:space="0" w:color="auto"/>
                      </w:divBdr>
                    </w:div>
                  </w:divsChild>
                </w:div>
                <w:div w:id="1299870925">
                  <w:marLeft w:val="0"/>
                  <w:marRight w:val="0"/>
                  <w:marTop w:val="0"/>
                  <w:marBottom w:val="450"/>
                  <w:divBdr>
                    <w:top w:val="none" w:sz="0" w:space="0" w:color="auto"/>
                    <w:left w:val="none" w:sz="0" w:space="0" w:color="auto"/>
                    <w:bottom w:val="none" w:sz="0" w:space="0" w:color="auto"/>
                    <w:right w:val="none" w:sz="0" w:space="0" w:color="auto"/>
                  </w:divBdr>
                  <w:divsChild>
                    <w:div w:id="306326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86220758">
          <w:marLeft w:val="0"/>
          <w:marRight w:val="0"/>
          <w:marTop w:val="0"/>
          <w:marBottom w:val="0"/>
          <w:divBdr>
            <w:top w:val="none" w:sz="0" w:space="0" w:color="auto"/>
            <w:left w:val="none" w:sz="0" w:space="0" w:color="auto"/>
            <w:bottom w:val="none" w:sz="0" w:space="0" w:color="auto"/>
            <w:right w:val="none" w:sz="0" w:space="0" w:color="auto"/>
          </w:divBdr>
          <w:divsChild>
            <w:div w:id="1808433150">
              <w:marLeft w:val="0"/>
              <w:marRight w:val="0"/>
              <w:marTop w:val="1695"/>
              <w:marBottom w:val="384"/>
              <w:divBdr>
                <w:top w:val="none" w:sz="0" w:space="0" w:color="auto"/>
                <w:left w:val="none" w:sz="0" w:space="0" w:color="auto"/>
                <w:bottom w:val="none" w:sz="0" w:space="0" w:color="auto"/>
                <w:right w:val="none" w:sz="0" w:space="0" w:color="auto"/>
              </w:divBdr>
              <w:divsChild>
                <w:div w:id="517545695">
                  <w:marLeft w:val="0"/>
                  <w:marRight w:val="0"/>
                  <w:marTop w:val="150"/>
                  <w:marBottom w:val="0"/>
                  <w:divBdr>
                    <w:top w:val="none" w:sz="0" w:space="0" w:color="auto"/>
                    <w:left w:val="none" w:sz="0" w:space="0" w:color="auto"/>
                    <w:bottom w:val="none" w:sz="0" w:space="0" w:color="auto"/>
                    <w:right w:val="none" w:sz="0" w:space="0" w:color="auto"/>
                  </w:divBdr>
                  <w:divsChild>
                    <w:div w:id="1654524649">
                      <w:marLeft w:val="0"/>
                      <w:marRight w:val="0"/>
                      <w:marTop w:val="0"/>
                      <w:marBottom w:val="285"/>
                      <w:divBdr>
                        <w:top w:val="single" w:sz="6" w:space="11" w:color="EEEEEE"/>
                        <w:left w:val="none" w:sz="0" w:space="0" w:color="auto"/>
                        <w:bottom w:val="none" w:sz="0" w:space="0" w:color="auto"/>
                        <w:right w:val="none" w:sz="0" w:space="0" w:color="auto"/>
                      </w:divBdr>
                      <w:divsChild>
                        <w:div w:id="5097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1673">
              <w:marLeft w:val="0"/>
              <w:marRight w:val="0"/>
              <w:marTop w:val="1215"/>
              <w:marBottom w:val="0"/>
              <w:divBdr>
                <w:top w:val="none" w:sz="0" w:space="0" w:color="auto"/>
                <w:left w:val="none" w:sz="0" w:space="0" w:color="auto"/>
                <w:bottom w:val="none" w:sz="0" w:space="0" w:color="auto"/>
                <w:right w:val="none" w:sz="0" w:space="0" w:color="auto"/>
              </w:divBdr>
              <w:divsChild>
                <w:div w:id="1809200122">
                  <w:marLeft w:val="0"/>
                  <w:marRight w:val="0"/>
                  <w:marTop w:val="0"/>
                  <w:marBottom w:val="435"/>
                  <w:divBdr>
                    <w:top w:val="none" w:sz="0" w:space="0" w:color="auto"/>
                    <w:left w:val="none" w:sz="0" w:space="0" w:color="auto"/>
                    <w:bottom w:val="none" w:sz="0" w:space="0" w:color="auto"/>
                    <w:right w:val="none" w:sz="0" w:space="0" w:color="auto"/>
                  </w:divBdr>
                  <w:divsChild>
                    <w:div w:id="108361262">
                      <w:marLeft w:val="0"/>
                      <w:marRight w:val="0"/>
                      <w:marTop w:val="0"/>
                      <w:marBottom w:val="870"/>
                      <w:divBdr>
                        <w:top w:val="single" w:sz="6" w:space="31" w:color="EEEEEE"/>
                        <w:left w:val="none" w:sz="0" w:space="0" w:color="auto"/>
                        <w:bottom w:val="none" w:sz="0" w:space="0" w:color="auto"/>
                        <w:right w:val="none" w:sz="0" w:space="0" w:color="auto"/>
                      </w:divBdr>
                      <w:divsChild>
                        <w:div w:id="12345096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40953372">
      <w:bodyDiv w:val="1"/>
      <w:marLeft w:val="0"/>
      <w:marRight w:val="0"/>
      <w:marTop w:val="0"/>
      <w:marBottom w:val="0"/>
      <w:divBdr>
        <w:top w:val="none" w:sz="0" w:space="0" w:color="auto"/>
        <w:left w:val="none" w:sz="0" w:space="0" w:color="auto"/>
        <w:bottom w:val="none" w:sz="0" w:space="0" w:color="auto"/>
        <w:right w:val="none" w:sz="0" w:space="0" w:color="auto"/>
      </w:divBdr>
      <w:divsChild>
        <w:div w:id="679939315">
          <w:marLeft w:val="0"/>
          <w:marRight w:val="0"/>
          <w:marTop w:val="0"/>
          <w:marBottom w:val="960"/>
          <w:divBdr>
            <w:top w:val="none" w:sz="0" w:space="0" w:color="auto"/>
            <w:left w:val="none" w:sz="0" w:space="0" w:color="auto"/>
            <w:bottom w:val="single" w:sz="6" w:space="31" w:color="A8F0E0"/>
            <w:right w:val="none" w:sz="0" w:space="0" w:color="auto"/>
          </w:divBdr>
          <w:divsChild>
            <w:div w:id="668677685">
              <w:marLeft w:val="0"/>
              <w:marRight w:val="0"/>
              <w:marTop w:val="0"/>
              <w:marBottom w:val="435"/>
              <w:divBdr>
                <w:top w:val="none" w:sz="0" w:space="0" w:color="auto"/>
                <w:left w:val="none" w:sz="0" w:space="0" w:color="auto"/>
                <w:bottom w:val="none" w:sz="0" w:space="0" w:color="auto"/>
                <w:right w:val="none" w:sz="0" w:space="0" w:color="auto"/>
              </w:divBdr>
              <w:divsChild>
                <w:div w:id="1385979941">
                  <w:marLeft w:val="0"/>
                  <w:marRight w:val="0"/>
                  <w:marTop w:val="0"/>
                  <w:marBottom w:val="720"/>
                  <w:divBdr>
                    <w:top w:val="none" w:sz="0" w:space="0" w:color="auto"/>
                    <w:left w:val="none" w:sz="0" w:space="0" w:color="auto"/>
                    <w:bottom w:val="none" w:sz="0" w:space="0" w:color="auto"/>
                    <w:right w:val="none" w:sz="0" w:space="0" w:color="auto"/>
                  </w:divBdr>
                  <w:divsChild>
                    <w:div w:id="522747224">
                      <w:marLeft w:val="0"/>
                      <w:marRight w:val="0"/>
                      <w:marTop w:val="0"/>
                      <w:marBottom w:val="0"/>
                      <w:divBdr>
                        <w:top w:val="none" w:sz="0" w:space="0" w:color="auto"/>
                        <w:left w:val="none" w:sz="0" w:space="0" w:color="auto"/>
                        <w:bottom w:val="none" w:sz="0" w:space="0" w:color="auto"/>
                        <w:right w:val="none" w:sz="0" w:space="0" w:color="auto"/>
                      </w:divBdr>
                    </w:div>
                  </w:divsChild>
                </w:div>
                <w:div w:id="1559826334">
                  <w:marLeft w:val="0"/>
                  <w:marRight w:val="0"/>
                  <w:marTop w:val="0"/>
                  <w:marBottom w:val="450"/>
                  <w:divBdr>
                    <w:top w:val="none" w:sz="0" w:space="0" w:color="auto"/>
                    <w:left w:val="none" w:sz="0" w:space="0" w:color="auto"/>
                    <w:bottom w:val="none" w:sz="0" w:space="0" w:color="auto"/>
                    <w:right w:val="none" w:sz="0" w:space="0" w:color="auto"/>
                  </w:divBdr>
                  <w:divsChild>
                    <w:div w:id="5304596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16883542">
          <w:marLeft w:val="0"/>
          <w:marRight w:val="0"/>
          <w:marTop w:val="0"/>
          <w:marBottom w:val="0"/>
          <w:divBdr>
            <w:top w:val="none" w:sz="0" w:space="0" w:color="auto"/>
            <w:left w:val="none" w:sz="0" w:space="0" w:color="auto"/>
            <w:bottom w:val="none" w:sz="0" w:space="0" w:color="auto"/>
            <w:right w:val="none" w:sz="0" w:space="0" w:color="auto"/>
          </w:divBdr>
          <w:divsChild>
            <w:div w:id="275330146">
              <w:marLeft w:val="0"/>
              <w:marRight w:val="0"/>
              <w:marTop w:val="1695"/>
              <w:marBottom w:val="384"/>
              <w:divBdr>
                <w:top w:val="none" w:sz="0" w:space="0" w:color="auto"/>
                <w:left w:val="none" w:sz="0" w:space="0" w:color="auto"/>
                <w:bottom w:val="none" w:sz="0" w:space="0" w:color="auto"/>
                <w:right w:val="none" w:sz="0" w:space="0" w:color="auto"/>
              </w:divBdr>
              <w:divsChild>
                <w:div w:id="1042823122">
                  <w:marLeft w:val="0"/>
                  <w:marRight w:val="0"/>
                  <w:marTop w:val="150"/>
                  <w:marBottom w:val="0"/>
                  <w:divBdr>
                    <w:top w:val="none" w:sz="0" w:space="0" w:color="auto"/>
                    <w:left w:val="none" w:sz="0" w:space="0" w:color="auto"/>
                    <w:bottom w:val="none" w:sz="0" w:space="0" w:color="auto"/>
                    <w:right w:val="none" w:sz="0" w:space="0" w:color="auto"/>
                  </w:divBdr>
                  <w:divsChild>
                    <w:div w:id="1849441673">
                      <w:marLeft w:val="0"/>
                      <w:marRight w:val="0"/>
                      <w:marTop w:val="0"/>
                      <w:marBottom w:val="285"/>
                      <w:divBdr>
                        <w:top w:val="single" w:sz="6" w:space="11" w:color="EEEEEE"/>
                        <w:left w:val="none" w:sz="0" w:space="0" w:color="auto"/>
                        <w:bottom w:val="none" w:sz="0" w:space="0" w:color="auto"/>
                        <w:right w:val="none" w:sz="0" w:space="0" w:color="auto"/>
                      </w:divBdr>
                      <w:divsChild>
                        <w:div w:id="1444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6910">
              <w:marLeft w:val="0"/>
              <w:marRight w:val="0"/>
              <w:marTop w:val="1215"/>
              <w:marBottom w:val="0"/>
              <w:divBdr>
                <w:top w:val="none" w:sz="0" w:space="0" w:color="auto"/>
                <w:left w:val="none" w:sz="0" w:space="0" w:color="auto"/>
                <w:bottom w:val="none" w:sz="0" w:space="0" w:color="auto"/>
                <w:right w:val="none" w:sz="0" w:space="0" w:color="auto"/>
              </w:divBdr>
              <w:divsChild>
                <w:div w:id="2087603024">
                  <w:marLeft w:val="0"/>
                  <w:marRight w:val="0"/>
                  <w:marTop w:val="0"/>
                  <w:marBottom w:val="435"/>
                  <w:divBdr>
                    <w:top w:val="none" w:sz="0" w:space="0" w:color="auto"/>
                    <w:left w:val="none" w:sz="0" w:space="0" w:color="auto"/>
                    <w:bottom w:val="none" w:sz="0" w:space="0" w:color="auto"/>
                    <w:right w:val="none" w:sz="0" w:space="0" w:color="auto"/>
                  </w:divBdr>
                  <w:divsChild>
                    <w:div w:id="1724861966">
                      <w:marLeft w:val="0"/>
                      <w:marRight w:val="0"/>
                      <w:marTop w:val="0"/>
                      <w:marBottom w:val="870"/>
                      <w:divBdr>
                        <w:top w:val="single" w:sz="6" w:space="31" w:color="EEEEEE"/>
                        <w:left w:val="none" w:sz="0" w:space="0" w:color="auto"/>
                        <w:bottom w:val="none" w:sz="0" w:space="0" w:color="auto"/>
                        <w:right w:val="none" w:sz="0" w:space="0" w:color="auto"/>
                      </w:divBdr>
                      <w:divsChild>
                        <w:div w:id="77752959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46970785">
      <w:bodyDiv w:val="1"/>
      <w:marLeft w:val="0"/>
      <w:marRight w:val="0"/>
      <w:marTop w:val="0"/>
      <w:marBottom w:val="0"/>
      <w:divBdr>
        <w:top w:val="none" w:sz="0" w:space="0" w:color="auto"/>
        <w:left w:val="none" w:sz="0" w:space="0" w:color="auto"/>
        <w:bottom w:val="none" w:sz="0" w:space="0" w:color="auto"/>
        <w:right w:val="none" w:sz="0" w:space="0" w:color="auto"/>
      </w:divBdr>
      <w:divsChild>
        <w:div w:id="678117745">
          <w:marLeft w:val="0"/>
          <w:marRight w:val="0"/>
          <w:marTop w:val="0"/>
          <w:marBottom w:val="960"/>
          <w:divBdr>
            <w:top w:val="none" w:sz="0" w:space="0" w:color="auto"/>
            <w:left w:val="none" w:sz="0" w:space="0" w:color="auto"/>
            <w:bottom w:val="single" w:sz="6" w:space="31" w:color="A8F0E0"/>
            <w:right w:val="none" w:sz="0" w:space="0" w:color="auto"/>
          </w:divBdr>
          <w:divsChild>
            <w:div w:id="1589190305">
              <w:marLeft w:val="0"/>
              <w:marRight w:val="0"/>
              <w:marTop w:val="0"/>
              <w:marBottom w:val="435"/>
              <w:divBdr>
                <w:top w:val="none" w:sz="0" w:space="0" w:color="auto"/>
                <w:left w:val="none" w:sz="0" w:space="0" w:color="auto"/>
                <w:bottom w:val="none" w:sz="0" w:space="0" w:color="auto"/>
                <w:right w:val="none" w:sz="0" w:space="0" w:color="auto"/>
              </w:divBdr>
              <w:divsChild>
                <w:div w:id="825587543">
                  <w:marLeft w:val="0"/>
                  <w:marRight w:val="0"/>
                  <w:marTop w:val="0"/>
                  <w:marBottom w:val="720"/>
                  <w:divBdr>
                    <w:top w:val="none" w:sz="0" w:space="0" w:color="auto"/>
                    <w:left w:val="none" w:sz="0" w:space="0" w:color="auto"/>
                    <w:bottom w:val="none" w:sz="0" w:space="0" w:color="auto"/>
                    <w:right w:val="none" w:sz="0" w:space="0" w:color="auto"/>
                  </w:divBdr>
                  <w:divsChild>
                    <w:div w:id="1689718589">
                      <w:marLeft w:val="0"/>
                      <w:marRight w:val="0"/>
                      <w:marTop w:val="0"/>
                      <w:marBottom w:val="0"/>
                      <w:divBdr>
                        <w:top w:val="none" w:sz="0" w:space="0" w:color="auto"/>
                        <w:left w:val="none" w:sz="0" w:space="0" w:color="auto"/>
                        <w:bottom w:val="none" w:sz="0" w:space="0" w:color="auto"/>
                        <w:right w:val="none" w:sz="0" w:space="0" w:color="auto"/>
                      </w:divBdr>
                    </w:div>
                  </w:divsChild>
                </w:div>
                <w:div w:id="1593394080">
                  <w:marLeft w:val="0"/>
                  <w:marRight w:val="0"/>
                  <w:marTop w:val="0"/>
                  <w:marBottom w:val="450"/>
                  <w:divBdr>
                    <w:top w:val="none" w:sz="0" w:space="0" w:color="auto"/>
                    <w:left w:val="none" w:sz="0" w:space="0" w:color="auto"/>
                    <w:bottom w:val="none" w:sz="0" w:space="0" w:color="auto"/>
                    <w:right w:val="none" w:sz="0" w:space="0" w:color="auto"/>
                  </w:divBdr>
                  <w:divsChild>
                    <w:div w:id="16642366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8079409">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1695"/>
              <w:marBottom w:val="384"/>
              <w:divBdr>
                <w:top w:val="none" w:sz="0" w:space="0" w:color="auto"/>
                <w:left w:val="none" w:sz="0" w:space="0" w:color="auto"/>
                <w:bottom w:val="none" w:sz="0" w:space="0" w:color="auto"/>
                <w:right w:val="none" w:sz="0" w:space="0" w:color="auto"/>
              </w:divBdr>
              <w:divsChild>
                <w:div w:id="68968724">
                  <w:marLeft w:val="0"/>
                  <w:marRight w:val="0"/>
                  <w:marTop w:val="150"/>
                  <w:marBottom w:val="0"/>
                  <w:divBdr>
                    <w:top w:val="none" w:sz="0" w:space="0" w:color="auto"/>
                    <w:left w:val="none" w:sz="0" w:space="0" w:color="auto"/>
                    <w:bottom w:val="none" w:sz="0" w:space="0" w:color="auto"/>
                    <w:right w:val="none" w:sz="0" w:space="0" w:color="auto"/>
                  </w:divBdr>
                  <w:divsChild>
                    <w:div w:id="889532629">
                      <w:marLeft w:val="0"/>
                      <w:marRight w:val="0"/>
                      <w:marTop w:val="0"/>
                      <w:marBottom w:val="285"/>
                      <w:divBdr>
                        <w:top w:val="single" w:sz="6" w:space="11" w:color="EEEEEE"/>
                        <w:left w:val="none" w:sz="0" w:space="0" w:color="auto"/>
                        <w:bottom w:val="none" w:sz="0" w:space="0" w:color="auto"/>
                        <w:right w:val="none" w:sz="0" w:space="0" w:color="auto"/>
                      </w:divBdr>
                      <w:divsChild>
                        <w:div w:id="5220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52">
              <w:marLeft w:val="0"/>
              <w:marRight w:val="0"/>
              <w:marTop w:val="1215"/>
              <w:marBottom w:val="0"/>
              <w:divBdr>
                <w:top w:val="none" w:sz="0" w:space="0" w:color="auto"/>
                <w:left w:val="none" w:sz="0" w:space="0" w:color="auto"/>
                <w:bottom w:val="none" w:sz="0" w:space="0" w:color="auto"/>
                <w:right w:val="none" w:sz="0" w:space="0" w:color="auto"/>
              </w:divBdr>
              <w:divsChild>
                <w:div w:id="2131706308">
                  <w:marLeft w:val="0"/>
                  <w:marRight w:val="0"/>
                  <w:marTop w:val="0"/>
                  <w:marBottom w:val="435"/>
                  <w:divBdr>
                    <w:top w:val="none" w:sz="0" w:space="0" w:color="auto"/>
                    <w:left w:val="none" w:sz="0" w:space="0" w:color="auto"/>
                    <w:bottom w:val="none" w:sz="0" w:space="0" w:color="auto"/>
                    <w:right w:val="none" w:sz="0" w:space="0" w:color="auto"/>
                  </w:divBdr>
                  <w:divsChild>
                    <w:div w:id="707877894">
                      <w:marLeft w:val="0"/>
                      <w:marRight w:val="0"/>
                      <w:marTop w:val="0"/>
                      <w:marBottom w:val="870"/>
                      <w:divBdr>
                        <w:top w:val="single" w:sz="6" w:space="31" w:color="EEEEEE"/>
                        <w:left w:val="none" w:sz="0" w:space="0" w:color="auto"/>
                        <w:bottom w:val="none" w:sz="0" w:space="0" w:color="auto"/>
                        <w:right w:val="none" w:sz="0" w:space="0" w:color="auto"/>
                      </w:divBdr>
                      <w:divsChild>
                        <w:div w:id="14648896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6DC99-51C4-4EBA-9E8F-162741A1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6816</TotalTime>
  <Pages>99</Pages>
  <Words>29269</Words>
  <Characters>166837</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Oleg Leshchev</cp:lastModifiedBy>
  <cp:revision>5</cp:revision>
  <dcterms:created xsi:type="dcterms:W3CDTF">2022-06-09T14:32:00Z</dcterms:created>
  <dcterms:modified xsi:type="dcterms:W3CDTF">2022-06-15T12:14:00Z</dcterms:modified>
</cp:coreProperties>
</file>