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D5" w:rsidRDefault="00C51840" w:rsidP="00261B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6E22A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bCs/>
          <w:sz w:val="28"/>
          <w:szCs w:val="28"/>
        </w:rPr>
      </w:pPr>
      <w:r w:rsidRPr="00662B6C">
        <w:rPr>
          <w:bCs/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F840B4" w:rsidRDefault="00F840B4" w:rsidP="00ED408F">
      <w:pPr>
        <w:rPr>
          <w:sz w:val="28"/>
          <w:szCs w:val="28"/>
        </w:rPr>
      </w:pPr>
    </w:p>
    <w:p w:rsidR="006309D5" w:rsidRPr="00D8152C" w:rsidRDefault="00D8152C" w:rsidP="00ED4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 декабря 2023 г.</w:t>
      </w:r>
      <w:r w:rsidR="00E810E3">
        <w:t xml:space="preserve">                                                                                               </w:t>
      </w:r>
      <w:r w:rsidR="00247B79">
        <w:t xml:space="preserve">               №</w:t>
      </w:r>
      <w:r>
        <w:rPr>
          <w:u w:val="single"/>
        </w:rPr>
        <w:t>1401</w:t>
      </w:r>
    </w:p>
    <w:p w:rsidR="006309D5" w:rsidRDefault="006309D5" w:rsidP="001237D1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237D1" w:rsidRPr="002B661B" w:rsidRDefault="001237D1" w:rsidP="001237D1"/>
    <w:p w:rsidR="00515363" w:rsidRPr="00662B6C" w:rsidRDefault="00305649" w:rsidP="001B4AC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  <w:r w:rsidR="00211908">
        <w:rPr>
          <w:b/>
          <w:noProof/>
          <w:sz w:val="28"/>
          <w:szCs w:val="28"/>
        </w:rPr>
        <w:t>муниципальн</w:t>
      </w:r>
      <w:r w:rsidR="002005A1">
        <w:rPr>
          <w:b/>
          <w:noProof/>
          <w:sz w:val="28"/>
          <w:szCs w:val="28"/>
        </w:rPr>
        <w:t>ую</w:t>
      </w:r>
    </w:p>
    <w:p w:rsidR="0085514D" w:rsidRPr="00662B6C" w:rsidRDefault="00515363" w:rsidP="001B4ACB">
      <w:pPr>
        <w:rPr>
          <w:b/>
          <w:sz w:val="28"/>
          <w:szCs w:val="28"/>
        </w:rPr>
      </w:pPr>
      <w:r w:rsidRPr="00662B6C">
        <w:rPr>
          <w:b/>
          <w:noProof/>
          <w:sz w:val="28"/>
          <w:szCs w:val="28"/>
        </w:rPr>
        <w:t>программ</w:t>
      </w:r>
      <w:r w:rsidR="002005A1">
        <w:rPr>
          <w:b/>
          <w:noProof/>
          <w:sz w:val="28"/>
          <w:szCs w:val="28"/>
        </w:rPr>
        <w:t>у</w:t>
      </w:r>
      <w:r w:rsidRPr="00662B6C">
        <w:rPr>
          <w:b/>
          <w:noProof/>
          <w:sz w:val="28"/>
          <w:szCs w:val="28"/>
        </w:rPr>
        <w:t xml:space="preserve"> </w:t>
      </w:r>
      <w:r w:rsidR="000173D0" w:rsidRPr="00662B6C">
        <w:rPr>
          <w:b/>
          <w:noProof/>
          <w:sz w:val="28"/>
          <w:szCs w:val="28"/>
        </w:rPr>
        <w:t xml:space="preserve"> МО Сертолово </w:t>
      </w:r>
      <w:r w:rsidR="00555763" w:rsidRPr="00662B6C">
        <w:rPr>
          <w:b/>
          <w:sz w:val="28"/>
          <w:szCs w:val="28"/>
        </w:rPr>
        <w:t xml:space="preserve">«Профилактика </w:t>
      </w:r>
    </w:p>
    <w:p w:rsidR="00211908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>и про</w:t>
      </w:r>
      <w:r w:rsidR="00211908">
        <w:rPr>
          <w:b/>
          <w:sz w:val="28"/>
          <w:szCs w:val="28"/>
        </w:rPr>
        <w:t>тиводе</w:t>
      </w:r>
      <w:r w:rsidR="00372D89">
        <w:rPr>
          <w:b/>
          <w:sz w:val="28"/>
          <w:szCs w:val="28"/>
        </w:rPr>
        <w:t xml:space="preserve">йствие коррупции </w:t>
      </w:r>
      <w:proofErr w:type="gramStart"/>
      <w:r w:rsidR="00372D89">
        <w:rPr>
          <w:b/>
          <w:sz w:val="28"/>
          <w:szCs w:val="28"/>
        </w:rPr>
        <w:t>в</w:t>
      </w:r>
      <w:proofErr w:type="gramEnd"/>
    </w:p>
    <w:p w:rsidR="00271B67" w:rsidRDefault="00372D89" w:rsidP="001B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 w:rsidR="00271B67">
        <w:rPr>
          <w:b/>
          <w:sz w:val="28"/>
          <w:szCs w:val="28"/>
        </w:rPr>
        <w:t xml:space="preserve"> </w:t>
      </w:r>
    </w:p>
    <w:p w:rsidR="00211908" w:rsidRDefault="00271B67" w:rsidP="001B4A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Сертоловское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  <w:r w:rsidR="00555763" w:rsidRPr="00662B6C">
        <w:rPr>
          <w:b/>
          <w:sz w:val="28"/>
          <w:szCs w:val="28"/>
        </w:rPr>
        <w:t xml:space="preserve"> </w:t>
      </w:r>
    </w:p>
    <w:p w:rsidR="00F31CC2" w:rsidRPr="00662B6C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 xml:space="preserve">Всеволожского муниципального </w:t>
      </w:r>
    </w:p>
    <w:p w:rsidR="00211908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>райо</w:t>
      </w:r>
      <w:r w:rsidR="00662B6C">
        <w:rPr>
          <w:b/>
          <w:sz w:val="28"/>
          <w:szCs w:val="28"/>
        </w:rPr>
        <w:t>на Ленинградской области</w:t>
      </w:r>
      <w:r w:rsidR="00717D3E">
        <w:rPr>
          <w:b/>
          <w:sz w:val="28"/>
          <w:szCs w:val="28"/>
        </w:rPr>
        <w:t>»</w:t>
      </w:r>
    </w:p>
    <w:p w:rsidR="00555763" w:rsidRPr="00662B6C" w:rsidRDefault="00794F99" w:rsidP="001B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E96FF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717D3E">
        <w:rPr>
          <w:b/>
          <w:sz w:val="28"/>
          <w:szCs w:val="28"/>
        </w:rPr>
        <w:t>9 годы</w:t>
      </w:r>
    </w:p>
    <w:p w:rsidR="006309D5" w:rsidRPr="00662B6C" w:rsidRDefault="006309D5" w:rsidP="00013445">
      <w:pPr>
        <w:jc w:val="both"/>
        <w:rPr>
          <w:b/>
          <w:sz w:val="28"/>
          <w:szCs w:val="28"/>
        </w:rPr>
      </w:pPr>
    </w:p>
    <w:p w:rsidR="00660219" w:rsidRDefault="005556FD" w:rsidP="005556FD">
      <w:pPr>
        <w:ind w:firstLine="709"/>
        <w:jc w:val="both"/>
      </w:pPr>
      <w:r>
        <w:t xml:space="preserve"> </w:t>
      </w:r>
    </w:p>
    <w:p w:rsidR="00487B6B" w:rsidRDefault="00487B6B" w:rsidP="00DE342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C28E4">
        <w:rPr>
          <w:rFonts w:ascii="Times New Roman" w:hAnsi="Times New Roman"/>
          <w:sz w:val="28"/>
          <w:szCs w:val="28"/>
        </w:rPr>
        <w:t>В соответствии с Федерал</w:t>
      </w:r>
      <w:r w:rsidR="00593981">
        <w:rPr>
          <w:rFonts w:ascii="Times New Roman" w:hAnsi="Times New Roman"/>
          <w:sz w:val="28"/>
          <w:szCs w:val="28"/>
        </w:rPr>
        <w:t>ьным законом от 06.10.2003 г. №</w:t>
      </w:r>
      <w:r w:rsidRPr="00AC28E4">
        <w:rPr>
          <w:rFonts w:ascii="Times New Roman" w:hAnsi="Times New Roman"/>
          <w:sz w:val="28"/>
          <w:szCs w:val="28"/>
        </w:rPr>
        <w:t xml:space="preserve">131-ФЗ  «Об общих принципах организации местного самоуправления </w:t>
      </w:r>
      <w:proofErr w:type="gramStart"/>
      <w:r w:rsidRPr="00AC28E4">
        <w:rPr>
          <w:rFonts w:ascii="Times New Roman" w:hAnsi="Times New Roman"/>
          <w:sz w:val="28"/>
          <w:szCs w:val="28"/>
        </w:rPr>
        <w:t>в</w:t>
      </w:r>
      <w:proofErr w:type="gramEnd"/>
      <w:r w:rsidRPr="00AC28E4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AC28E4">
        <w:rPr>
          <w:rFonts w:ascii="Times New Roman" w:hAnsi="Times New Roman"/>
          <w:sz w:val="28"/>
          <w:szCs w:val="28"/>
        </w:rPr>
        <w:t>Федерации», Федерал</w:t>
      </w:r>
      <w:r w:rsidR="00593981">
        <w:rPr>
          <w:rFonts w:ascii="Times New Roman" w:hAnsi="Times New Roman"/>
          <w:sz w:val="28"/>
          <w:szCs w:val="28"/>
        </w:rPr>
        <w:t>ьным законом от 02.03.2007 г. №</w:t>
      </w:r>
      <w:r w:rsidRPr="00AC28E4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Федеральны</w:t>
      </w:r>
      <w:r w:rsidR="00593981">
        <w:rPr>
          <w:rFonts w:ascii="Times New Roman" w:hAnsi="Times New Roman"/>
          <w:sz w:val="28"/>
          <w:szCs w:val="28"/>
        </w:rPr>
        <w:t>м законом от 25.12.2008 г. №</w:t>
      </w:r>
      <w:r w:rsidRPr="00AC28E4">
        <w:rPr>
          <w:rFonts w:ascii="Times New Roman" w:hAnsi="Times New Roman"/>
          <w:sz w:val="28"/>
          <w:szCs w:val="28"/>
        </w:rPr>
        <w:t>273-ФЗ «О противодействии коррупции», Указом Президента РФ от 19.05.2008 г. №815 «О мерах по противодействию коррупции», законом Ленинградской области от 11.03.2008 г. №14-оз «О правовом регулировании муниципальной службы в Ленинградской области», законом Ленинградской области от 17.06.2011 г. №44-оз «О противодействии корр</w:t>
      </w:r>
      <w:r w:rsidR="001907A3">
        <w:rPr>
          <w:rFonts w:ascii="Times New Roman" w:hAnsi="Times New Roman"/>
          <w:sz w:val="28"/>
          <w:szCs w:val="28"/>
        </w:rPr>
        <w:t>упции в</w:t>
      </w:r>
      <w:proofErr w:type="gramEnd"/>
      <w:r w:rsidR="001907A3">
        <w:rPr>
          <w:rFonts w:ascii="Times New Roman" w:hAnsi="Times New Roman"/>
          <w:sz w:val="28"/>
          <w:szCs w:val="28"/>
        </w:rPr>
        <w:t xml:space="preserve"> Ленинградской области», на основании </w:t>
      </w:r>
      <w:r w:rsidRPr="00AC28E4">
        <w:rPr>
          <w:rFonts w:ascii="Times New Roman" w:hAnsi="Times New Roman"/>
          <w:sz w:val="28"/>
          <w:szCs w:val="28"/>
        </w:rPr>
        <w:t>Устав</w:t>
      </w:r>
      <w:r w:rsidR="001907A3">
        <w:rPr>
          <w:rFonts w:ascii="Times New Roman" w:hAnsi="Times New Roman"/>
          <w:sz w:val="28"/>
          <w:szCs w:val="28"/>
        </w:rPr>
        <w:t>а МО Сертолово,</w:t>
      </w:r>
      <w:r w:rsidR="004C4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8E4">
        <w:rPr>
          <w:rFonts w:ascii="Times New Roman" w:hAnsi="Times New Roman"/>
          <w:sz w:val="28"/>
          <w:szCs w:val="28"/>
        </w:rPr>
        <w:t>Положени</w:t>
      </w:r>
      <w:r w:rsidR="001907A3">
        <w:rPr>
          <w:rFonts w:ascii="Times New Roman" w:hAnsi="Times New Roman"/>
          <w:sz w:val="28"/>
          <w:szCs w:val="28"/>
        </w:rPr>
        <w:t>я</w:t>
      </w:r>
      <w:r w:rsidRPr="00AC28E4">
        <w:rPr>
          <w:rFonts w:ascii="Times New Roman" w:hAnsi="Times New Roman"/>
          <w:sz w:val="28"/>
          <w:szCs w:val="28"/>
        </w:rPr>
        <w:t xml:space="preserve"> об админист</w:t>
      </w:r>
      <w:r w:rsidR="001907A3">
        <w:rPr>
          <w:rFonts w:ascii="Times New Roman" w:hAnsi="Times New Roman"/>
          <w:sz w:val="28"/>
          <w:szCs w:val="28"/>
        </w:rPr>
        <w:t>рации МО</w:t>
      </w:r>
      <w:r w:rsidRPr="00AC28E4">
        <w:rPr>
          <w:rFonts w:ascii="Times New Roman" w:hAnsi="Times New Roman"/>
          <w:sz w:val="28"/>
          <w:szCs w:val="28"/>
        </w:rPr>
        <w:t xml:space="preserve"> Сертолово</w:t>
      </w:r>
      <w:r w:rsidR="001907A3">
        <w:rPr>
          <w:rFonts w:ascii="Times New Roman" w:hAnsi="Times New Roman"/>
          <w:sz w:val="28"/>
          <w:szCs w:val="28"/>
        </w:rPr>
        <w:t>,</w:t>
      </w:r>
      <w:r w:rsidRPr="00AC28E4">
        <w:rPr>
          <w:rFonts w:ascii="Times New Roman" w:hAnsi="Times New Roman"/>
          <w:sz w:val="28"/>
          <w:szCs w:val="28"/>
        </w:rPr>
        <w:t xml:space="preserve"> </w:t>
      </w:r>
      <w:r w:rsidR="00F840B4">
        <w:rPr>
          <w:rFonts w:ascii="Times New Roman" w:hAnsi="Times New Roman"/>
          <w:sz w:val="28"/>
          <w:szCs w:val="28"/>
        </w:rPr>
        <w:t xml:space="preserve">на основании </w:t>
      </w:r>
      <w:r w:rsidR="007C6B33" w:rsidRPr="007C6B33">
        <w:rPr>
          <w:rFonts w:ascii="Times New Roman" w:hAnsi="Times New Roman"/>
          <w:sz w:val="28"/>
          <w:szCs w:val="28"/>
        </w:rPr>
        <w:t>протокола заседания комиссии по рассмотрению и реализации муниципальных программ МО Сертолово</w:t>
      </w:r>
      <w:r w:rsidR="00741A0D">
        <w:rPr>
          <w:rFonts w:ascii="Times New Roman" w:hAnsi="Times New Roman"/>
          <w:sz w:val="28"/>
          <w:szCs w:val="28"/>
        </w:rPr>
        <w:t xml:space="preserve"> от 30.11.2023 г. №10</w:t>
      </w:r>
      <w:r w:rsidRPr="007C6B33">
        <w:rPr>
          <w:rFonts w:ascii="Times New Roman" w:hAnsi="Times New Roman"/>
          <w:sz w:val="28"/>
          <w:szCs w:val="28"/>
        </w:rPr>
        <w:t>,</w:t>
      </w:r>
      <w:r w:rsidRPr="00AC28E4">
        <w:rPr>
          <w:rFonts w:ascii="Times New Roman" w:hAnsi="Times New Roman"/>
          <w:sz w:val="28"/>
          <w:szCs w:val="28"/>
        </w:rPr>
        <w:t xml:space="preserve"> администрация МО Сертолово</w:t>
      </w:r>
    </w:p>
    <w:p w:rsidR="00B510F2" w:rsidRPr="00AC28E4" w:rsidRDefault="00B510F2" w:rsidP="00487B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238" w:rsidRPr="00662B6C" w:rsidRDefault="007E42B4" w:rsidP="0001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664238" w:rsidRPr="00662B6C" w:rsidRDefault="00664238" w:rsidP="00013445">
      <w:pPr>
        <w:jc w:val="both"/>
        <w:rPr>
          <w:sz w:val="28"/>
          <w:szCs w:val="28"/>
        </w:rPr>
      </w:pPr>
    </w:p>
    <w:p w:rsidR="00463B30" w:rsidRDefault="00FB6C27" w:rsidP="00211908">
      <w:pPr>
        <w:ind w:firstLine="709"/>
        <w:jc w:val="both"/>
        <w:rPr>
          <w:sz w:val="28"/>
          <w:szCs w:val="28"/>
        </w:rPr>
      </w:pPr>
      <w:r w:rsidRPr="00662B6C">
        <w:rPr>
          <w:sz w:val="28"/>
          <w:szCs w:val="28"/>
        </w:rPr>
        <w:t xml:space="preserve">1. </w:t>
      </w:r>
      <w:r w:rsidR="005D36AA">
        <w:rPr>
          <w:sz w:val="28"/>
          <w:szCs w:val="28"/>
        </w:rPr>
        <w:t>В</w:t>
      </w:r>
      <w:r w:rsidR="00D95515">
        <w:rPr>
          <w:sz w:val="28"/>
          <w:szCs w:val="28"/>
        </w:rPr>
        <w:t xml:space="preserve">нести </w:t>
      </w:r>
      <w:r w:rsidR="00027A62">
        <w:rPr>
          <w:sz w:val="28"/>
          <w:szCs w:val="28"/>
        </w:rPr>
        <w:t xml:space="preserve">в </w:t>
      </w:r>
      <w:r w:rsidR="00211908">
        <w:rPr>
          <w:sz w:val="28"/>
          <w:szCs w:val="28"/>
        </w:rPr>
        <w:t>муниципальн</w:t>
      </w:r>
      <w:r w:rsidR="00027A62">
        <w:rPr>
          <w:sz w:val="28"/>
          <w:szCs w:val="28"/>
        </w:rPr>
        <w:t>ую</w:t>
      </w:r>
      <w:r w:rsidR="00664238" w:rsidRPr="00662B6C">
        <w:rPr>
          <w:sz w:val="28"/>
          <w:szCs w:val="28"/>
        </w:rPr>
        <w:t xml:space="preserve"> программ</w:t>
      </w:r>
      <w:r w:rsidR="00027A62">
        <w:rPr>
          <w:sz w:val="28"/>
          <w:szCs w:val="28"/>
        </w:rPr>
        <w:t>у</w:t>
      </w:r>
      <w:r w:rsidR="0078349A" w:rsidRPr="00662B6C">
        <w:rPr>
          <w:sz w:val="28"/>
          <w:szCs w:val="28"/>
        </w:rPr>
        <w:t xml:space="preserve"> </w:t>
      </w:r>
      <w:r w:rsidR="00F1483D" w:rsidRPr="00662B6C">
        <w:rPr>
          <w:sz w:val="28"/>
          <w:szCs w:val="28"/>
        </w:rPr>
        <w:t xml:space="preserve">МО Сертолово </w:t>
      </w:r>
      <w:r w:rsidR="00664238" w:rsidRPr="00662B6C">
        <w:rPr>
          <w:sz w:val="28"/>
          <w:szCs w:val="28"/>
        </w:rPr>
        <w:t xml:space="preserve"> </w:t>
      </w:r>
      <w:r w:rsidRPr="00662B6C">
        <w:rPr>
          <w:sz w:val="28"/>
          <w:szCs w:val="28"/>
        </w:rPr>
        <w:t>«</w:t>
      </w:r>
      <w:r w:rsidR="00F52053" w:rsidRPr="00662B6C">
        <w:rPr>
          <w:sz w:val="28"/>
          <w:szCs w:val="28"/>
        </w:rPr>
        <w:t>Профилактик</w:t>
      </w:r>
      <w:r w:rsidR="00BD310B">
        <w:rPr>
          <w:sz w:val="28"/>
          <w:szCs w:val="28"/>
        </w:rPr>
        <w:t>а и противодействие коррупции в</w:t>
      </w:r>
      <w:r w:rsidR="00211908">
        <w:rPr>
          <w:sz w:val="28"/>
          <w:szCs w:val="28"/>
        </w:rPr>
        <w:t xml:space="preserve"> </w:t>
      </w:r>
      <w:r w:rsidR="00BD310B">
        <w:rPr>
          <w:sz w:val="28"/>
          <w:szCs w:val="28"/>
        </w:rPr>
        <w:t>муниципальном образовании</w:t>
      </w:r>
      <w:r w:rsidR="00271B67">
        <w:rPr>
          <w:sz w:val="28"/>
          <w:szCs w:val="28"/>
        </w:rPr>
        <w:t xml:space="preserve"> </w:t>
      </w:r>
      <w:proofErr w:type="spellStart"/>
      <w:r w:rsidR="00271B67">
        <w:rPr>
          <w:sz w:val="28"/>
          <w:szCs w:val="28"/>
        </w:rPr>
        <w:t>Сертоловское</w:t>
      </w:r>
      <w:proofErr w:type="spellEnd"/>
      <w:r w:rsidR="00271B67">
        <w:rPr>
          <w:sz w:val="28"/>
          <w:szCs w:val="28"/>
        </w:rPr>
        <w:t xml:space="preserve"> городское поселение</w:t>
      </w:r>
      <w:r w:rsidR="00F52053" w:rsidRPr="00662B6C">
        <w:rPr>
          <w:sz w:val="28"/>
          <w:szCs w:val="28"/>
        </w:rPr>
        <w:t xml:space="preserve"> Всеволожского муниципального райо</w:t>
      </w:r>
      <w:r w:rsidR="00662B6C">
        <w:rPr>
          <w:sz w:val="28"/>
          <w:szCs w:val="28"/>
        </w:rPr>
        <w:t xml:space="preserve">на Ленинградской </w:t>
      </w:r>
    </w:p>
    <w:p w:rsidR="0097129A" w:rsidRDefault="00662B6C" w:rsidP="0097129A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547A25">
        <w:rPr>
          <w:sz w:val="28"/>
          <w:szCs w:val="28"/>
        </w:rPr>
        <w:t>»</w:t>
      </w:r>
      <w:r w:rsidR="005D36AA">
        <w:rPr>
          <w:sz w:val="28"/>
          <w:szCs w:val="28"/>
        </w:rPr>
        <w:t xml:space="preserve"> на 2020-202</w:t>
      </w:r>
      <w:r w:rsidR="00550A54">
        <w:rPr>
          <w:sz w:val="28"/>
          <w:szCs w:val="28"/>
        </w:rPr>
        <w:t>9</w:t>
      </w:r>
      <w:r w:rsidR="00F52053" w:rsidRPr="00662B6C">
        <w:rPr>
          <w:sz w:val="28"/>
          <w:szCs w:val="28"/>
        </w:rPr>
        <w:t xml:space="preserve"> г</w:t>
      </w:r>
      <w:r w:rsidR="00547A25">
        <w:rPr>
          <w:sz w:val="28"/>
          <w:szCs w:val="28"/>
        </w:rPr>
        <w:t>оды</w:t>
      </w:r>
      <w:r w:rsidR="00577E07">
        <w:rPr>
          <w:sz w:val="28"/>
          <w:szCs w:val="28"/>
        </w:rPr>
        <w:t xml:space="preserve"> (далее – Программа)</w:t>
      </w:r>
      <w:r w:rsidR="00027A62">
        <w:rPr>
          <w:sz w:val="28"/>
          <w:szCs w:val="28"/>
        </w:rPr>
        <w:t xml:space="preserve">, </w:t>
      </w:r>
      <w:proofErr w:type="gramStart"/>
      <w:r w:rsidR="00027A62">
        <w:rPr>
          <w:sz w:val="28"/>
          <w:szCs w:val="28"/>
        </w:rPr>
        <w:t>утвержденную</w:t>
      </w:r>
      <w:proofErr w:type="gramEnd"/>
      <w:r w:rsidR="00027A62">
        <w:rPr>
          <w:sz w:val="28"/>
          <w:szCs w:val="28"/>
        </w:rPr>
        <w:t xml:space="preserve"> постановлением </w:t>
      </w:r>
      <w:r w:rsidR="003D5B32">
        <w:rPr>
          <w:sz w:val="28"/>
          <w:szCs w:val="28"/>
        </w:rPr>
        <w:t>администрации МО Сертолово от 14.11. 2019</w:t>
      </w:r>
      <w:r w:rsidR="00DE342A">
        <w:rPr>
          <w:sz w:val="28"/>
          <w:szCs w:val="28"/>
        </w:rPr>
        <w:t xml:space="preserve"> г.</w:t>
      </w:r>
      <w:r w:rsidR="00682E4C">
        <w:rPr>
          <w:sz w:val="28"/>
          <w:szCs w:val="28"/>
        </w:rPr>
        <w:t xml:space="preserve">  №</w:t>
      </w:r>
      <w:r w:rsidR="003D5B32">
        <w:rPr>
          <w:sz w:val="28"/>
          <w:szCs w:val="28"/>
        </w:rPr>
        <w:t>1033</w:t>
      </w:r>
      <w:r w:rsidR="0012002B">
        <w:rPr>
          <w:sz w:val="28"/>
          <w:szCs w:val="28"/>
        </w:rPr>
        <w:t xml:space="preserve"> (с изменениями</w:t>
      </w:r>
      <w:r w:rsidR="0097129A">
        <w:rPr>
          <w:sz w:val="28"/>
          <w:szCs w:val="28"/>
        </w:rPr>
        <w:t xml:space="preserve"> от </w:t>
      </w:r>
      <w:r w:rsidR="0012002B">
        <w:rPr>
          <w:sz w:val="28"/>
          <w:szCs w:val="28"/>
        </w:rPr>
        <w:lastRenderedPageBreak/>
        <w:t>26.03.2020 г. №263, от 19.05.2020 г. №449, от 06.11.2020 г. №957, от 21.06.2022 г. №333, от 26.12.2022 г. №901, от 27.01.2023 г. №63)</w:t>
      </w:r>
      <w:r w:rsidR="00027A62">
        <w:rPr>
          <w:sz w:val="28"/>
          <w:szCs w:val="28"/>
        </w:rPr>
        <w:t xml:space="preserve"> </w:t>
      </w:r>
      <w:r w:rsidR="00BD1369">
        <w:rPr>
          <w:sz w:val="28"/>
          <w:szCs w:val="28"/>
        </w:rPr>
        <w:t xml:space="preserve">следующие </w:t>
      </w:r>
      <w:r w:rsidR="000752CA">
        <w:rPr>
          <w:sz w:val="28"/>
          <w:szCs w:val="28"/>
        </w:rPr>
        <w:t>изменения</w:t>
      </w:r>
      <w:r w:rsidR="00BD1369">
        <w:rPr>
          <w:sz w:val="28"/>
          <w:szCs w:val="28"/>
        </w:rPr>
        <w:t>:</w:t>
      </w:r>
    </w:p>
    <w:p w:rsidR="0012002B" w:rsidRDefault="0012002B" w:rsidP="0097129A">
      <w:pPr>
        <w:jc w:val="both"/>
        <w:rPr>
          <w:sz w:val="28"/>
          <w:szCs w:val="28"/>
        </w:rPr>
      </w:pPr>
    </w:p>
    <w:p w:rsidR="00D16774" w:rsidRPr="0097129A" w:rsidRDefault="0097129A" w:rsidP="00971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774">
        <w:rPr>
          <w:bCs/>
          <w:sz w:val="28"/>
          <w:szCs w:val="28"/>
        </w:rPr>
        <w:t xml:space="preserve">1.1. В Паспорте </w:t>
      </w:r>
      <w:r w:rsidR="00D16774" w:rsidRPr="00D45652">
        <w:rPr>
          <w:bCs/>
          <w:sz w:val="28"/>
          <w:szCs w:val="28"/>
        </w:rPr>
        <w:t>Про</w:t>
      </w:r>
      <w:r w:rsidR="00D16774">
        <w:rPr>
          <w:bCs/>
          <w:sz w:val="28"/>
          <w:szCs w:val="28"/>
        </w:rPr>
        <w:t>граммы</w:t>
      </w:r>
      <w:r w:rsidR="00D16774" w:rsidRPr="003A33E7">
        <w:rPr>
          <w:bCs/>
          <w:sz w:val="28"/>
          <w:szCs w:val="28"/>
        </w:rPr>
        <w:t xml:space="preserve"> раздел «Объем финансовых ресурсов, запланированных по Программе, источники финансирования Программы»</w:t>
      </w:r>
      <w:r w:rsidR="00D16774">
        <w:rPr>
          <w:bCs/>
          <w:sz w:val="28"/>
          <w:szCs w:val="28"/>
        </w:rPr>
        <w:t xml:space="preserve"> изложить в следующей редакции: </w:t>
      </w:r>
    </w:p>
    <w:p w:rsidR="00D16774" w:rsidRPr="00BD6021" w:rsidRDefault="00D16774" w:rsidP="00D16774">
      <w:pPr>
        <w:pStyle w:val="ac"/>
        <w:spacing w:line="321" w:lineRule="exac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D6021">
        <w:rPr>
          <w:bCs/>
          <w:sz w:val="28"/>
          <w:szCs w:val="28"/>
        </w:rPr>
        <w:t xml:space="preserve">«Объем финансирования Программы составляет </w:t>
      </w:r>
      <w:r w:rsidR="00080F7E">
        <w:rPr>
          <w:b/>
          <w:sz w:val="28"/>
          <w:szCs w:val="28"/>
        </w:rPr>
        <w:t>756,4</w:t>
      </w:r>
      <w:r w:rsidRPr="00BD6021">
        <w:rPr>
          <w:b/>
          <w:sz w:val="28"/>
          <w:szCs w:val="28"/>
        </w:rPr>
        <w:t xml:space="preserve"> </w:t>
      </w:r>
      <w:r w:rsidRPr="00BD6021">
        <w:rPr>
          <w:sz w:val="28"/>
          <w:szCs w:val="28"/>
        </w:rPr>
        <w:t>тыс.</w:t>
      </w:r>
      <w:r w:rsidR="00207CD3">
        <w:rPr>
          <w:sz w:val="28"/>
          <w:szCs w:val="28"/>
        </w:rPr>
        <w:t xml:space="preserve"> </w:t>
      </w:r>
      <w:r w:rsidRPr="00BD6021">
        <w:rPr>
          <w:sz w:val="28"/>
          <w:szCs w:val="28"/>
        </w:rPr>
        <w:t>руб.,</w:t>
      </w:r>
      <w:r w:rsidRPr="00BD6021">
        <w:rPr>
          <w:b/>
          <w:sz w:val="28"/>
          <w:szCs w:val="28"/>
        </w:rPr>
        <w:t xml:space="preserve">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в том числе по годам: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2020 год – 50,8 тыс. руб.;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2021 год – 76, 4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2022 год – 25,8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F7E">
        <w:rPr>
          <w:sz w:val="28"/>
          <w:szCs w:val="28"/>
        </w:rPr>
        <w:t>2023 год – 24,4</w:t>
      </w:r>
      <w:r w:rsidRPr="00BD6021">
        <w:rPr>
          <w:sz w:val="28"/>
          <w:szCs w:val="28"/>
        </w:rPr>
        <w:t xml:space="preserve">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F7E">
        <w:rPr>
          <w:sz w:val="28"/>
          <w:szCs w:val="28"/>
        </w:rPr>
        <w:t>2024 год – 88,1</w:t>
      </w:r>
      <w:r w:rsidRPr="00BD6021">
        <w:rPr>
          <w:sz w:val="28"/>
          <w:szCs w:val="28"/>
        </w:rPr>
        <w:t xml:space="preserve">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2025 год – 90, 3 тыс. руб.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2026 год – 94,0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2027 год – 98,0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2028 год – 102, 2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2029 год – 106, 4 тыс. руб. </w:t>
      </w:r>
    </w:p>
    <w:p w:rsidR="00D16774" w:rsidRDefault="00D16774" w:rsidP="00D16774">
      <w:pPr>
        <w:pStyle w:val="Preforma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D6021">
        <w:rPr>
          <w:rFonts w:ascii="Times New Roman" w:hAnsi="Times New Roman"/>
          <w:bCs/>
          <w:sz w:val="28"/>
          <w:szCs w:val="28"/>
        </w:rPr>
        <w:t>Источник финансирования Программы - бюджет МО Сертолово»;</w:t>
      </w:r>
    </w:p>
    <w:p w:rsidR="0012002B" w:rsidRDefault="0012002B" w:rsidP="00D16774">
      <w:pPr>
        <w:pStyle w:val="Preforma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16774" w:rsidRDefault="00D0067E" w:rsidP="00D16774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D16774" w:rsidRPr="000E6E98">
        <w:rPr>
          <w:rFonts w:ascii="Times New Roman" w:hAnsi="Times New Roman"/>
          <w:bCs/>
          <w:sz w:val="28"/>
          <w:szCs w:val="28"/>
        </w:rPr>
        <w:t xml:space="preserve">1.2. В содержательной </w:t>
      </w:r>
      <w:r w:rsidR="00D16774" w:rsidRPr="009B2C02">
        <w:rPr>
          <w:rFonts w:ascii="Times New Roman" w:hAnsi="Times New Roman"/>
          <w:bCs/>
          <w:sz w:val="28"/>
          <w:szCs w:val="28"/>
        </w:rPr>
        <w:t>части Паспорта Программы раздел 4. «</w:t>
      </w:r>
      <w:r w:rsidR="00D16774" w:rsidRPr="009B2C02">
        <w:rPr>
          <w:rFonts w:ascii="Times New Roman" w:hAnsi="Times New Roman"/>
          <w:color w:val="000000"/>
          <w:sz w:val="28"/>
          <w:szCs w:val="28"/>
        </w:rPr>
        <w:t>Ресурсное обеспечение Программы»</w:t>
      </w:r>
      <w:r w:rsidR="00D1677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D16774" w:rsidRPr="00492EFA" w:rsidRDefault="00D16774" w:rsidP="00D16774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492EFA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Программы</w:t>
      </w:r>
    </w:p>
    <w:p w:rsidR="00D16774" w:rsidRPr="00492EFA" w:rsidRDefault="00D16774" w:rsidP="00D16774">
      <w:pPr>
        <w:pStyle w:val="Pre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       Срок реализации Программы – 2020-2029 годы.</w:t>
      </w:r>
    </w:p>
    <w:p w:rsidR="00D16774" w:rsidRPr="006F6607" w:rsidRDefault="00D16774" w:rsidP="00D16774">
      <w:pPr>
        <w:pStyle w:val="ac"/>
        <w:spacing w:line="321" w:lineRule="exact"/>
        <w:rPr>
          <w:sz w:val="28"/>
          <w:szCs w:val="28"/>
        </w:rPr>
      </w:pPr>
      <w:r w:rsidRPr="006F6607">
        <w:rPr>
          <w:color w:val="000000"/>
          <w:sz w:val="28"/>
          <w:szCs w:val="28"/>
        </w:rPr>
        <w:t xml:space="preserve">       О</w:t>
      </w:r>
      <w:r w:rsidRPr="006F6607">
        <w:rPr>
          <w:bCs/>
          <w:sz w:val="28"/>
          <w:szCs w:val="28"/>
        </w:rPr>
        <w:t>бъем</w:t>
      </w:r>
      <w:r w:rsidRPr="006F6607">
        <w:rPr>
          <w:color w:val="000000"/>
          <w:sz w:val="28"/>
          <w:szCs w:val="28"/>
        </w:rPr>
        <w:t xml:space="preserve"> финансовых средств на реализацию</w:t>
      </w:r>
      <w:r w:rsidRPr="006F6607">
        <w:rPr>
          <w:bCs/>
          <w:sz w:val="28"/>
          <w:szCs w:val="28"/>
        </w:rPr>
        <w:t xml:space="preserve"> Программы составляет </w:t>
      </w:r>
      <w:r w:rsidR="00207CD3">
        <w:rPr>
          <w:b/>
          <w:sz w:val="28"/>
          <w:szCs w:val="28"/>
        </w:rPr>
        <w:t>756,4</w:t>
      </w:r>
      <w:r w:rsidRPr="006F660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F6607">
        <w:rPr>
          <w:sz w:val="28"/>
          <w:szCs w:val="28"/>
        </w:rPr>
        <w:t>руб.,</w:t>
      </w:r>
      <w:r w:rsidRPr="006F6607">
        <w:rPr>
          <w:b/>
          <w:sz w:val="28"/>
          <w:szCs w:val="28"/>
        </w:rPr>
        <w:t xml:space="preserve"> </w:t>
      </w:r>
      <w:r w:rsidRPr="006F6607">
        <w:rPr>
          <w:sz w:val="28"/>
          <w:szCs w:val="28"/>
        </w:rPr>
        <w:t xml:space="preserve">в том числе по годам: </w:t>
      </w:r>
    </w:p>
    <w:p w:rsidR="00D16774" w:rsidRPr="006F6607" w:rsidRDefault="00D16774" w:rsidP="00D16774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50,8</w:t>
      </w:r>
      <w:r w:rsidRPr="006F6607">
        <w:rPr>
          <w:sz w:val="28"/>
          <w:szCs w:val="28"/>
        </w:rPr>
        <w:t xml:space="preserve"> тыс. руб.; </w:t>
      </w:r>
    </w:p>
    <w:p w:rsidR="00D16774" w:rsidRPr="006F6607" w:rsidRDefault="00D16774" w:rsidP="00D16774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2021 год – 76, 4 тыс. руб.;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2022 год – </w:t>
      </w:r>
      <w:r w:rsidRPr="00841C67">
        <w:rPr>
          <w:sz w:val="28"/>
          <w:szCs w:val="28"/>
        </w:rPr>
        <w:t>25,8</w:t>
      </w:r>
      <w:r w:rsidRPr="006F6607">
        <w:rPr>
          <w:sz w:val="28"/>
          <w:szCs w:val="28"/>
        </w:rPr>
        <w:t xml:space="preserve">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2023 год – 24,4</w:t>
      </w:r>
      <w:r w:rsidR="00D16774" w:rsidRPr="006F6607">
        <w:rPr>
          <w:sz w:val="28"/>
          <w:szCs w:val="28"/>
        </w:rPr>
        <w:t xml:space="preserve">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2024 год – 88,1</w:t>
      </w:r>
      <w:r w:rsidR="00D16774" w:rsidRPr="006F6607">
        <w:rPr>
          <w:sz w:val="28"/>
          <w:szCs w:val="28"/>
        </w:rPr>
        <w:t xml:space="preserve">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2025 год – 90,</w:t>
      </w:r>
      <w:r w:rsidR="00D16774">
        <w:rPr>
          <w:sz w:val="28"/>
          <w:szCs w:val="28"/>
        </w:rPr>
        <w:t>3</w:t>
      </w:r>
      <w:r w:rsidR="00D16774" w:rsidRPr="006F6607">
        <w:rPr>
          <w:sz w:val="28"/>
          <w:szCs w:val="28"/>
        </w:rPr>
        <w:t xml:space="preserve"> тыс. руб.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2026 год – 94,0 тыс. руб.;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2027 год – 98,0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2028 год – 102,</w:t>
      </w:r>
      <w:r w:rsidR="00D16774" w:rsidRPr="006F6607">
        <w:rPr>
          <w:sz w:val="28"/>
          <w:szCs w:val="28"/>
        </w:rPr>
        <w:t>2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2029 год – 106,</w:t>
      </w:r>
      <w:r w:rsidR="00D16774">
        <w:rPr>
          <w:sz w:val="28"/>
          <w:szCs w:val="28"/>
        </w:rPr>
        <w:t>4</w:t>
      </w:r>
      <w:r w:rsidR="00D16774" w:rsidRPr="006F6607">
        <w:rPr>
          <w:sz w:val="28"/>
          <w:szCs w:val="28"/>
        </w:rPr>
        <w:t xml:space="preserve"> тыс. руб. </w:t>
      </w:r>
    </w:p>
    <w:p w:rsidR="00D16774" w:rsidRPr="00492EFA" w:rsidRDefault="00D16774" w:rsidP="00D16774">
      <w:pPr>
        <w:pStyle w:val="Pre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bCs/>
          <w:sz w:val="28"/>
          <w:szCs w:val="28"/>
        </w:rPr>
        <w:t xml:space="preserve">Источник финансирования Программы - бюджет МО Сертолово. </w:t>
      </w:r>
    </w:p>
    <w:p w:rsidR="00D16774" w:rsidRDefault="00D16774" w:rsidP="00D16774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sz w:val="28"/>
          <w:szCs w:val="28"/>
        </w:rPr>
        <w:t>Объем финансовых средств на реализацию мероприятий Программы определен в соответствии с методом сопоставления рыночных цен</w:t>
      </w:r>
      <w:proofErr w:type="gramStart"/>
      <w:r w:rsidRPr="00492E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F4A14" w:rsidRDefault="0012002B" w:rsidP="001F14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6774">
        <w:rPr>
          <w:bCs/>
          <w:sz w:val="28"/>
          <w:szCs w:val="28"/>
        </w:rPr>
        <w:t xml:space="preserve">1.3. </w:t>
      </w:r>
      <w:r w:rsidR="008F4A14">
        <w:rPr>
          <w:bCs/>
          <w:sz w:val="28"/>
          <w:szCs w:val="28"/>
        </w:rPr>
        <w:t xml:space="preserve">План реализации </w:t>
      </w:r>
      <w:r w:rsidR="00D24586">
        <w:rPr>
          <w:bCs/>
          <w:sz w:val="28"/>
          <w:szCs w:val="28"/>
        </w:rPr>
        <w:t>Программы изложить в редакции согласно приложению</w:t>
      </w:r>
      <w:r w:rsidR="00C5082B">
        <w:rPr>
          <w:bCs/>
          <w:sz w:val="28"/>
          <w:szCs w:val="28"/>
        </w:rPr>
        <w:t xml:space="preserve"> №1 к настоящему постановлению.</w:t>
      </w:r>
    </w:p>
    <w:p w:rsidR="00BF7A2B" w:rsidRDefault="0012002B" w:rsidP="001F14FE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16774">
        <w:rPr>
          <w:bCs/>
          <w:sz w:val="28"/>
          <w:szCs w:val="28"/>
        </w:rPr>
        <w:t>1.4</w:t>
      </w:r>
      <w:r w:rsidR="00C5082B">
        <w:rPr>
          <w:bCs/>
          <w:sz w:val="28"/>
          <w:szCs w:val="28"/>
        </w:rPr>
        <w:t xml:space="preserve">. </w:t>
      </w:r>
      <w:r w:rsidR="007E1304">
        <w:rPr>
          <w:bCs/>
          <w:sz w:val="28"/>
          <w:szCs w:val="28"/>
        </w:rPr>
        <w:t>Приложение №1 к Программе «</w:t>
      </w:r>
      <w:r w:rsidR="00BF7A2B" w:rsidRPr="005E3171">
        <w:rPr>
          <w:color w:val="000000"/>
          <w:sz w:val="28"/>
          <w:szCs w:val="28"/>
        </w:rPr>
        <w:t>Переч</w:t>
      </w:r>
      <w:r w:rsidR="00BF7A2B">
        <w:rPr>
          <w:color w:val="000000"/>
          <w:sz w:val="28"/>
          <w:szCs w:val="28"/>
        </w:rPr>
        <w:t>ень плани</w:t>
      </w:r>
      <w:r w:rsidR="005350AE">
        <w:rPr>
          <w:color w:val="000000"/>
          <w:sz w:val="28"/>
          <w:szCs w:val="28"/>
        </w:rPr>
        <w:t>руемых результатов реализации</w:t>
      </w:r>
      <w:r w:rsidR="00BF7A2B">
        <w:rPr>
          <w:color w:val="000000"/>
          <w:sz w:val="28"/>
          <w:szCs w:val="28"/>
        </w:rPr>
        <w:t xml:space="preserve"> Программы</w:t>
      </w:r>
      <w:r w:rsidR="007E1304">
        <w:rPr>
          <w:color w:val="000000"/>
          <w:sz w:val="28"/>
          <w:szCs w:val="28"/>
        </w:rPr>
        <w:t>»</w:t>
      </w:r>
      <w:r w:rsidR="00BF7A2B">
        <w:rPr>
          <w:color w:val="000000"/>
          <w:sz w:val="28"/>
          <w:szCs w:val="28"/>
        </w:rPr>
        <w:t xml:space="preserve"> изложить в </w:t>
      </w:r>
      <w:r w:rsidR="005350AE">
        <w:rPr>
          <w:color w:val="000000"/>
          <w:sz w:val="28"/>
          <w:szCs w:val="28"/>
        </w:rPr>
        <w:t>редакции согласно приложению</w:t>
      </w:r>
      <w:r w:rsidR="00BF7A2B">
        <w:rPr>
          <w:color w:val="000000"/>
          <w:sz w:val="28"/>
          <w:szCs w:val="28"/>
        </w:rPr>
        <w:t xml:space="preserve"> </w:t>
      </w:r>
      <w:r w:rsidR="00C5082B">
        <w:rPr>
          <w:color w:val="000000"/>
          <w:sz w:val="28"/>
          <w:szCs w:val="28"/>
        </w:rPr>
        <w:t xml:space="preserve">№2 </w:t>
      </w:r>
      <w:r w:rsidR="00BF7A2B">
        <w:rPr>
          <w:color w:val="000000"/>
          <w:sz w:val="28"/>
          <w:szCs w:val="28"/>
        </w:rPr>
        <w:t>к настоящему постановлению.</w:t>
      </w:r>
    </w:p>
    <w:p w:rsidR="0012002B" w:rsidRDefault="0012002B" w:rsidP="00120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310B">
        <w:rPr>
          <w:sz w:val="28"/>
          <w:szCs w:val="28"/>
        </w:rPr>
        <w:t>2</w:t>
      </w:r>
      <w:r w:rsidR="006309D5" w:rsidRPr="00662B6C">
        <w:rPr>
          <w:sz w:val="28"/>
          <w:szCs w:val="28"/>
        </w:rPr>
        <w:t xml:space="preserve">. </w:t>
      </w:r>
      <w:r w:rsidR="00776986">
        <w:rPr>
          <w:sz w:val="28"/>
          <w:szCs w:val="28"/>
        </w:rPr>
        <w:t>Настоящее п</w:t>
      </w:r>
      <w:r w:rsidR="007E3456">
        <w:rPr>
          <w:sz w:val="28"/>
          <w:szCs w:val="28"/>
        </w:rPr>
        <w:t xml:space="preserve">остановление вступает в силу </w:t>
      </w:r>
      <w:r w:rsidR="00690241">
        <w:rPr>
          <w:sz w:val="28"/>
          <w:szCs w:val="28"/>
        </w:rPr>
        <w:t>после</w:t>
      </w:r>
      <w:r w:rsidR="007E3456">
        <w:rPr>
          <w:sz w:val="28"/>
          <w:szCs w:val="28"/>
        </w:rPr>
        <w:t xml:space="preserve"> официального опубликования </w:t>
      </w:r>
      <w:r w:rsidR="00776986">
        <w:rPr>
          <w:sz w:val="28"/>
          <w:szCs w:val="28"/>
        </w:rPr>
        <w:t>(обнародования)</w:t>
      </w:r>
      <w:r w:rsidR="00F15EC0">
        <w:rPr>
          <w:sz w:val="28"/>
          <w:szCs w:val="28"/>
        </w:rPr>
        <w:t xml:space="preserve"> в газете «Петербургский рубеж»,</w:t>
      </w:r>
      <w:r w:rsidR="00776986">
        <w:rPr>
          <w:sz w:val="28"/>
          <w:szCs w:val="28"/>
        </w:rPr>
        <w:t xml:space="preserve"> на </w:t>
      </w:r>
      <w:r w:rsidR="007E3456">
        <w:rPr>
          <w:sz w:val="28"/>
          <w:szCs w:val="28"/>
        </w:rPr>
        <w:t>официальном сайте администр</w:t>
      </w:r>
      <w:r w:rsidR="003C184D">
        <w:rPr>
          <w:sz w:val="28"/>
          <w:szCs w:val="28"/>
        </w:rPr>
        <w:t>а</w:t>
      </w:r>
      <w:r w:rsidR="007E3456">
        <w:rPr>
          <w:sz w:val="28"/>
          <w:szCs w:val="28"/>
        </w:rPr>
        <w:t>ции МО Сертолов</w:t>
      </w:r>
      <w:r w:rsidR="003C184D">
        <w:rPr>
          <w:sz w:val="28"/>
          <w:szCs w:val="28"/>
        </w:rPr>
        <w:t>о</w:t>
      </w:r>
      <w:r w:rsidR="007E3456">
        <w:rPr>
          <w:sz w:val="28"/>
          <w:szCs w:val="28"/>
        </w:rPr>
        <w:t xml:space="preserve"> </w:t>
      </w:r>
      <w:proofErr w:type="gramStart"/>
      <w:r w:rsidR="007E3456">
        <w:rPr>
          <w:sz w:val="28"/>
          <w:szCs w:val="28"/>
        </w:rPr>
        <w:t>в</w:t>
      </w:r>
      <w:proofErr w:type="gramEnd"/>
      <w:r w:rsidR="007E3456">
        <w:rPr>
          <w:sz w:val="28"/>
          <w:szCs w:val="28"/>
        </w:rPr>
        <w:t xml:space="preserve"> </w:t>
      </w:r>
      <w:r w:rsidR="003C184D">
        <w:rPr>
          <w:sz w:val="28"/>
          <w:szCs w:val="28"/>
        </w:rPr>
        <w:t>информационно</w:t>
      </w:r>
      <w:r w:rsidR="007E3456">
        <w:rPr>
          <w:sz w:val="28"/>
          <w:szCs w:val="28"/>
        </w:rPr>
        <w:t>-</w:t>
      </w:r>
    </w:p>
    <w:p w:rsidR="0012002B" w:rsidRDefault="0012002B" w:rsidP="0012002B">
      <w:pPr>
        <w:jc w:val="both"/>
        <w:rPr>
          <w:sz w:val="28"/>
          <w:szCs w:val="28"/>
        </w:rPr>
      </w:pPr>
    </w:p>
    <w:p w:rsidR="0012002B" w:rsidRDefault="0012002B" w:rsidP="0012002B">
      <w:pPr>
        <w:jc w:val="both"/>
        <w:rPr>
          <w:sz w:val="28"/>
          <w:szCs w:val="28"/>
        </w:rPr>
      </w:pPr>
    </w:p>
    <w:p w:rsidR="0012002B" w:rsidRDefault="0012002B" w:rsidP="0012002B">
      <w:pPr>
        <w:jc w:val="both"/>
        <w:rPr>
          <w:sz w:val="28"/>
          <w:szCs w:val="28"/>
        </w:rPr>
      </w:pPr>
    </w:p>
    <w:p w:rsidR="0012002B" w:rsidRDefault="0012002B" w:rsidP="0012002B">
      <w:pPr>
        <w:jc w:val="both"/>
        <w:rPr>
          <w:sz w:val="28"/>
          <w:szCs w:val="28"/>
        </w:rPr>
      </w:pPr>
    </w:p>
    <w:p w:rsidR="00211908" w:rsidRDefault="0012002B" w:rsidP="0012002B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</w:t>
      </w:r>
      <w:r w:rsidR="007E3456">
        <w:rPr>
          <w:sz w:val="28"/>
          <w:szCs w:val="28"/>
        </w:rPr>
        <w:t>коммуникационно</w:t>
      </w:r>
      <w:r w:rsidR="003C184D">
        <w:rPr>
          <w:sz w:val="28"/>
          <w:szCs w:val="28"/>
        </w:rPr>
        <w:t xml:space="preserve">й сети </w:t>
      </w:r>
      <w:r>
        <w:rPr>
          <w:sz w:val="28"/>
          <w:szCs w:val="28"/>
        </w:rPr>
        <w:t>«</w:t>
      </w:r>
      <w:r w:rsidR="003C184D">
        <w:rPr>
          <w:sz w:val="28"/>
          <w:szCs w:val="28"/>
        </w:rPr>
        <w:t>Интернет</w:t>
      </w:r>
      <w:r w:rsidR="007C6B33">
        <w:rPr>
          <w:sz w:val="28"/>
          <w:szCs w:val="28"/>
        </w:rPr>
        <w:t>.</w:t>
      </w:r>
      <w:r w:rsidR="007E1304">
        <w:rPr>
          <w:sz w:val="28"/>
          <w:szCs w:val="28"/>
        </w:rPr>
        <w:t xml:space="preserve"> </w:t>
      </w:r>
    </w:p>
    <w:p w:rsidR="006F41DB" w:rsidRDefault="00085AEB" w:rsidP="0008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310B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proofErr w:type="gramStart"/>
      <w:r w:rsidR="001A56C8" w:rsidRPr="00662B6C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1A56C8" w:rsidRPr="00662B6C">
        <w:rPr>
          <w:rFonts w:cs="Helvetica"/>
          <w:color w:val="191919"/>
          <w:sz w:val="28"/>
          <w:szCs w:val="28"/>
        </w:rPr>
        <w:t xml:space="preserve"> </w:t>
      </w:r>
      <w:r w:rsidR="00261B8A" w:rsidRPr="00662B6C">
        <w:rPr>
          <w:rFonts w:cs="Helvetica"/>
          <w:color w:val="191919"/>
          <w:sz w:val="28"/>
          <w:szCs w:val="28"/>
        </w:rPr>
        <w:t xml:space="preserve">исполнением настоящего постановления </w:t>
      </w:r>
      <w:r w:rsidR="003C184D">
        <w:rPr>
          <w:rFonts w:cs="Helvetica"/>
          <w:color w:val="191919"/>
          <w:sz w:val="28"/>
          <w:szCs w:val="28"/>
        </w:rPr>
        <w:t>оставляю за собой</w:t>
      </w:r>
      <w:r w:rsidR="00196EB9">
        <w:rPr>
          <w:sz w:val="28"/>
          <w:szCs w:val="28"/>
        </w:rPr>
        <w:t>.</w:t>
      </w:r>
    </w:p>
    <w:p w:rsidR="0012002B" w:rsidRDefault="0012002B" w:rsidP="00085AEB">
      <w:pPr>
        <w:jc w:val="both"/>
        <w:rPr>
          <w:sz w:val="28"/>
          <w:szCs w:val="28"/>
        </w:rPr>
      </w:pPr>
    </w:p>
    <w:p w:rsidR="0012002B" w:rsidRPr="00923789" w:rsidRDefault="0012002B" w:rsidP="00085AEB">
      <w:pPr>
        <w:jc w:val="both"/>
        <w:rPr>
          <w:sz w:val="28"/>
          <w:szCs w:val="28"/>
        </w:rPr>
      </w:pPr>
    </w:p>
    <w:p w:rsidR="006309D5" w:rsidRDefault="007C6B33" w:rsidP="001237D1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931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C13C8">
        <w:rPr>
          <w:sz w:val="28"/>
          <w:szCs w:val="28"/>
        </w:rPr>
        <w:t xml:space="preserve"> </w:t>
      </w:r>
      <w:r w:rsidR="00211908">
        <w:rPr>
          <w:sz w:val="28"/>
          <w:szCs w:val="28"/>
        </w:rPr>
        <w:t xml:space="preserve"> администрации</w:t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="001200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В.В.</w:t>
      </w:r>
      <w:r w:rsidR="00D54841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  <w:r w:rsidR="00BD310B">
        <w:rPr>
          <w:sz w:val="28"/>
          <w:szCs w:val="28"/>
        </w:rPr>
        <w:t xml:space="preserve">       </w:t>
      </w:r>
      <w:r w:rsidR="001237D1">
        <w:rPr>
          <w:sz w:val="28"/>
          <w:szCs w:val="28"/>
        </w:rPr>
        <w:t xml:space="preserve">                  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D74049" w:rsidRDefault="00D74049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6D2156" w:rsidRDefault="006D2156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815E4D" w:rsidRPr="00A96A53" w:rsidRDefault="00815E4D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A96A53">
        <w:rPr>
          <w:rFonts w:ascii="Times New Roman" w:hAnsi="Times New Roman"/>
          <w:sz w:val="24"/>
          <w:szCs w:val="24"/>
        </w:rPr>
        <w:t>УТВЕРЖДЕНА</w:t>
      </w:r>
    </w:p>
    <w:p w:rsidR="00815E4D" w:rsidRDefault="00815E4D" w:rsidP="00815E4D">
      <w:pPr>
        <w:pStyle w:val="Iauiue"/>
        <w:ind w:left="5400"/>
        <w:jc w:val="right"/>
        <w:rPr>
          <w:sz w:val="24"/>
          <w:szCs w:val="24"/>
        </w:rPr>
      </w:pPr>
      <w:r w:rsidRPr="00A96A53">
        <w:rPr>
          <w:sz w:val="24"/>
          <w:szCs w:val="24"/>
        </w:rPr>
        <w:t xml:space="preserve">постановлением администрации </w:t>
      </w:r>
    </w:p>
    <w:p w:rsidR="00815E4D" w:rsidRPr="00A96A53" w:rsidRDefault="00815E4D" w:rsidP="00815E4D">
      <w:pPr>
        <w:pStyle w:val="Iauiue"/>
        <w:ind w:left="5400"/>
        <w:jc w:val="right"/>
        <w:rPr>
          <w:sz w:val="24"/>
          <w:szCs w:val="24"/>
        </w:rPr>
      </w:pPr>
      <w:r w:rsidRPr="00A96A53">
        <w:rPr>
          <w:sz w:val="24"/>
          <w:szCs w:val="24"/>
        </w:rPr>
        <w:t xml:space="preserve">МО Сертолово 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 w:rsidRPr="00A96A53">
        <w:rPr>
          <w:sz w:val="24"/>
          <w:szCs w:val="24"/>
        </w:rPr>
        <w:t xml:space="preserve">от  </w:t>
      </w:r>
      <w:r>
        <w:rPr>
          <w:sz w:val="24"/>
          <w:szCs w:val="24"/>
        </w:rPr>
        <w:t>14.11.</w:t>
      </w:r>
      <w:r w:rsidRPr="00A96A53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A96A5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1033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(с изм. от 26.03.2020 г. № 263,</w:t>
      </w:r>
      <w:proofErr w:type="gramEnd"/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19.05.2020 г. № 449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06.11.2020 г. № 957, 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«21».06.2022 г. №333, 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26.12.2022 г. №901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27.01.2023 г. №63  </w:t>
      </w:r>
    </w:p>
    <w:p w:rsidR="00815E4D" w:rsidRPr="00A96A53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«___».12.2023 г. №___                                               </w:t>
      </w:r>
    </w:p>
    <w:p w:rsidR="00815E4D" w:rsidRPr="00621B5E" w:rsidRDefault="00815E4D" w:rsidP="00815E4D">
      <w:pPr>
        <w:pStyle w:val="Iauiue"/>
        <w:rPr>
          <w:sz w:val="28"/>
          <w:szCs w:val="28"/>
        </w:rPr>
      </w:pPr>
    </w:p>
    <w:p w:rsidR="00815E4D" w:rsidRPr="00621B5E" w:rsidRDefault="00815E4D" w:rsidP="00815E4D">
      <w:pPr>
        <w:pStyle w:val="Iauiue"/>
        <w:rPr>
          <w:sz w:val="28"/>
          <w:szCs w:val="28"/>
        </w:rPr>
      </w:pPr>
    </w:p>
    <w:p w:rsidR="00815E4D" w:rsidRPr="00621B5E" w:rsidRDefault="00815E4D" w:rsidP="00815E4D">
      <w:pPr>
        <w:pStyle w:val="Iauiue"/>
        <w:rPr>
          <w:sz w:val="28"/>
          <w:szCs w:val="28"/>
        </w:rPr>
      </w:pPr>
    </w:p>
    <w:p w:rsidR="00815E4D" w:rsidRPr="00A96A53" w:rsidRDefault="00815E4D" w:rsidP="00815E4D">
      <w:pPr>
        <w:jc w:val="center"/>
        <w:rPr>
          <w:sz w:val="28"/>
          <w:szCs w:val="28"/>
        </w:rPr>
      </w:pPr>
      <w:r w:rsidRPr="00A96A53">
        <w:rPr>
          <w:sz w:val="28"/>
          <w:szCs w:val="28"/>
        </w:rPr>
        <w:t>Юридический отдел администрации МО Сертолово</w:t>
      </w:r>
    </w:p>
    <w:p w:rsidR="00815E4D" w:rsidRPr="00621B5E" w:rsidRDefault="00815E4D" w:rsidP="00815E4D">
      <w:pPr>
        <w:pStyle w:val="Iauiue"/>
        <w:jc w:val="right"/>
        <w:rPr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621B5E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621B5E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Сертоловское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621B5E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621B5E">
        <w:rPr>
          <w:rFonts w:ascii="Times New Roman" w:hAnsi="Times New Roman"/>
          <w:b/>
          <w:sz w:val="28"/>
          <w:szCs w:val="28"/>
        </w:rPr>
        <w:t xml:space="preserve">«Профилактика и противодействие коррупции </w:t>
      </w:r>
    </w:p>
    <w:p w:rsidR="00815E4D" w:rsidRPr="00621B5E" w:rsidRDefault="00815E4D" w:rsidP="00815E4D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621B5E">
        <w:rPr>
          <w:rFonts w:ascii="Times New Roman" w:hAnsi="Times New Roman"/>
          <w:b/>
          <w:sz w:val="28"/>
          <w:szCs w:val="28"/>
        </w:rPr>
        <w:t>в муниц</w:t>
      </w:r>
      <w:r>
        <w:rPr>
          <w:rFonts w:ascii="Times New Roman" w:hAnsi="Times New Roman"/>
          <w:b/>
          <w:sz w:val="28"/>
          <w:szCs w:val="28"/>
        </w:rPr>
        <w:t xml:space="preserve">ипальном  образовании  </w:t>
      </w:r>
      <w:proofErr w:type="spellStart"/>
      <w:r>
        <w:rPr>
          <w:rFonts w:ascii="Times New Roman" w:hAnsi="Times New Roman"/>
          <w:b/>
          <w:sz w:val="28"/>
          <w:szCs w:val="28"/>
        </w:rPr>
        <w:t>Сертоловское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  <w:r w:rsidRPr="00621B5E">
        <w:rPr>
          <w:rFonts w:ascii="Times New Roman" w:hAnsi="Times New Roman"/>
          <w:b/>
          <w:sz w:val="28"/>
          <w:szCs w:val="28"/>
        </w:rPr>
        <w:t xml:space="preserve"> Всеволожского муниципального района Ленинградской области»</w:t>
      </w:r>
    </w:p>
    <w:p w:rsidR="00815E4D" w:rsidRPr="00621B5E" w:rsidRDefault="00815E4D" w:rsidP="00815E4D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621B5E">
        <w:rPr>
          <w:rFonts w:ascii="Times New Roman" w:hAnsi="Times New Roman"/>
          <w:b/>
          <w:bCs/>
          <w:color w:val="000000"/>
          <w:sz w:val="28"/>
          <w:szCs w:val="28"/>
        </w:rPr>
        <w:t>на 2020– 2029 годы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621B5E">
        <w:rPr>
          <w:rFonts w:ascii="Times New Roman" w:hAnsi="Times New Roman"/>
          <w:b w:val="0"/>
          <w:sz w:val="28"/>
          <w:szCs w:val="28"/>
        </w:rPr>
        <w:t xml:space="preserve">Руководитель программы </w:t>
      </w: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621B5E">
        <w:rPr>
          <w:rFonts w:ascii="Times New Roman" w:hAnsi="Times New Roman"/>
          <w:b w:val="0"/>
          <w:sz w:val="28"/>
          <w:szCs w:val="28"/>
        </w:rPr>
        <w:t xml:space="preserve">Начальник юридического отдела </w:t>
      </w: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621B5E">
        <w:rPr>
          <w:rFonts w:ascii="Times New Roman" w:hAnsi="Times New Roman"/>
          <w:b w:val="0"/>
          <w:sz w:val="28"/>
          <w:szCs w:val="28"/>
        </w:rPr>
        <w:t xml:space="preserve">администрации МО Сертолово                           </w:t>
      </w:r>
      <w:r w:rsidRPr="00621B5E">
        <w:rPr>
          <w:rFonts w:ascii="Times New Roman" w:hAnsi="Times New Roman"/>
          <w:b w:val="0"/>
          <w:sz w:val="28"/>
          <w:szCs w:val="28"/>
        </w:rPr>
        <w:tab/>
      </w:r>
      <w:r w:rsidRPr="00621B5E">
        <w:rPr>
          <w:rFonts w:ascii="Times New Roman" w:hAnsi="Times New Roman"/>
          <w:b w:val="0"/>
          <w:sz w:val="28"/>
          <w:szCs w:val="28"/>
        </w:rPr>
        <w:tab/>
      </w:r>
      <w:r w:rsidRPr="00621B5E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621B5E">
        <w:rPr>
          <w:rFonts w:ascii="Times New Roman" w:hAnsi="Times New Roman"/>
          <w:b w:val="0"/>
          <w:sz w:val="28"/>
          <w:szCs w:val="28"/>
        </w:rPr>
        <w:t>Вишнякова О.О.</w:t>
      </w: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92EFA">
        <w:rPr>
          <w:rFonts w:ascii="Times New Roman" w:hAnsi="Times New Roman" w:cs="Times New Roman"/>
          <w:sz w:val="28"/>
          <w:szCs w:val="28"/>
        </w:rPr>
        <w:t>ПАСПОРТ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МУНИЦИПАЛЬНОЙ ПРОГРАММЫ 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>«Профилактика и противодействие коррупции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>в мун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Сертоловское</w:t>
      </w:r>
      <w:proofErr w:type="spellEnd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городское поселение</w:t>
      </w: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Всеволожского муниципального района Ленинградской области» 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>на 2020-2029 годы</w:t>
      </w:r>
    </w:p>
    <w:p w:rsidR="00815E4D" w:rsidRPr="00450EC5" w:rsidRDefault="00815E4D" w:rsidP="00815E4D">
      <w:pPr>
        <w:rPr>
          <w:b/>
          <w:color w:val="00008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815E4D" w:rsidRPr="00450EC5" w:rsidTr="006D2156">
        <w:trPr>
          <w:trHeight w:val="1273"/>
        </w:trPr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40" w:type="dxa"/>
            <w:vAlign w:val="center"/>
          </w:tcPr>
          <w:p w:rsidR="00815E4D" w:rsidRPr="002F5D1B" w:rsidRDefault="00815E4D" w:rsidP="006D215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815E4D" w:rsidRPr="002F5D1B" w:rsidRDefault="00815E4D" w:rsidP="006D215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2F5D1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Профилактика и противодействие коррупции в мун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иципальном образовании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Сертоловское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городское поселение</w:t>
            </w:r>
            <w:r w:rsidRPr="002F5D1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2F5D1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(далее – Программа) </w:t>
            </w:r>
          </w:p>
          <w:p w:rsidR="00815E4D" w:rsidRPr="002F5D1B" w:rsidRDefault="00815E4D" w:rsidP="006D2156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1.Федер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альный закон от 06.10.2003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2.Федер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альный закон от 02.03.2007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25-ФЗ «О муниципальной службе в Российской Федерации»;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3.Федер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альный закон от 25.12.2008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273-ФЗ «О противодействии коррупции»;</w:t>
            </w:r>
          </w:p>
          <w:p w:rsidR="00815E4D" w:rsidRPr="00450EC5" w:rsidRDefault="00815E4D" w:rsidP="006D2156">
            <w:pPr>
              <w:pStyle w:val="ConsPlusNormal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450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 Президента РФ от 15.07.2015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364 «О мерах по совершенствованию организации деятельности в области противодействия коррупции»;</w:t>
            </w:r>
          </w:p>
          <w:p w:rsidR="00815E4D" w:rsidRDefault="00815E4D" w:rsidP="006D2156">
            <w:pPr>
              <w:jc w:val="both"/>
            </w:pPr>
            <w:r w:rsidRPr="00450EC5">
              <w:rPr>
                <w:bCs/>
              </w:rPr>
              <w:t xml:space="preserve">5. </w:t>
            </w:r>
            <w:r>
              <w:t>Указ Президента РФ от 16.08.2021 г.  №478 «О Национальном плане противодействия коррупции на 2021 - 2024 годы»;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6. 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 Президента РФ от 19.05.2008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815 «О мерах по противодействию коррупции»;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7. Указ Президента РФ от 08.07.2013 №613 «Вопросы противодействия коррупции»;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8. Закон Ленинградской области от 11.03.2008 г. №14-оз «О правовом регулировании муниципальной службы в Ленинградской области»;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9. Закон Ленинградской области от 17.06.2011 г. №44-оз «О противодействии коррупции в Ленинградской области»;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10. Устав МО Сертолово;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11. Распоряжение администрации МО Сертолово от 03.07.2019 г. №94 «О разработке муниципальной программы МО Сертолово «Профилактика и противодействие коррупции в муниципальном образовании Сертолово Всеволожского муниципального района Ленинградской области» на 2020-2029 годы»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2020 -2029 годы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  <w:p w:rsidR="00815E4D" w:rsidRPr="002F5D1B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50EC5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профилактики и противодействия коррупции в МО Сертолово      </w:t>
            </w:r>
          </w:p>
        </w:tc>
      </w:tr>
      <w:tr w:rsidR="00815E4D" w:rsidRPr="00450EC5" w:rsidTr="006D2156">
        <w:trPr>
          <w:trHeight w:val="2963"/>
        </w:trPr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jc w:val="both"/>
            </w:pPr>
            <w:r w:rsidRPr="00450EC5">
              <w:t>1. Повышение эффективности мер антикоррупционной политики.</w:t>
            </w:r>
          </w:p>
          <w:p w:rsidR="00815E4D" w:rsidRPr="00450EC5" w:rsidRDefault="00815E4D" w:rsidP="006D2156">
            <w:pPr>
              <w:jc w:val="both"/>
            </w:pPr>
            <w:r w:rsidRPr="00450EC5">
              <w:t>2. Реализация мер кадровой политики в органах местного самоуправления МО Сертолово в целях устранения условий, порождающих коррупцию.</w:t>
            </w:r>
          </w:p>
          <w:p w:rsidR="00815E4D" w:rsidRPr="00450EC5" w:rsidRDefault="00815E4D" w:rsidP="006D2156">
            <w:pPr>
              <w:jc w:val="both"/>
            </w:pPr>
            <w:r w:rsidRPr="00450EC5">
              <w:t>3. Обеспечение максимальной прозрачности деятельности органов местного самоуправления МО Сертолово.</w:t>
            </w:r>
          </w:p>
          <w:p w:rsidR="00815E4D" w:rsidRPr="00450EC5" w:rsidRDefault="00815E4D" w:rsidP="006D2156">
            <w:pPr>
              <w:jc w:val="both"/>
            </w:pPr>
            <w:r w:rsidRPr="00450EC5">
              <w:t>4. Обеспечение качества и доступности предоставления муниципальных услуг, в том числе для лиц с ограниченными возможностями здоровья.</w:t>
            </w:r>
          </w:p>
          <w:p w:rsidR="00815E4D" w:rsidRPr="00450EC5" w:rsidRDefault="00815E4D" w:rsidP="006D2156">
            <w:pPr>
              <w:jc w:val="both"/>
            </w:pPr>
            <w:r w:rsidRPr="00450EC5">
              <w:t>5. 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815E4D" w:rsidRPr="00C575DE" w:rsidRDefault="00815E4D" w:rsidP="006D2156">
            <w:pPr>
              <w:jc w:val="both"/>
            </w:pPr>
            <w:r w:rsidRPr="00450EC5">
              <w:t xml:space="preserve">6.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  <w:tr w:rsidR="00815E4D" w:rsidRPr="00450EC5" w:rsidTr="006D2156">
        <w:trPr>
          <w:trHeight w:val="814"/>
        </w:trPr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Проекты, реализуемые в рамках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jc w:val="both"/>
            </w:pPr>
            <w:r>
              <w:t>Реализация проектов не предусмотрена</w:t>
            </w:r>
          </w:p>
        </w:tc>
      </w:tr>
      <w:tr w:rsidR="00815E4D" w:rsidRPr="00450EC5" w:rsidTr="006D2156">
        <w:trPr>
          <w:trHeight w:val="814"/>
        </w:trPr>
        <w:tc>
          <w:tcPr>
            <w:tcW w:w="3168" w:type="dxa"/>
            <w:vAlign w:val="center"/>
          </w:tcPr>
          <w:p w:rsidR="00815E4D" w:rsidRPr="003408D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8D5">
              <w:rPr>
                <w:rFonts w:ascii="Times New Roman" w:hAnsi="Times New Roman"/>
                <w:bCs/>
                <w:sz w:val="24"/>
                <w:szCs w:val="24"/>
              </w:rPr>
              <w:t>Ожидаемые конечные     результаты, социальная,  бюджетная, экономическая эффективность Программы, важнейшие целевые показатели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EC5">
              <w:rPr>
                <w:rFonts w:ascii="Times New Roman" w:hAnsi="Times New Roman"/>
                <w:i/>
                <w:sz w:val="24"/>
                <w:szCs w:val="24"/>
              </w:rPr>
              <w:t>В период реализации Программы предполагается достижение следующих кон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еч</w:t>
            </w:r>
            <w:r w:rsidRPr="00450EC5">
              <w:rPr>
                <w:rFonts w:ascii="Times New Roman" w:hAnsi="Times New Roman"/>
                <w:i/>
                <w:sz w:val="24"/>
                <w:szCs w:val="24"/>
              </w:rPr>
              <w:t>ных результатов:</w:t>
            </w:r>
          </w:p>
          <w:p w:rsidR="00815E4D" w:rsidRDefault="00815E4D" w:rsidP="006D2156">
            <w:pPr>
              <w:jc w:val="both"/>
            </w:pPr>
            <w:r>
              <w:t xml:space="preserve">1. </w:t>
            </w:r>
            <w:r w:rsidRPr="00450EC5">
              <w:t>снижение уровня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</w:t>
            </w:r>
          </w:p>
          <w:p w:rsidR="00815E4D" w:rsidRPr="00450EC5" w:rsidRDefault="00815E4D" w:rsidP="006D2156">
            <w:pPr>
              <w:jc w:val="both"/>
            </w:pPr>
            <w:r w:rsidRPr="00450EC5">
              <w:t>2.</w:t>
            </w:r>
            <w:r>
              <w:t xml:space="preserve"> </w:t>
            </w:r>
            <w:r w:rsidRPr="00450EC5">
              <w:t>повышение качества муниципальных правовых актов за счет проведения антикоррупционной экспертизы, совершенствование правовой базы по противодействию коррупции;</w:t>
            </w:r>
          </w:p>
          <w:p w:rsidR="00815E4D" w:rsidRPr="00450EC5" w:rsidRDefault="00815E4D" w:rsidP="006D2156">
            <w:pPr>
              <w:jc w:val="both"/>
            </w:pPr>
            <w:r w:rsidRPr="00450EC5">
              <w:t>3.</w:t>
            </w:r>
            <w:r>
              <w:t xml:space="preserve"> </w:t>
            </w:r>
            <w:r w:rsidRPr="00450EC5">
              <w:t>создание условий для обеспечения открытости, здоровой конкуренции и объективности при осуществлении закупок товаров, работ, услуг для обеспечения муниципальных нужд;</w:t>
            </w:r>
          </w:p>
          <w:p w:rsidR="00815E4D" w:rsidRDefault="00815E4D" w:rsidP="006D2156">
            <w:pPr>
              <w:jc w:val="both"/>
            </w:pPr>
            <w:r w:rsidRPr="00450EC5">
              <w:t>4. повышение профессионального уровня муниципальных служащих в вопросах противодействия коррупции;</w:t>
            </w:r>
          </w:p>
          <w:p w:rsidR="00815E4D" w:rsidRDefault="00815E4D" w:rsidP="006D2156">
            <w:pPr>
              <w:jc w:val="both"/>
            </w:pPr>
            <w:r>
              <w:t xml:space="preserve">5. </w:t>
            </w:r>
            <w:r w:rsidRPr="00450EC5">
              <w:t>исключение правонарушений</w:t>
            </w:r>
            <w:r>
              <w:t xml:space="preserve"> </w:t>
            </w:r>
            <w:proofErr w:type="spellStart"/>
            <w:r w:rsidRPr="00450EC5">
              <w:t>коррупциогенной</w:t>
            </w:r>
            <w:proofErr w:type="spellEnd"/>
          </w:p>
          <w:p w:rsidR="00815E4D" w:rsidRPr="00450EC5" w:rsidRDefault="00815E4D" w:rsidP="006D2156">
            <w:pPr>
              <w:jc w:val="both"/>
            </w:pPr>
            <w:r w:rsidRPr="00450EC5">
              <w:t>направленности</w:t>
            </w:r>
            <w:r>
              <w:t xml:space="preserve"> </w:t>
            </w:r>
            <w:r w:rsidRPr="00450EC5">
              <w:t>со стороны должностных лиц органов местного самоуправлении МО Сертолово;  </w:t>
            </w:r>
          </w:p>
          <w:p w:rsidR="00815E4D" w:rsidRPr="00450EC5" w:rsidRDefault="00815E4D" w:rsidP="006D2156">
            <w:pPr>
              <w:jc w:val="both"/>
            </w:pPr>
            <w:r>
              <w:t>6</w:t>
            </w:r>
            <w:r w:rsidRPr="00450EC5">
              <w:t>. повышение правовой культуры населения и уровня доверия граждан к органам местного самоуправления МО Сертолово</w:t>
            </w:r>
          </w:p>
          <w:p w:rsidR="00815E4D" w:rsidRPr="00450EC5" w:rsidRDefault="00815E4D" w:rsidP="006D2156">
            <w:pPr>
              <w:jc w:val="both"/>
            </w:pP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EC5">
              <w:rPr>
                <w:rFonts w:ascii="Times New Roman" w:hAnsi="Times New Roman"/>
                <w:i/>
                <w:sz w:val="24"/>
                <w:szCs w:val="24"/>
              </w:rPr>
              <w:t>Важнейшие целевые показатели Программы: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>1. доля проектов нормативных правовых актов, прошедших антикоррупционную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0EC5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нормативных правовых актов - 100% ежегодно;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>2. доля муниципальных служащих, в отношении которых установлены факты несоблюдения ограничений и запретов, требований о предотвращении или урегулировании конфликта интересов, от общего количества муниципальных служащих – 0 % ежегодно;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 xml:space="preserve">3. доля граждан и организаций, сталкивающихся с проявлениями коррупции в органах местного самоуправления, муниципальных учреждениях МО Сертолово – 0% ежегодно; 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 xml:space="preserve">4. доля лиц, удовлетворенных качеством и доступностью </w:t>
            </w:r>
            <w:r w:rsidRPr="00450EC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– 100% ежегодно;</w:t>
            </w:r>
          </w:p>
          <w:p w:rsidR="00815E4D" w:rsidRPr="00450EC5" w:rsidRDefault="00815E4D" w:rsidP="006D2156">
            <w:pPr>
              <w:tabs>
                <w:tab w:val="left" w:pos="4035"/>
              </w:tabs>
              <w:jc w:val="both"/>
            </w:pPr>
            <w:r w:rsidRPr="00450EC5">
              <w:t>5. 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 - 0 ед. ежегодно;</w:t>
            </w:r>
          </w:p>
          <w:p w:rsidR="00815E4D" w:rsidRPr="00322389" w:rsidRDefault="00815E4D" w:rsidP="006D2156">
            <w:pPr>
              <w:tabs>
                <w:tab w:val="left" w:pos="4035"/>
              </w:tabs>
              <w:jc w:val="both"/>
            </w:pPr>
            <w:r w:rsidRPr="00450EC5">
              <w:t>6. количество обоснованных жалоб граждан и организаций на проявление коррупции в органах местного с</w:t>
            </w:r>
            <w:r>
              <w:t>амоуправления – 0 ед. ежегодно.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Объем </w:t>
            </w:r>
            <w:proofErr w:type="gramStart"/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финансовых</w:t>
            </w:r>
            <w:proofErr w:type="gramEnd"/>
          </w:p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ресурсов, запланированных по Программе, источники финансирования Программы</w:t>
            </w:r>
          </w:p>
        </w:tc>
        <w:tc>
          <w:tcPr>
            <w:tcW w:w="6840" w:type="dxa"/>
            <w:vAlign w:val="center"/>
          </w:tcPr>
          <w:p w:rsidR="00815E4D" w:rsidRDefault="00815E4D" w:rsidP="006D2156">
            <w:pPr>
              <w:pStyle w:val="ac"/>
              <w:spacing w:line="321" w:lineRule="exact"/>
              <w:rPr>
                <w:b/>
              </w:rPr>
            </w:pPr>
            <w:r w:rsidRPr="00450EC5">
              <w:rPr>
                <w:bCs/>
              </w:rPr>
              <w:t xml:space="preserve">Объем финансирования </w:t>
            </w:r>
            <w:r>
              <w:rPr>
                <w:bCs/>
              </w:rPr>
              <w:t>Программы</w:t>
            </w:r>
            <w:r w:rsidRPr="00450EC5">
              <w:rPr>
                <w:bCs/>
              </w:rPr>
              <w:t xml:space="preserve"> составляет </w:t>
            </w:r>
            <w:r>
              <w:rPr>
                <w:b/>
              </w:rPr>
              <w:t>756,4</w:t>
            </w:r>
            <w:r w:rsidRPr="00357025">
              <w:rPr>
                <w:b/>
              </w:rPr>
              <w:t xml:space="preserve"> </w:t>
            </w:r>
            <w:r>
              <w:t>тыс. руб.</w:t>
            </w:r>
            <w:r w:rsidRPr="00450EC5">
              <w:t>,</w:t>
            </w:r>
            <w:r w:rsidRPr="00450EC5">
              <w:rPr>
                <w:b/>
              </w:rPr>
              <w:t xml:space="preserve"> </w:t>
            </w:r>
          </w:p>
          <w:p w:rsidR="00815E4D" w:rsidRPr="00450EC5" w:rsidRDefault="00815E4D" w:rsidP="006D2156">
            <w:pPr>
              <w:pStyle w:val="ac"/>
              <w:spacing w:line="321" w:lineRule="exact"/>
            </w:pPr>
            <w:r w:rsidRPr="00450EC5">
              <w:t xml:space="preserve">в том числе по годам: </w:t>
            </w:r>
          </w:p>
          <w:p w:rsidR="00815E4D" w:rsidRPr="00450EC5" w:rsidRDefault="00815E4D" w:rsidP="006D2156">
            <w:pPr>
              <w:pStyle w:val="ac"/>
              <w:spacing w:line="321" w:lineRule="exact"/>
            </w:pPr>
            <w:r w:rsidRPr="00450EC5">
              <w:t xml:space="preserve">2020 год – </w:t>
            </w:r>
            <w:r>
              <w:t xml:space="preserve">50,8 тыс. </w:t>
            </w:r>
            <w:r w:rsidRPr="00450EC5">
              <w:t xml:space="preserve">руб.; </w:t>
            </w:r>
          </w:p>
          <w:p w:rsidR="00815E4D" w:rsidRPr="00450EC5" w:rsidRDefault="00815E4D" w:rsidP="006D2156">
            <w:pPr>
              <w:pStyle w:val="ac"/>
              <w:spacing w:line="321" w:lineRule="exact"/>
            </w:pPr>
            <w:r w:rsidRPr="00450EC5">
              <w:t>2021 год – 76</w:t>
            </w:r>
            <w:r>
              <w:t>,4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 xml:space="preserve">2022 год – </w:t>
            </w:r>
            <w:r w:rsidRPr="00841C67">
              <w:t>25,8</w:t>
            </w:r>
            <w:r>
              <w:t xml:space="preserve">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>
              <w:t>2023 год – 24,4 тыс. руб.</w:t>
            </w:r>
            <w:r w:rsidRPr="00450EC5">
              <w:t>;</w:t>
            </w:r>
          </w:p>
          <w:p w:rsidR="00815E4D" w:rsidRPr="00450EC5" w:rsidRDefault="00815E4D" w:rsidP="006D2156">
            <w:pPr>
              <w:pStyle w:val="ac"/>
            </w:pPr>
            <w:r>
              <w:t>2024 год – 88,1 тыс. руб.</w:t>
            </w:r>
            <w:r w:rsidRPr="00450EC5">
              <w:t>;</w:t>
            </w:r>
          </w:p>
          <w:p w:rsidR="00815E4D" w:rsidRDefault="00815E4D" w:rsidP="006D2156">
            <w:pPr>
              <w:pStyle w:val="ac"/>
            </w:pPr>
            <w:r w:rsidRPr="00450EC5">
              <w:t>2025 год – 90</w:t>
            </w:r>
            <w:r>
              <w:t>,3 тыс. руб.</w:t>
            </w:r>
          </w:p>
          <w:p w:rsidR="00815E4D" w:rsidRPr="00450EC5" w:rsidRDefault="00815E4D" w:rsidP="006D2156">
            <w:pPr>
              <w:pStyle w:val="ac"/>
            </w:pPr>
            <w:r>
              <w:t>2026 год – 94,0 тыс. руб.</w:t>
            </w:r>
            <w:r w:rsidRPr="00450EC5">
              <w:t>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>2027 год – 98</w:t>
            </w:r>
            <w:r>
              <w:t>,</w:t>
            </w:r>
            <w:r w:rsidRPr="00450EC5">
              <w:t>0</w:t>
            </w:r>
            <w:r>
              <w:t xml:space="preserve">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>2028 год – 102</w:t>
            </w:r>
            <w:r>
              <w:t>,2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>2029 год – 106</w:t>
            </w:r>
            <w:r>
              <w:t>,4 тыс.</w:t>
            </w:r>
            <w:r w:rsidRPr="00450EC5">
              <w:t xml:space="preserve"> руб. 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 Программы - бюджет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Сертолово</w:t>
            </w:r>
          </w:p>
        </w:tc>
      </w:tr>
      <w:tr w:rsidR="00815E4D" w:rsidRPr="00450EC5" w:rsidTr="006D2156">
        <w:trPr>
          <w:trHeight w:val="541"/>
        </w:trPr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 Сертолово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Представитель заказчика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Юридический отдел администрации МО Сертолово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Начальник юридического отдела администрации МО Сертолово Вишнякова Ольга Олеговна, тел. (812) 593-37-84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Юридический отдел администрации МО Сертолово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 Программы: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- юридический отдел администрации МО Сертолово;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за реализацию структурных элементов</w:t>
            </w: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Программы: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администрации МО Сертолово;</w:t>
            </w: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15E4D" w:rsidRPr="00450EC5" w:rsidRDefault="00815E4D" w:rsidP="006D2156">
            <w:pPr>
              <w:jc w:val="both"/>
            </w:pPr>
            <w:r w:rsidRPr="00450EC5">
              <w:rPr>
                <w:bCs/>
              </w:rPr>
              <w:t xml:space="preserve">- </w:t>
            </w:r>
            <w:r w:rsidRPr="00450EC5">
              <w:t>комиссия по противодействию коррупции в  администрации МО Сертолово;</w:t>
            </w:r>
          </w:p>
          <w:p w:rsidR="00815E4D" w:rsidRPr="00450EC5" w:rsidRDefault="00815E4D" w:rsidP="006D2156">
            <w:pPr>
              <w:jc w:val="both"/>
            </w:pPr>
            <w:r w:rsidRPr="00450EC5">
              <w:t>- комиссия по соблюдению требований к служебному поведению муниципальных служащих в органах местного самоуправления МО Сертолово и урегулированию конфликта интересов;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>- МАУ «</w:t>
            </w:r>
            <w:proofErr w:type="spellStart"/>
            <w:r w:rsidRPr="00450EC5">
              <w:rPr>
                <w:rFonts w:ascii="Times New Roman" w:hAnsi="Times New Roman"/>
                <w:sz w:val="24"/>
                <w:szCs w:val="24"/>
              </w:rPr>
              <w:t>Сертоловский</w:t>
            </w:r>
            <w:proofErr w:type="spellEnd"/>
            <w:r w:rsidRPr="00450EC5">
              <w:rPr>
                <w:rFonts w:ascii="Times New Roman" w:hAnsi="Times New Roman"/>
                <w:sz w:val="24"/>
                <w:szCs w:val="24"/>
              </w:rPr>
              <w:t xml:space="preserve"> КСЦ «Спектр»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5E4D" w:rsidRPr="00803C8E" w:rsidRDefault="00815E4D" w:rsidP="006D2156">
            <w:pPr>
              <w:jc w:val="both"/>
            </w:pPr>
            <w:r>
              <w:t>- заказчики МО Сертолово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jc w:val="both"/>
              <w:rPr>
                <w:color w:val="000000"/>
              </w:rPr>
            </w:pPr>
            <w:r w:rsidRPr="00450EC5">
              <w:t xml:space="preserve">Управление Программой, </w:t>
            </w:r>
            <w:proofErr w:type="gramStart"/>
            <w:r w:rsidRPr="00450EC5">
              <w:t>контроль за</w:t>
            </w:r>
            <w:proofErr w:type="gramEnd"/>
            <w:r w:rsidRPr="00450EC5">
              <w:t xml:space="preserve"> ходом ее реализации и целевым использованием бюджетных средств, осуществляет юридический отдел администрации МО Сертолово.</w:t>
            </w:r>
          </w:p>
        </w:tc>
      </w:tr>
    </w:tbl>
    <w:p w:rsidR="00815E4D" w:rsidRPr="00492EFA" w:rsidRDefault="00815E4D" w:rsidP="00815E4D">
      <w:pPr>
        <w:rPr>
          <w:color w:val="000000"/>
          <w:sz w:val="28"/>
          <w:szCs w:val="28"/>
        </w:rPr>
      </w:pPr>
    </w:p>
    <w:p w:rsidR="00815E4D" w:rsidRPr="00492EFA" w:rsidRDefault="00815E4D" w:rsidP="00815E4D">
      <w:pPr>
        <w:jc w:val="center"/>
        <w:rPr>
          <w:b/>
          <w:color w:val="000000"/>
          <w:sz w:val="28"/>
          <w:szCs w:val="28"/>
        </w:rPr>
      </w:pPr>
      <w:r w:rsidRPr="00492EFA">
        <w:rPr>
          <w:b/>
          <w:color w:val="000000"/>
          <w:sz w:val="28"/>
          <w:szCs w:val="28"/>
        </w:rPr>
        <w:t>1.Оценка и анализ исходной ситуации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Противодействие коррупции включает в себя меры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</w:t>
      </w:r>
      <w:r w:rsidRPr="00492EFA">
        <w:rPr>
          <w:sz w:val="28"/>
          <w:szCs w:val="28"/>
        </w:rPr>
        <w:lastRenderedPageBreak/>
        <w:t>пресечению, раскрытию и расследованию коррупционных правонарушений (борьба с коррупцией), по минимизации и (или) ликвидации последствий коррупционных правонарушений.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proofErr w:type="gramStart"/>
      <w:r w:rsidRPr="00492EFA">
        <w:rPr>
          <w:sz w:val="28"/>
          <w:szCs w:val="28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Ленинградской области и</w:t>
      </w:r>
      <w:proofErr w:type="gramEnd"/>
      <w:r w:rsidRPr="00492EFA">
        <w:rPr>
          <w:sz w:val="28"/>
          <w:szCs w:val="28"/>
        </w:rPr>
        <w:t xml:space="preserve"> муниципальные правовые акты МО Сертолово.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Основные принципы противодействия коррупции, правовые и организационные основы предупреждения коррупции и борьбы с ней закреплены в Федеральном законе от 25.12.2008 № 273-ФЗ «О противодействии коррупции» и основаны 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В системе мер государственной политики по противодействию коррупции, наряду с правовыми мерами, определяющее место занимают:</w:t>
      </w:r>
    </w:p>
    <w:p w:rsidR="00815E4D" w:rsidRPr="00492EFA" w:rsidRDefault="00815E4D" w:rsidP="00815E4D">
      <w:pPr>
        <w:ind w:left="36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-  организационные меры;</w:t>
      </w:r>
    </w:p>
    <w:p w:rsidR="00815E4D" w:rsidRPr="00492EFA" w:rsidRDefault="00815E4D" w:rsidP="00815E4D">
      <w:pPr>
        <w:ind w:left="36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-  кадровые меры;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     -  финансовые и иные материальные меры;</w:t>
      </w:r>
    </w:p>
    <w:p w:rsidR="00815E4D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     -  пропагандистские и просветительские меры.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Благодаря</w:t>
      </w:r>
      <w:r w:rsidRPr="00492EFA">
        <w:rPr>
          <w:sz w:val="28"/>
          <w:szCs w:val="28"/>
        </w:rPr>
        <w:t xml:space="preserve"> реализации муниципальной программы  «Профилактика и противодействие коррупции в МО Сертолово на 2017-2019 годы, которая н</w:t>
      </w:r>
      <w:r w:rsidRPr="00492EFA">
        <w:rPr>
          <w:noProof/>
          <w:sz w:val="28"/>
          <w:szCs w:val="28"/>
        </w:rPr>
        <w:t xml:space="preserve">а протяжении всего периода своего действия </w:t>
      </w:r>
      <w:r w:rsidRPr="00492EFA">
        <w:rPr>
          <w:sz w:val="28"/>
          <w:szCs w:val="28"/>
        </w:rPr>
        <w:t xml:space="preserve">обеспечивала </w:t>
      </w:r>
      <w:proofErr w:type="gramStart"/>
      <w:r w:rsidRPr="00492EFA">
        <w:rPr>
          <w:sz w:val="28"/>
          <w:szCs w:val="28"/>
        </w:rPr>
        <w:t>комплексность</w:t>
      </w:r>
      <w:proofErr w:type="gramEnd"/>
      <w:r w:rsidRPr="00492EFA">
        <w:rPr>
          <w:sz w:val="28"/>
          <w:szCs w:val="28"/>
        </w:rPr>
        <w:t xml:space="preserve"> и последовательность прове</w:t>
      </w:r>
      <w:r>
        <w:rPr>
          <w:sz w:val="28"/>
          <w:szCs w:val="28"/>
        </w:rPr>
        <w:t>дения антикоррупционных мер,</w:t>
      </w:r>
      <w:r w:rsidRPr="00492EFA">
        <w:rPr>
          <w:sz w:val="28"/>
          <w:szCs w:val="28"/>
        </w:rPr>
        <w:t xml:space="preserve"> в том числе</w:t>
      </w:r>
      <w:r w:rsidRPr="00E427E3">
        <w:rPr>
          <w:sz w:val="28"/>
          <w:szCs w:val="28"/>
        </w:rPr>
        <w:t xml:space="preserve"> </w:t>
      </w:r>
      <w:r w:rsidRPr="00492EFA">
        <w:rPr>
          <w:sz w:val="28"/>
          <w:szCs w:val="28"/>
        </w:rPr>
        <w:t>в администрации МО Сертолово сформ</w:t>
      </w:r>
      <w:r>
        <w:rPr>
          <w:sz w:val="28"/>
          <w:szCs w:val="28"/>
        </w:rPr>
        <w:t>ирована и достаточно эффективно</w:t>
      </w:r>
      <w:r w:rsidRPr="00492EFA">
        <w:rPr>
          <w:sz w:val="28"/>
          <w:szCs w:val="28"/>
        </w:rPr>
        <w:t xml:space="preserve"> функционирует система профилактики и противодействия коррупции, проводится ряд мероприятий по предупреждению и противодействию проявлений коррупции, реализуются мероприятия по нормативному, правовому и организационному обеспечению антикоррупционной деятельности, обеспечению прозрачности деятельности органов местного самоуправления муниципального образования, антикоррупционной экспертизе нормативных правовых актов муниципального образования, правовому обучению муниципальных служащих. 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proofErr w:type="gramStart"/>
      <w:r w:rsidRPr="00492EFA">
        <w:rPr>
          <w:sz w:val="28"/>
          <w:szCs w:val="28"/>
        </w:rPr>
        <w:t xml:space="preserve">С 2014 года в администрации МО Сертолово осуществляет свою деятельность Комиссия  по противодействию коррупции, основными целью и задачей которой являются координация деятельности структурных подразделений администрации МО Сертолово и муниципальных учреждений МО Сертолово по вопросам противодействия коррупции при помощи применения системы постоянного мониторинга, основанного на показателях эффективности применяемых администрацией мер по противодействию коррупции.  </w:t>
      </w:r>
      <w:proofErr w:type="gramEnd"/>
    </w:p>
    <w:p w:rsidR="00815E4D" w:rsidRPr="0045000D" w:rsidRDefault="00815E4D" w:rsidP="00815E4D">
      <w:pPr>
        <w:jc w:val="both"/>
      </w:pPr>
      <w:r w:rsidRPr="00492EFA">
        <w:rPr>
          <w:sz w:val="28"/>
          <w:szCs w:val="28"/>
        </w:rPr>
        <w:t xml:space="preserve">В целях реализации основных направлений государственной политики в области противодействия коррупции на основании </w:t>
      </w:r>
      <w:r w:rsidRPr="00492EFA">
        <w:rPr>
          <w:bCs/>
          <w:sz w:val="28"/>
          <w:szCs w:val="28"/>
        </w:rPr>
        <w:t xml:space="preserve">Указа Президента РФ </w:t>
      </w:r>
      <w:r w:rsidRPr="0045000D">
        <w:rPr>
          <w:sz w:val="28"/>
          <w:szCs w:val="28"/>
        </w:rPr>
        <w:t>от 16.08.2021 г.</w:t>
      </w:r>
      <w:r>
        <w:t xml:space="preserve">  </w:t>
      </w:r>
      <w:r w:rsidRPr="0045000D">
        <w:rPr>
          <w:sz w:val="28"/>
          <w:szCs w:val="28"/>
        </w:rPr>
        <w:t>№478 «О Национальном плане противодействия коррупции на 2021 - 2024 годы»,</w:t>
      </w:r>
      <w:r>
        <w:t xml:space="preserve"> </w:t>
      </w:r>
      <w:r w:rsidRPr="00492EFA">
        <w:rPr>
          <w:bCs/>
          <w:sz w:val="28"/>
          <w:szCs w:val="28"/>
        </w:rPr>
        <w:lastRenderedPageBreak/>
        <w:t>админис</w:t>
      </w:r>
      <w:r>
        <w:rPr>
          <w:bCs/>
          <w:sz w:val="28"/>
          <w:szCs w:val="28"/>
        </w:rPr>
        <w:t>трацией МО Сертолово утвержден П</w:t>
      </w:r>
      <w:r w:rsidRPr="00492EFA">
        <w:rPr>
          <w:bCs/>
          <w:sz w:val="28"/>
          <w:szCs w:val="28"/>
        </w:rPr>
        <w:t>лан противодействия</w:t>
      </w:r>
      <w:r>
        <w:rPr>
          <w:bCs/>
          <w:sz w:val="28"/>
          <w:szCs w:val="28"/>
        </w:rPr>
        <w:t xml:space="preserve"> коррупции на 2022 год</w:t>
      </w:r>
      <w:r w:rsidRPr="00492EFA">
        <w:rPr>
          <w:bCs/>
          <w:sz w:val="28"/>
          <w:szCs w:val="28"/>
        </w:rPr>
        <w:t>.</w:t>
      </w:r>
    </w:p>
    <w:p w:rsidR="00815E4D" w:rsidRPr="00492EFA" w:rsidRDefault="00815E4D" w:rsidP="00815E4D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В рамках мероприятий по профилактике коррупции в МО Сертолово проводится работа по актуализации действующих муниципальных правовых актов в соответствие с федеральным и региональным законодательством, а также  подзаконными актами. </w:t>
      </w:r>
    </w:p>
    <w:p w:rsidR="00815E4D" w:rsidRPr="00492EFA" w:rsidRDefault="00815E4D" w:rsidP="00815E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eastAsia="Calibri" w:hAnsi="Times New Roman"/>
          <w:sz w:val="28"/>
          <w:szCs w:val="28"/>
          <w:lang w:eastAsia="en-US"/>
        </w:rPr>
        <w:t>В соответствии с положениями Феде</w:t>
      </w:r>
      <w:r>
        <w:rPr>
          <w:rFonts w:ascii="Times New Roman" w:eastAsia="Calibri" w:hAnsi="Times New Roman"/>
          <w:sz w:val="28"/>
          <w:szCs w:val="28"/>
          <w:lang w:eastAsia="en-US"/>
        </w:rPr>
        <w:t>рального закона от 05.04.2013 г. №</w:t>
      </w:r>
      <w:r w:rsidRPr="00492EFA">
        <w:rPr>
          <w:rFonts w:ascii="Times New Roman" w:eastAsia="Calibri" w:hAnsi="Times New Roman"/>
          <w:sz w:val="28"/>
          <w:szCs w:val="28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492EFA">
        <w:rPr>
          <w:rFonts w:ascii="Times New Roman" w:hAnsi="Times New Roman"/>
          <w:sz w:val="28"/>
          <w:szCs w:val="28"/>
        </w:rPr>
        <w:t xml:space="preserve"> </w:t>
      </w:r>
      <w:r w:rsidRPr="00492EFA">
        <w:rPr>
          <w:rFonts w:ascii="Times New Roman" w:eastAsia="Calibri" w:hAnsi="Times New Roman"/>
          <w:sz w:val="28"/>
          <w:szCs w:val="28"/>
          <w:lang w:eastAsia="en-US"/>
        </w:rPr>
        <w:t>муниципальными заказчиками МО Сертолово обеспечивается открытость процедур осуществления закупок, документация размещается на Общероссийском официальном сайте в информационно-телекоммуникационной сети «Интернет»</w:t>
      </w:r>
      <w:r w:rsidRPr="00492EFA">
        <w:rPr>
          <w:rFonts w:ascii="Times New Roman" w:hAnsi="Times New Roman"/>
          <w:sz w:val="28"/>
          <w:szCs w:val="28"/>
        </w:rPr>
        <w:t>.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В целях организации эффективного противодействия коррупции при прохождении муниципальной службы  в администрации МО Сертолово действует Комиссия по соблюдению требований к служебному поведению муниципальных служащих в органах местного самоуправления муниципального образования Сертолово Всеволожского муниципального района Ленинградской области и урегулированию конфликта интересов.</w:t>
      </w:r>
    </w:p>
    <w:p w:rsidR="00815E4D" w:rsidRPr="00492EFA" w:rsidRDefault="00815E4D" w:rsidP="00815E4D">
      <w:pPr>
        <w:ind w:firstLine="709"/>
        <w:jc w:val="both"/>
        <w:rPr>
          <w:sz w:val="28"/>
          <w:szCs w:val="28"/>
        </w:rPr>
      </w:pPr>
      <w:proofErr w:type="gramStart"/>
      <w:r w:rsidRPr="00492EFA">
        <w:rPr>
          <w:sz w:val="28"/>
          <w:szCs w:val="28"/>
        </w:rPr>
        <w:t>Реализуя положения Федерал</w:t>
      </w:r>
      <w:r>
        <w:rPr>
          <w:sz w:val="28"/>
          <w:szCs w:val="28"/>
        </w:rPr>
        <w:t>ьного закона от 27.07.2010 г. №</w:t>
      </w:r>
      <w:r w:rsidRPr="00492EFA">
        <w:rPr>
          <w:sz w:val="28"/>
          <w:szCs w:val="28"/>
        </w:rPr>
        <w:t>210-ФЗ «Об организации предоставления государственных и муниципальных услуг», направленные на обеспечение прав граждан и юридических лиц при получении государственных и муниципальных услуг, ведется планомерная работа по совершенствованию предоставления муниципальных услуг, в том числе на основе разработки и внедрения новых административных регламентов, совершенствования имеющихся и создания новых эффективных механизмов досудебного обжалования действий и решений</w:t>
      </w:r>
      <w:proofErr w:type="gramEnd"/>
      <w:r w:rsidRPr="00492EFA">
        <w:rPr>
          <w:sz w:val="28"/>
          <w:szCs w:val="28"/>
        </w:rPr>
        <w:t xml:space="preserve"> органов исполнительной власти и их должностных лиц. Конечным итогом разработки и использования административных регламентов является устранение всех возможных коррупционных проявлений при предоставлении муниципальных услуг населению.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Указанные мероприятия в своей совокупности требуют совершенствования системы мероприятий по профилактике коррупции, а также достижения общих, конкретно определенных, целей и задач таких мероприятий. </w:t>
      </w:r>
    </w:p>
    <w:p w:rsidR="00815E4D" w:rsidRPr="00492EFA" w:rsidRDefault="00815E4D" w:rsidP="00815E4D">
      <w:pPr>
        <w:ind w:firstLine="540"/>
        <w:jc w:val="both"/>
        <w:rPr>
          <w:color w:val="000000"/>
          <w:sz w:val="28"/>
          <w:szCs w:val="28"/>
        </w:rPr>
      </w:pPr>
      <w:r w:rsidRPr="00492EFA">
        <w:rPr>
          <w:sz w:val="28"/>
          <w:szCs w:val="28"/>
        </w:rPr>
        <w:t>Обеспечение эффективной организации исполнения законодательства в сфере коррупции и создание условий, затрудняющих возможность коррупционного поведения,</w:t>
      </w:r>
      <w:r w:rsidRPr="00492EFA">
        <w:rPr>
          <w:color w:val="000000"/>
          <w:sz w:val="28"/>
          <w:szCs w:val="28"/>
        </w:rPr>
        <w:t xml:space="preserve"> представляя </w:t>
      </w:r>
      <w:proofErr w:type="gramStart"/>
      <w:r w:rsidRPr="00492EFA">
        <w:rPr>
          <w:color w:val="000000"/>
          <w:sz w:val="28"/>
          <w:szCs w:val="28"/>
        </w:rPr>
        <w:t>собой</w:t>
      </w:r>
      <w:proofErr w:type="gramEnd"/>
      <w:r w:rsidRPr="00492EFA">
        <w:rPr>
          <w:color w:val="000000"/>
          <w:sz w:val="28"/>
          <w:szCs w:val="28"/>
        </w:rPr>
        <w:t xml:space="preserve"> комплекс взаимосвязанных мероприятий деятельности органов местного самоуправления МО Сертолово</w:t>
      </w:r>
      <w:r w:rsidRPr="00492EFA">
        <w:rPr>
          <w:sz w:val="28"/>
          <w:szCs w:val="28"/>
        </w:rPr>
        <w:t xml:space="preserve"> по </w:t>
      </w:r>
      <w:r w:rsidRPr="00492EFA">
        <w:rPr>
          <w:color w:val="000000"/>
          <w:sz w:val="28"/>
          <w:szCs w:val="28"/>
        </w:rPr>
        <w:t xml:space="preserve">совершенствованию </w:t>
      </w:r>
      <w:r w:rsidRPr="00492EFA">
        <w:rPr>
          <w:bCs/>
          <w:sz w:val="28"/>
          <w:szCs w:val="28"/>
        </w:rPr>
        <w:t>мер организационного, правового, экономического, информационного и кадрового характера, направленных на устранение коренных причин коррупции и противодействие коррупционным проявлениям в администрации МО Сертолово</w:t>
      </w:r>
      <w:r w:rsidRPr="00492EFA">
        <w:rPr>
          <w:color w:val="000000"/>
          <w:sz w:val="28"/>
          <w:szCs w:val="28"/>
        </w:rPr>
        <w:t>,</w:t>
      </w:r>
      <w:r w:rsidRPr="00492EFA">
        <w:rPr>
          <w:sz w:val="28"/>
          <w:szCs w:val="28"/>
        </w:rPr>
        <w:t xml:space="preserve"> обуславливают необходимость продолжения работы в данной области правового применения проблемы программным методом  и </w:t>
      </w:r>
      <w:proofErr w:type="gramStart"/>
      <w:r w:rsidRPr="00492EFA">
        <w:rPr>
          <w:sz w:val="28"/>
          <w:szCs w:val="28"/>
        </w:rPr>
        <w:t>подготовлена</w:t>
      </w:r>
      <w:proofErr w:type="gramEnd"/>
      <w:r w:rsidRPr="00492EFA">
        <w:rPr>
          <w:sz w:val="28"/>
          <w:szCs w:val="28"/>
        </w:rPr>
        <w:t xml:space="preserve"> с учетом опыта реализации предыдущих муниципальных программ, а также наработанного опыта деятельности органов местного самоуправления МО Сертолово в сфере профилактики и противодействия коррупции</w:t>
      </w:r>
      <w:r w:rsidRPr="00492EFA">
        <w:rPr>
          <w:color w:val="000000"/>
          <w:sz w:val="28"/>
          <w:szCs w:val="28"/>
        </w:rPr>
        <w:t>.</w:t>
      </w:r>
    </w:p>
    <w:p w:rsidR="00815E4D" w:rsidRPr="00492EFA" w:rsidRDefault="00815E4D" w:rsidP="00815E4D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ц</w:t>
      </w:r>
      <w:r w:rsidRPr="00492EFA">
        <w:rPr>
          <w:rFonts w:ascii="Times New Roman" w:hAnsi="Times New Roman"/>
          <w:b/>
          <w:color w:val="000000"/>
          <w:sz w:val="28"/>
          <w:szCs w:val="28"/>
        </w:rPr>
        <w:t>ели и задачи Программы</w:t>
      </w:r>
    </w:p>
    <w:p w:rsidR="00815E4D" w:rsidRPr="00492EFA" w:rsidRDefault="00815E4D" w:rsidP="00815E4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492EFA">
        <w:rPr>
          <w:b/>
          <w:color w:val="000000"/>
          <w:sz w:val="28"/>
          <w:szCs w:val="28"/>
        </w:rPr>
        <w:t>Цель Программы: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Совершенствование системы профилактики и противодействия коррупции в МО Сертолово.</w:t>
      </w:r>
    </w:p>
    <w:p w:rsidR="00815E4D" w:rsidRPr="00592BB6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2EFA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1. Повышение эффективности мер антикоррупционной политики.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2. Реализация мер кадровой политики в органах местного самоуправления МО Сертолово в целях устранения условий, порождающих коррупцию.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3. Обеспечение максимальной прозрачности деятельности органов местного самоуправления МО Сертолово.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4. Обеспечение качества и доступности предоставления муниципальных услуг, в том числе для лиц с ограниченными возможностями здоровья.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5. Повышение эффективности противодействия коррупции при осуществлении закупок товаров, работ, услуг для обеспечения муниципальных нужд.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6.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 </w:t>
      </w:r>
    </w:p>
    <w:p w:rsidR="00815E4D" w:rsidRPr="00492EFA" w:rsidRDefault="00815E4D" w:rsidP="00815E4D">
      <w:pPr>
        <w:pStyle w:val="ConsPlusNormal"/>
        <w:widowControl/>
        <w:ind w:firstLine="0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15E4D" w:rsidRPr="00492EFA" w:rsidRDefault="00815E4D" w:rsidP="00815E4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Структурные элементы</w:t>
      </w:r>
      <w:r w:rsidRPr="00492EFA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</w:p>
    <w:p w:rsidR="00815E4D" w:rsidRPr="00592BB6" w:rsidRDefault="00815E4D" w:rsidP="00815E4D">
      <w:pPr>
        <w:ind w:firstLine="540"/>
        <w:jc w:val="both"/>
        <w:rPr>
          <w:sz w:val="28"/>
          <w:szCs w:val="28"/>
        </w:rPr>
      </w:pPr>
      <w:r w:rsidRPr="00592BB6">
        <w:rPr>
          <w:sz w:val="28"/>
          <w:szCs w:val="28"/>
        </w:rPr>
        <w:t>Программа будет реализовываться п</w:t>
      </w:r>
      <w:r>
        <w:rPr>
          <w:sz w:val="28"/>
          <w:szCs w:val="28"/>
        </w:rPr>
        <w:t>осредством выполнения комплекса</w:t>
      </w:r>
      <w:r w:rsidRPr="00592BB6">
        <w:rPr>
          <w:sz w:val="28"/>
          <w:szCs w:val="28"/>
        </w:rPr>
        <w:t xml:space="preserve"> п</w:t>
      </w:r>
      <w:r>
        <w:rPr>
          <w:sz w:val="28"/>
          <w:szCs w:val="28"/>
        </w:rPr>
        <w:t>роцессных мероприятий, указанного в П</w:t>
      </w:r>
      <w:r w:rsidRPr="00592BB6">
        <w:rPr>
          <w:sz w:val="28"/>
          <w:szCs w:val="28"/>
        </w:rPr>
        <w:t xml:space="preserve">лане реализации муниципальной программы.  Реализация проектов не предусмотрена. 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815E4D" w:rsidRPr="00492EFA" w:rsidRDefault="00815E4D" w:rsidP="00815E4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92EFA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Программы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       Срок реализации Программы – 2020-2029 годы.</w:t>
      </w:r>
    </w:p>
    <w:p w:rsidR="00815E4D" w:rsidRPr="006F6607" w:rsidRDefault="00815E4D" w:rsidP="00815E4D">
      <w:pPr>
        <w:pStyle w:val="ac"/>
        <w:spacing w:line="321" w:lineRule="exact"/>
        <w:rPr>
          <w:sz w:val="28"/>
          <w:szCs w:val="28"/>
        </w:rPr>
      </w:pPr>
      <w:r w:rsidRPr="006F6607">
        <w:rPr>
          <w:color w:val="000000"/>
          <w:sz w:val="28"/>
          <w:szCs w:val="28"/>
        </w:rPr>
        <w:t xml:space="preserve">       О</w:t>
      </w:r>
      <w:r w:rsidRPr="006F6607">
        <w:rPr>
          <w:bCs/>
          <w:sz w:val="28"/>
          <w:szCs w:val="28"/>
        </w:rPr>
        <w:t>бъем</w:t>
      </w:r>
      <w:r w:rsidRPr="006F6607">
        <w:rPr>
          <w:color w:val="000000"/>
          <w:sz w:val="28"/>
          <w:szCs w:val="28"/>
        </w:rPr>
        <w:t xml:space="preserve"> финансовых средств на реализацию</w:t>
      </w:r>
      <w:r w:rsidRPr="006F6607">
        <w:rPr>
          <w:bCs/>
          <w:sz w:val="28"/>
          <w:szCs w:val="28"/>
        </w:rPr>
        <w:t xml:space="preserve"> Программы составляет </w:t>
      </w:r>
      <w:r>
        <w:rPr>
          <w:b/>
          <w:sz w:val="28"/>
          <w:szCs w:val="28"/>
        </w:rPr>
        <w:t>756,4</w:t>
      </w:r>
      <w:r w:rsidRPr="006F660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F6607">
        <w:rPr>
          <w:sz w:val="28"/>
          <w:szCs w:val="28"/>
        </w:rPr>
        <w:t>руб.,</w:t>
      </w:r>
      <w:r w:rsidRPr="006F6607">
        <w:rPr>
          <w:b/>
          <w:sz w:val="28"/>
          <w:szCs w:val="28"/>
        </w:rPr>
        <w:t xml:space="preserve"> </w:t>
      </w:r>
      <w:r w:rsidRPr="006F6607">
        <w:rPr>
          <w:sz w:val="28"/>
          <w:szCs w:val="28"/>
        </w:rPr>
        <w:t xml:space="preserve">в том числе по годам: </w:t>
      </w:r>
    </w:p>
    <w:p w:rsidR="00815E4D" w:rsidRPr="006F6607" w:rsidRDefault="00815E4D" w:rsidP="00815E4D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50,8</w:t>
      </w:r>
      <w:r w:rsidRPr="006F6607">
        <w:rPr>
          <w:sz w:val="28"/>
          <w:szCs w:val="28"/>
        </w:rPr>
        <w:t xml:space="preserve"> тыс. руб.; </w:t>
      </w:r>
    </w:p>
    <w:p w:rsidR="00815E4D" w:rsidRPr="006F6607" w:rsidRDefault="00815E4D" w:rsidP="00815E4D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76,</w:t>
      </w:r>
      <w:r w:rsidRPr="006F6607">
        <w:rPr>
          <w:sz w:val="28"/>
          <w:szCs w:val="28"/>
        </w:rPr>
        <w:t>4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2022 год – </w:t>
      </w:r>
      <w:r w:rsidRPr="00841C67">
        <w:rPr>
          <w:sz w:val="28"/>
          <w:szCs w:val="28"/>
        </w:rPr>
        <w:t>25,8</w:t>
      </w:r>
      <w:r w:rsidRPr="006F6607">
        <w:rPr>
          <w:sz w:val="28"/>
          <w:szCs w:val="28"/>
        </w:rPr>
        <w:t xml:space="preserve">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2023 год – 24,4</w:t>
      </w:r>
      <w:r w:rsidRPr="006F6607">
        <w:rPr>
          <w:sz w:val="28"/>
          <w:szCs w:val="28"/>
        </w:rPr>
        <w:t xml:space="preserve">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2024 год – 88,1</w:t>
      </w:r>
      <w:r w:rsidRPr="006F6607">
        <w:rPr>
          <w:sz w:val="28"/>
          <w:szCs w:val="28"/>
        </w:rPr>
        <w:t xml:space="preserve">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2025 год – 90,3</w:t>
      </w:r>
      <w:r w:rsidRPr="006F6607">
        <w:rPr>
          <w:sz w:val="28"/>
          <w:szCs w:val="28"/>
        </w:rPr>
        <w:t xml:space="preserve"> тыс. руб.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2026 год – 94,0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2027 год – 98,0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2028 год – 102,</w:t>
      </w:r>
      <w:r w:rsidRPr="006F6607">
        <w:rPr>
          <w:sz w:val="28"/>
          <w:szCs w:val="28"/>
        </w:rPr>
        <w:t>2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2029 год – 106,4</w:t>
      </w:r>
      <w:r w:rsidRPr="006F6607">
        <w:rPr>
          <w:sz w:val="28"/>
          <w:szCs w:val="28"/>
        </w:rPr>
        <w:t xml:space="preserve"> тыс. руб. </w:t>
      </w:r>
    </w:p>
    <w:p w:rsidR="00815E4D" w:rsidRPr="00492EFA" w:rsidRDefault="00815E4D" w:rsidP="00815E4D">
      <w:pPr>
        <w:pStyle w:val="Pre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bCs/>
          <w:sz w:val="28"/>
          <w:szCs w:val="28"/>
        </w:rPr>
        <w:t xml:space="preserve">Источник финансирования Программы - бюджет МО Сертолово. 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sz w:val="28"/>
          <w:szCs w:val="28"/>
        </w:rPr>
        <w:t>Объем финансовых средств на реализацию мероприятий Программы определен в соответствии с методом сопоставления рыночных цен.</w:t>
      </w:r>
    </w:p>
    <w:p w:rsidR="00815E4D" w:rsidRPr="00492EFA" w:rsidRDefault="00815E4D" w:rsidP="0081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15E4D" w:rsidRPr="00492EFA" w:rsidRDefault="00815E4D" w:rsidP="00815E4D">
      <w:pPr>
        <w:jc w:val="center"/>
        <w:rPr>
          <w:b/>
          <w:color w:val="000000"/>
          <w:sz w:val="28"/>
          <w:szCs w:val="28"/>
        </w:rPr>
      </w:pPr>
      <w:r w:rsidRPr="00492EFA">
        <w:rPr>
          <w:b/>
          <w:color w:val="000000"/>
          <w:sz w:val="28"/>
          <w:szCs w:val="28"/>
        </w:rPr>
        <w:t xml:space="preserve">5. Ожидаемые </w:t>
      </w:r>
      <w:r>
        <w:rPr>
          <w:b/>
          <w:color w:val="000000"/>
          <w:sz w:val="28"/>
          <w:szCs w:val="28"/>
        </w:rPr>
        <w:t>(</w:t>
      </w:r>
      <w:r w:rsidRPr="00492EFA">
        <w:rPr>
          <w:b/>
          <w:color w:val="000000"/>
          <w:sz w:val="28"/>
          <w:szCs w:val="28"/>
        </w:rPr>
        <w:t>конечные</w:t>
      </w:r>
      <w:r>
        <w:rPr>
          <w:b/>
          <w:color w:val="000000"/>
          <w:sz w:val="28"/>
          <w:szCs w:val="28"/>
        </w:rPr>
        <w:t>)</w:t>
      </w:r>
      <w:r w:rsidRPr="00492EFA">
        <w:rPr>
          <w:b/>
          <w:color w:val="000000"/>
          <w:sz w:val="28"/>
          <w:szCs w:val="28"/>
        </w:rPr>
        <w:t xml:space="preserve"> результаты Программы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92EFA">
        <w:rPr>
          <w:rFonts w:ascii="Times New Roman" w:hAnsi="Times New Roman"/>
          <w:sz w:val="28"/>
          <w:szCs w:val="28"/>
        </w:rPr>
        <w:t>Ожидаемые конечные результаты, социальная, бюджетная, экономическая эффективность Программы: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lastRenderedPageBreak/>
        <w:t>1. снижение уровня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2. повышение качества муниципальных правовых актов за счет проведения антикоррупционной экспертизы, совершенствование правовой базы по противодействию коррупции;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3. создание условий для обеспечения открытости, здоровой конкуренции и объективности при осуществлении закупок товаров, работ, услуг для обеспечения муниципальных нужд;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4. повышение профессионального уровня муниципальных служащих в вопросах противодействия коррупции;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 xml:space="preserve">5. исключение правонарушений </w:t>
      </w:r>
      <w:proofErr w:type="spellStart"/>
      <w:r w:rsidRPr="003D4610">
        <w:rPr>
          <w:sz w:val="28"/>
          <w:szCs w:val="28"/>
        </w:rPr>
        <w:t>коррупциогенной</w:t>
      </w:r>
      <w:proofErr w:type="spellEnd"/>
      <w:r>
        <w:rPr>
          <w:sz w:val="28"/>
          <w:szCs w:val="28"/>
        </w:rPr>
        <w:t xml:space="preserve"> </w:t>
      </w:r>
      <w:r w:rsidRPr="003D4610">
        <w:rPr>
          <w:sz w:val="28"/>
          <w:szCs w:val="28"/>
        </w:rPr>
        <w:t>направленности со стороны должностных лиц органов местного самоуправлении МО Сертолово;  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6. повышение правовой культуры населения и уровня доверия граждан к органам местного самоуправления МО Сертолово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Важнейшие целевые показатели Программы: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1. доля проектов нормативных правовых актов, прошедших антикоррупционную экспертизу</w:t>
      </w:r>
      <w:r>
        <w:rPr>
          <w:rFonts w:ascii="Times New Roman" w:hAnsi="Times New Roman"/>
          <w:sz w:val="28"/>
          <w:szCs w:val="28"/>
        </w:rPr>
        <w:t>,</w:t>
      </w:r>
      <w:r w:rsidRPr="00492EFA">
        <w:rPr>
          <w:rFonts w:ascii="Times New Roman" w:hAnsi="Times New Roman"/>
          <w:sz w:val="28"/>
          <w:szCs w:val="28"/>
        </w:rPr>
        <w:t xml:space="preserve"> от общего количества нормативных правовых актов, - 100% ежегодно;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2. доля муниципальных служащих, в отношении которых установлены факты несоблюдения ограничений и запретов, требований о предотвращении или урегулировании конфликта интересов, от общего количества муниципальных служащих – 0 % ежегодно;</w:t>
      </w:r>
    </w:p>
    <w:p w:rsidR="00815E4D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2EFA">
        <w:rPr>
          <w:rFonts w:ascii="Times New Roman" w:hAnsi="Times New Roman"/>
          <w:sz w:val="28"/>
          <w:szCs w:val="28"/>
        </w:rPr>
        <w:t>.доля граждан и организаций, сталкивающихся с проявлениями коррупции в органах местного самоуправления, муниципальных учреждениях МО Сертолово – 0% ежегодно;</w:t>
      </w:r>
    </w:p>
    <w:p w:rsidR="00815E4D" w:rsidRPr="00F658B3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F658B3">
        <w:rPr>
          <w:rFonts w:ascii="Times New Roman" w:hAnsi="Times New Roman"/>
          <w:sz w:val="28"/>
          <w:szCs w:val="28"/>
        </w:rPr>
        <w:t xml:space="preserve">4. доля лиц, удовлетворенных качеством и доступностью муниципальных услуг – 100% ежегодно; </w:t>
      </w:r>
    </w:p>
    <w:p w:rsidR="00815E4D" w:rsidRPr="00492EFA" w:rsidRDefault="00815E4D" w:rsidP="00815E4D">
      <w:pPr>
        <w:tabs>
          <w:tab w:val="left" w:pos="4035"/>
        </w:tabs>
        <w:jc w:val="both"/>
        <w:rPr>
          <w:sz w:val="28"/>
          <w:szCs w:val="28"/>
        </w:rPr>
      </w:pPr>
      <w:r w:rsidRPr="00492EFA">
        <w:rPr>
          <w:sz w:val="28"/>
          <w:szCs w:val="28"/>
        </w:rPr>
        <w:t>5. 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 - 0 ед. ежегодно;</w:t>
      </w:r>
    </w:p>
    <w:p w:rsidR="00815E4D" w:rsidRPr="00492EFA" w:rsidRDefault="00815E4D" w:rsidP="00815E4D">
      <w:pPr>
        <w:tabs>
          <w:tab w:val="left" w:pos="4035"/>
        </w:tabs>
        <w:jc w:val="both"/>
        <w:rPr>
          <w:sz w:val="28"/>
          <w:szCs w:val="28"/>
        </w:rPr>
      </w:pPr>
      <w:r w:rsidRPr="00492EFA">
        <w:rPr>
          <w:sz w:val="28"/>
          <w:szCs w:val="28"/>
        </w:rPr>
        <w:t>6. количество обоснованных жалоб граждан и организаций на проявление коррупции в органах местного самоуправления – 0 ед. ежегодно.</w:t>
      </w:r>
    </w:p>
    <w:p w:rsidR="00815E4D" w:rsidRPr="00492EFA" w:rsidRDefault="00815E4D" w:rsidP="00815E4D">
      <w:pPr>
        <w:jc w:val="both"/>
        <w:rPr>
          <w:color w:val="000000"/>
          <w:sz w:val="28"/>
          <w:szCs w:val="28"/>
        </w:rPr>
      </w:pPr>
      <w:r w:rsidRPr="00492EFA">
        <w:rPr>
          <w:color w:val="000000"/>
          <w:sz w:val="28"/>
          <w:szCs w:val="28"/>
        </w:rPr>
        <w:t xml:space="preserve">         Перечень планируемых результатов реализации Программы приведен в приложении №1 к Программе.</w:t>
      </w:r>
    </w:p>
    <w:p w:rsidR="00815E4D" w:rsidRPr="00492EFA" w:rsidRDefault="00815E4D" w:rsidP="00815E4D">
      <w:pPr>
        <w:pStyle w:val="ConsPlusNormal"/>
        <w:widowControl/>
        <w:ind w:firstLine="0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815E4D" w:rsidRPr="00492EFA" w:rsidRDefault="00815E4D" w:rsidP="00815E4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92EFA">
        <w:rPr>
          <w:rFonts w:ascii="Times New Roman" w:hAnsi="Times New Roman"/>
          <w:b/>
          <w:color w:val="000000"/>
          <w:sz w:val="28"/>
          <w:szCs w:val="28"/>
        </w:rPr>
        <w:t>6. Механизм реализации Программы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 xml:space="preserve">Управление Программой, </w:t>
      </w:r>
      <w:proofErr w:type="gramStart"/>
      <w:r w:rsidRPr="00492E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2EFA">
        <w:rPr>
          <w:rFonts w:ascii="Times New Roman" w:hAnsi="Times New Roman"/>
          <w:sz w:val="28"/>
          <w:szCs w:val="28"/>
        </w:rPr>
        <w:t xml:space="preserve"> ходом ее реализации и целевым использованием бюджетных средств, осуществляет юридический отдел  администрации МО Сертолово. 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Исполнителем  Программы является юридический отдел местного самоуправления администрации МО Сертолово.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Ответственные за реализацию структурных элементов </w:t>
      </w:r>
      <w:r w:rsidRPr="00492EFA">
        <w:rPr>
          <w:rFonts w:ascii="Times New Roman" w:hAnsi="Times New Roman"/>
          <w:bCs/>
          <w:sz w:val="28"/>
          <w:szCs w:val="28"/>
        </w:rPr>
        <w:t>Программы являются: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структурные подразделения</w:t>
      </w:r>
      <w:r w:rsidRPr="00492EFA">
        <w:rPr>
          <w:rFonts w:ascii="Times New Roman" w:hAnsi="Times New Roman"/>
          <w:sz w:val="28"/>
          <w:szCs w:val="28"/>
        </w:rPr>
        <w:t xml:space="preserve"> администрации МО Сертолово: комитет по управлению муниципальным имуществом, комитет финансов и экономики,  </w:t>
      </w:r>
      <w:r w:rsidRPr="00492EFA">
        <w:rPr>
          <w:rFonts w:ascii="Times New Roman" w:hAnsi="Times New Roman"/>
          <w:sz w:val="28"/>
          <w:szCs w:val="28"/>
        </w:rPr>
        <w:lastRenderedPageBreak/>
        <w:t>юридический отдел, отдел местного самоуправления, отдел жилищно-коммунального хозяйства, отдел административного обеспечения и информатизации (по тексту Программы - структурные подразделения администрации МО Сертолово);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bCs/>
          <w:sz w:val="28"/>
          <w:szCs w:val="28"/>
        </w:rPr>
        <w:t xml:space="preserve">- </w:t>
      </w:r>
      <w:r w:rsidRPr="00492EFA">
        <w:rPr>
          <w:sz w:val="28"/>
          <w:szCs w:val="28"/>
        </w:rPr>
        <w:t>комиссия по противодействию коррупции в  администрации МО Сертолово;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- комиссия по соблюдению требований к служебному поведению муниципальных служащих в органах местного самоуправления МО Сертолово и уре</w:t>
      </w:r>
      <w:r>
        <w:rPr>
          <w:sz w:val="28"/>
          <w:szCs w:val="28"/>
        </w:rPr>
        <w:t>гулированию конфликта интересов;</w:t>
      </w:r>
    </w:p>
    <w:p w:rsidR="00815E4D" w:rsidRPr="00731DD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униципальное автономное учреждение</w:t>
      </w:r>
      <w:r w:rsidRPr="00492EF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92EFA">
        <w:rPr>
          <w:rFonts w:ascii="Times New Roman" w:hAnsi="Times New Roman"/>
          <w:sz w:val="28"/>
          <w:szCs w:val="28"/>
        </w:rPr>
        <w:t>Сертоловский</w:t>
      </w:r>
      <w:proofErr w:type="spellEnd"/>
      <w:r w:rsidRPr="0049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</w:t>
      </w:r>
      <w:r w:rsidRPr="00731DDA">
        <w:rPr>
          <w:rFonts w:ascii="Times New Roman" w:hAnsi="Times New Roman"/>
          <w:sz w:val="28"/>
          <w:szCs w:val="28"/>
        </w:rPr>
        <w:t>спортивный центр «Спектр» (по тексту Программы - МАУ «КСЦ «Спектр»);</w:t>
      </w:r>
    </w:p>
    <w:p w:rsidR="00815E4D" w:rsidRPr="00731DDA" w:rsidRDefault="00815E4D" w:rsidP="00815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заказчики МО Сертолово: </w:t>
      </w:r>
      <w:r w:rsidRPr="00492EFA">
        <w:rPr>
          <w:sz w:val="28"/>
          <w:szCs w:val="28"/>
        </w:rPr>
        <w:t>комитет по управлению муниципальным имуществом, комитет финансов и экономики,  отдел административного обеспечения и информатизации</w:t>
      </w:r>
      <w:r>
        <w:rPr>
          <w:sz w:val="28"/>
          <w:szCs w:val="28"/>
        </w:rPr>
        <w:t xml:space="preserve">, </w:t>
      </w:r>
      <w:proofErr w:type="spellStart"/>
      <w:r w:rsidRPr="00731DDA">
        <w:rPr>
          <w:sz w:val="28"/>
          <w:szCs w:val="28"/>
        </w:rPr>
        <w:t>Сертоловское</w:t>
      </w:r>
      <w:proofErr w:type="spellEnd"/>
      <w:r w:rsidRPr="00731DDA">
        <w:rPr>
          <w:sz w:val="28"/>
          <w:szCs w:val="28"/>
        </w:rPr>
        <w:t xml:space="preserve"> муниципальное учреждение «Оказание услуг «Развитие» (по тексту Программы – </w:t>
      </w:r>
      <w:proofErr w:type="spellStart"/>
      <w:r w:rsidRPr="00731DDA">
        <w:rPr>
          <w:sz w:val="28"/>
          <w:szCs w:val="28"/>
        </w:rPr>
        <w:t>Сертоловское</w:t>
      </w:r>
      <w:proofErr w:type="spellEnd"/>
      <w:r w:rsidRPr="00731DDA">
        <w:rPr>
          <w:sz w:val="28"/>
          <w:szCs w:val="28"/>
        </w:rPr>
        <w:t xml:space="preserve"> МУ</w:t>
      </w:r>
      <w:r w:rsidRPr="009D46F3">
        <w:t xml:space="preserve"> </w:t>
      </w:r>
      <w:r w:rsidRPr="009D46F3">
        <w:rPr>
          <w:sz w:val="28"/>
          <w:szCs w:val="28"/>
        </w:rPr>
        <w:t>«Оказание услуг «</w:t>
      </w:r>
      <w:r w:rsidRPr="00731DDA">
        <w:rPr>
          <w:sz w:val="28"/>
          <w:szCs w:val="28"/>
        </w:rPr>
        <w:t>Развитие»)</w:t>
      </w:r>
      <w:r>
        <w:rPr>
          <w:sz w:val="28"/>
          <w:szCs w:val="28"/>
        </w:rPr>
        <w:t>.</w:t>
      </w:r>
    </w:p>
    <w:p w:rsidR="00815E4D" w:rsidRPr="00492EFA" w:rsidRDefault="00815E4D" w:rsidP="00815E4D">
      <w:pPr>
        <w:pStyle w:val="Preformat"/>
        <w:ind w:firstLine="360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>Юридический отдел администрации МО Сертолово ответственен:</w:t>
      </w:r>
      <w:r w:rsidRPr="00492EFA">
        <w:rPr>
          <w:rFonts w:ascii="Times New Roman" w:hAnsi="Times New Roman"/>
          <w:bCs/>
          <w:sz w:val="28"/>
          <w:szCs w:val="28"/>
        </w:rPr>
        <w:t xml:space="preserve"> 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реализацию Программы в целом и достижение показателей цели и задач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 реализацию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Программы и достижение показателей их выполнения;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целевое и эффективное использование бюджетных средств, направляемых на реализацию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осуществление мониторинга реализации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подготовку отчетов о ходе реализации Программы и проведение оценки эффективности Программы по итогам ее реализации;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проведение оценки эффективности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размещение информации о Программе  в информационно-телекоммуникационной сети «Интернет».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 xml:space="preserve"> </w:t>
      </w:r>
      <w:r w:rsidRPr="00492EFA">
        <w:rPr>
          <w:rFonts w:ascii="Times New Roman" w:hAnsi="Times New Roman"/>
          <w:bCs/>
          <w:sz w:val="28"/>
          <w:szCs w:val="28"/>
        </w:rPr>
        <w:tab/>
        <w:t>Юридический отдел администрации МО Сертолово, структурные подразделения</w:t>
      </w:r>
      <w:r w:rsidRPr="00492EFA">
        <w:rPr>
          <w:rFonts w:ascii="Times New Roman" w:hAnsi="Times New Roman"/>
          <w:sz w:val="28"/>
          <w:szCs w:val="28"/>
        </w:rPr>
        <w:t xml:space="preserve"> администрации МО Сертолово, комиссия по противодействию коррупции в  администрации МО Сертолово, комиссия по соблюдению требований к служебному поведению муниципальных служащих в органах местного самоуправления МО Сертолово и уре</w:t>
      </w:r>
      <w:r>
        <w:rPr>
          <w:rFonts w:ascii="Times New Roman" w:hAnsi="Times New Roman"/>
          <w:sz w:val="28"/>
          <w:szCs w:val="28"/>
        </w:rPr>
        <w:t xml:space="preserve">гулированию конфликта интересов, </w:t>
      </w:r>
      <w:r w:rsidRPr="00492EFA">
        <w:rPr>
          <w:rFonts w:ascii="Times New Roman" w:hAnsi="Times New Roman"/>
          <w:sz w:val="28"/>
          <w:szCs w:val="28"/>
        </w:rPr>
        <w:t xml:space="preserve"> МАУ «</w:t>
      </w:r>
      <w:proofErr w:type="spellStart"/>
      <w:r w:rsidRPr="00492EFA">
        <w:rPr>
          <w:rFonts w:ascii="Times New Roman" w:hAnsi="Times New Roman"/>
          <w:sz w:val="28"/>
          <w:szCs w:val="28"/>
        </w:rPr>
        <w:t>Сертоловский</w:t>
      </w:r>
      <w:proofErr w:type="spellEnd"/>
      <w:r w:rsidRPr="00492EFA">
        <w:rPr>
          <w:rFonts w:ascii="Times New Roman" w:hAnsi="Times New Roman"/>
          <w:sz w:val="28"/>
          <w:szCs w:val="28"/>
        </w:rPr>
        <w:t xml:space="preserve"> КСЦ «Спектр»</w:t>
      </w:r>
      <w:r>
        <w:rPr>
          <w:rFonts w:ascii="Times New Roman" w:hAnsi="Times New Roman"/>
          <w:sz w:val="28"/>
          <w:szCs w:val="28"/>
        </w:rPr>
        <w:t>,</w:t>
      </w:r>
      <w:r w:rsidRPr="009D4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заказчики МО Сертолово </w:t>
      </w:r>
      <w:r w:rsidRPr="00492EFA">
        <w:rPr>
          <w:rFonts w:ascii="Times New Roman" w:hAnsi="Times New Roman"/>
          <w:bCs/>
          <w:sz w:val="28"/>
          <w:szCs w:val="28"/>
        </w:rPr>
        <w:t xml:space="preserve">ответственны </w:t>
      </w:r>
      <w:proofErr w:type="gramStart"/>
      <w:r w:rsidRPr="00492EFA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492EFA">
        <w:rPr>
          <w:rFonts w:ascii="Times New Roman" w:hAnsi="Times New Roman"/>
          <w:bCs/>
          <w:sz w:val="28"/>
          <w:szCs w:val="28"/>
        </w:rPr>
        <w:t>: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1) орга</w:t>
      </w:r>
      <w:r>
        <w:rPr>
          <w:rFonts w:ascii="Times New Roman" w:hAnsi="Times New Roman"/>
          <w:bCs/>
          <w:sz w:val="28"/>
          <w:szCs w:val="28"/>
        </w:rPr>
        <w:t>низацию и проведение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2) достижение показателей, характеризующих степен</w:t>
      </w:r>
      <w:r>
        <w:rPr>
          <w:rFonts w:ascii="Times New Roman" w:hAnsi="Times New Roman"/>
          <w:bCs/>
          <w:sz w:val="28"/>
          <w:szCs w:val="28"/>
        </w:rPr>
        <w:t>ь выполнения каждых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>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3) за целевое и эффективное использование финансовых ресурсов, направ</w:t>
      </w:r>
      <w:r>
        <w:rPr>
          <w:rFonts w:ascii="Times New Roman" w:hAnsi="Times New Roman"/>
          <w:bCs/>
          <w:sz w:val="28"/>
          <w:szCs w:val="28"/>
        </w:rPr>
        <w:t>ленных на реализацию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(в с</w:t>
      </w:r>
      <w:r>
        <w:rPr>
          <w:rFonts w:ascii="Times New Roman" w:hAnsi="Times New Roman"/>
          <w:bCs/>
          <w:sz w:val="28"/>
          <w:szCs w:val="28"/>
        </w:rPr>
        <w:t>лучае финансирования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Программы);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4) представление информации в юридический отдел администрации МО Се</w:t>
      </w:r>
      <w:r>
        <w:rPr>
          <w:rFonts w:ascii="Times New Roman" w:hAnsi="Times New Roman"/>
          <w:bCs/>
          <w:sz w:val="28"/>
          <w:szCs w:val="28"/>
        </w:rPr>
        <w:t>ртолово о выполнении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ежеквартально до 5 числа месяца, следующего за отчетным кварталом, и по итогам года до 15 января года, следующего за отчетным. 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492EFA">
        <w:rPr>
          <w:rFonts w:ascii="Times New Roman" w:hAnsi="Times New Roman"/>
          <w:sz w:val="28"/>
          <w:szCs w:val="28"/>
        </w:rPr>
        <w:t>Корректировка Программы, в том числе в</w:t>
      </w:r>
      <w:r>
        <w:rPr>
          <w:rFonts w:ascii="Times New Roman" w:hAnsi="Times New Roman"/>
          <w:sz w:val="28"/>
          <w:szCs w:val="28"/>
        </w:rPr>
        <w:t xml:space="preserve">ключение в нее новых </w:t>
      </w:r>
      <w:r>
        <w:rPr>
          <w:rFonts w:ascii="Times New Roman" w:hAnsi="Times New Roman"/>
          <w:bCs/>
          <w:sz w:val="28"/>
          <w:szCs w:val="28"/>
        </w:rPr>
        <w:t>структурных элементов</w:t>
      </w:r>
      <w:r w:rsidRPr="00492EFA">
        <w:rPr>
          <w:rFonts w:ascii="Times New Roman" w:hAnsi="Times New Roman"/>
          <w:sz w:val="28"/>
          <w:szCs w:val="28"/>
        </w:rPr>
        <w:t xml:space="preserve">, а также продление срока ее реализации и изменение объемов финансирования осуществляется в установленном порядке в соответствии с действующим законодательством и нормативными правовыми актами в указанной сфере правого регулирования. </w:t>
      </w:r>
    </w:p>
    <w:p w:rsidR="00815E4D" w:rsidRPr="00492EFA" w:rsidRDefault="00815E4D" w:rsidP="00815E4D">
      <w:pPr>
        <w:jc w:val="both"/>
        <w:rPr>
          <w:color w:val="000000"/>
          <w:sz w:val="28"/>
          <w:szCs w:val="28"/>
        </w:rPr>
      </w:pPr>
    </w:p>
    <w:p w:rsidR="00815E4D" w:rsidRPr="00492EFA" w:rsidRDefault="00815E4D" w:rsidP="00815E4D">
      <w:pPr>
        <w:jc w:val="center"/>
        <w:rPr>
          <w:b/>
          <w:color w:val="000000"/>
          <w:sz w:val="28"/>
          <w:szCs w:val="28"/>
        </w:rPr>
      </w:pPr>
      <w:r w:rsidRPr="00492EFA">
        <w:rPr>
          <w:b/>
          <w:color w:val="000000"/>
          <w:sz w:val="28"/>
          <w:szCs w:val="28"/>
        </w:rPr>
        <w:t xml:space="preserve">7. </w:t>
      </w:r>
      <w:proofErr w:type="gramStart"/>
      <w:r w:rsidRPr="00492EFA">
        <w:rPr>
          <w:b/>
          <w:color w:val="000000"/>
          <w:sz w:val="28"/>
          <w:szCs w:val="28"/>
        </w:rPr>
        <w:t>Контроль за</w:t>
      </w:r>
      <w:proofErr w:type="gramEnd"/>
      <w:r w:rsidRPr="00492EFA">
        <w:rPr>
          <w:b/>
          <w:color w:val="000000"/>
          <w:sz w:val="28"/>
          <w:szCs w:val="28"/>
        </w:rPr>
        <w:t xml:space="preserve">  выполнением Программы</w:t>
      </w:r>
    </w:p>
    <w:p w:rsidR="00815E4D" w:rsidRPr="00492EFA" w:rsidRDefault="00815E4D" w:rsidP="00815E4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92EFA">
        <w:rPr>
          <w:color w:val="000000"/>
          <w:sz w:val="28"/>
          <w:szCs w:val="28"/>
        </w:rPr>
        <w:t>Контроль за</w:t>
      </w:r>
      <w:proofErr w:type="gramEnd"/>
      <w:r w:rsidRPr="00492EFA">
        <w:rPr>
          <w:color w:val="000000"/>
          <w:sz w:val="28"/>
          <w:szCs w:val="28"/>
        </w:rPr>
        <w:t xml:space="preserve"> ходом выполнения Программы  и целевым использованием бюджетных средств, выделенных на реализацию Программы, осуществляет юридический отдел администрации МО Сертолово.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EFA">
        <w:rPr>
          <w:rFonts w:ascii="Times New Roman" w:hAnsi="Times New Roman"/>
          <w:bCs/>
          <w:sz w:val="28"/>
          <w:szCs w:val="28"/>
        </w:rPr>
        <w:t>Структурные подразделения</w:t>
      </w:r>
      <w:r w:rsidRPr="00492EFA">
        <w:rPr>
          <w:rFonts w:ascii="Times New Roman" w:hAnsi="Times New Roman"/>
          <w:sz w:val="28"/>
          <w:szCs w:val="28"/>
        </w:rPr>
        <w:t xml:space="preserve"> администрации МО Сертолово, комиссия по противодействию коррупции в  адм</w:t>
      </w:r>
      <w:r>
        <w:rPr>
          <w:rFonts w:ascii="Times New Roman" w:hAnsi="Times New Roman"/>
          <w:sz w:val="28"/>
          <w:szCs w:val="28"/>
        </w:rPr>
        <w:t>инистрации МО Сертолово,</w:t>
      </w:r>
      <w:r w:rsidRPr="00492EFA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 в органах местного самоуправления МО Сертолово и уре</w:t>
      </w:r>
      <w:r>
        <w:rPr>
          <w:rFonts w:ascii="Times New Roman" w:hAnsi="Times New Roman"/>
          <w:sz w:val="28"/>
          <w:szCs w:val="28"/>
        </w:rPr>
        <w:t xml:space="preserve">гулированию конфликта интересов, </w:t>
      </w:r>
      <w:r w:rsidRPr="00492EFA">
        <w:rPr>
          <w:rFonts w:ascii="Times New Roman" w:hAnsi="Times New Roman"/>
          <w:sz w:val="28"/>
          <w:szCs w:val="28"/>
        </w:rPr>
        <w:t>МАУ «</w:t>
      </w:r>
      <w:proofErr w:type="spellStart"/>
      <w:r w:rsidRPr="00492EFA">
        <w:rPr>
          <w:rFonts w:ascii="Times New Roman" w:hAnsi="Times New Roman"/>
          <w:sz w:val="28"/>
          <w:szCs w:val="28"/>
        </w:rPr>
        <w:t>Сертоловский</w:t>
      </w:r>
      <w:proofErr w:type="spellEnd"/>
      <w:r w:rsidRPr="00492EFA">
        <w:rPr>
          <w:rFonts w:ascii="Times New Roman" w:hAnsi="Times New Roman"/>
          <w:sz w:val="28"/>
          <w:szCs w:val="28"/>
        </w:rPr>
        <w:t xml:space="preserve"> КСЦ «Спектр»</w:t>
      </w:r>
      <w:r>
        <w:rPr>
          <w:rFonts w:ascii="Times New Roman" w:hAnsi="Times New Roman"/>
          <w:sz w:val="28"/>
          <w:szCs w:val="28"/>
        </w:rPr>
        <w:t>,</w:t>
      </w:r>
      <w:r w:rsidRPr="0008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заказчики МО Сертолово </w:t>
      </w:r>
      <w:r w:rsidRPr="00492EFA">
        <w:rPr>
          <w:rFonts w:ascii="Times New Roman" w:hAnsi="Times New Roman"/>
          <w:sz w:val="28"/>
          <w:szCs w:val="28"/>
        </w:rPr>
        <w:t>ежеквартально до 5 числа месяца, следующего за отчетным и по итогам года до 12 января, следующего за отчетным, представляют в юридический</w:t>
      </w:r>
      <w:proofErr w:type="gramEnd"/>
      <w:r w:rsidRPr="00492EFA">
        <w:rPr>
          <w:rFonts w:ascii="Times New Roman" w:hAnsi="Times New Roman"/>
          <w:sz w:val="28"/>
          <w:szCs w:val="28"/>
        </w:rPr>
        <w:t xml:space="preserve"> отдел </w:t>
      </w:r>
      <w:r>
        <w:rPr>
          <w:rFonts w:ascii="Times New Roman" w:hAnsi="Times New Roman"/>
          <w:sz w:val="28"/>
          <w:szCs w:val="28"/>
        </w:rPr>
        <w:t xml:space="preserve">отчет о  выполнении </w:t>
      </w:r>
      <w:r>
        <w:rPr>
          <w:rFonts w:ascii="Times New Roman" w:hAnsi="Times New Roman"/>
          <w:bCs/>
          <w:sz w:val="28"/>
          <w:szCs w:val="28"/>
        </w:rPr>
        <w:t>структурных элементов</w:t>
      </w:r>
      <w:r w:rsidRPr="00492EFA">
        <w:rPr>
          <w:rFonts w:ascii="Times New Roman" w:hAnsi="Times New Roman"/>
          <w:sz w:val="28"/>
          <w:szCs w:val="28"/>
        </w:rPr>
        <w:t xml:space="preserve"> Программы. </w:t>
      </w:r>
      <w:r>
        <w:rPr>
          <w:rFonts w:ascii="Times New Roman" w:hAnsi="Times New Roman"/>
          <w:sz w:val="28"/>
          <w:szCs w:val="28"/>
        </w:rPr>
        <w:t xml:space="preserve">К отчету прилагаются документы, подтверждающие фактический расход бюджетных средств (копии договора (контракта), товарно-транспортной накладной, счета-фактуры, платежного поручения), пояснительная записка. </w:t>
      </w:r>
    </w:p>
    <w:p w:rsidR="00815E4D" w:rsidRPr="00492EFA" w:rsidRDefault="00815E4D" w:rsidP="00815E4D">
      <w:pPr>
        <w:ind w:firstLine="708"/>
        <w:jc w:val="both"/>
        <w:rPr>
          <w:color w:val="000000"/>
          <w:sz w:val="28"/>
          <w:szCs w:val="28"/>
        </w:rPr>
      </w:pPr>
      <w:r w:rsidRPr="00492EFA">
        <w:rPr>
          <w:color w:val="000000"/>
          <w:sz w:val="28"/>
          <w:szCs w:val="28"/>
        </w:rPr>
        <w:t>Юридический отдел администрации МО Сертолово ежеквартально до 10 числа следующего за отчетным кварталом, и по итогам года до 20 января года, следующего</w:t>
      </w:r>
      <w:r>
        <w:rPr>
          <w:color w:val="000000"/>
          <w:sz w:val="28"/>
          <w:szCs w:val="28"/>
        </w:rPr>
        <w:t xml:space="preserve"> за отчетным, предоставляет в </w:t>
      </w:r>
      <w:proofErr w:type="spellStart"/>
      <w:r>
        <w:rPr>
          <w:color w:val="000000"/>
          <w:sz w:val="28"/>
          <w:szCs w:val="28"/>
        </w:rPr>
        <w:t>КФиЭ</w:t>
      </w:r>
      <w:proofErr w:type="spellEnd"/>
      <w:r w:rsidRPr="00492EFA">
        <w:rPr>
          <w:color w:val="000000"/>
          <w:sz w:val="28"/>
          <w:szCs w:val="28"/>
        </w:rPr>
        <w:t xml:space="preserve"> администрации МО Сертолово отчет о ходе выполнения Программы по установленным формам.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После окончания срока реализации Программы юридический отдел  администрации МО Сертолово представляет главе администрации МО Сертолово  на утверждение не позднее 1 марта года, следующего за последним годом реализации программы, итоговый отчет о выполнении Программы по установленным формам.</w:t>
      </w:r>
    </w:p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AD51DD">
      <w:pPr>
        <w:jc w:val="right"/>
        <w:sectPr w:rsidR="00815E4D" w:rsidSect="006D2156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815E4D" w:rsidRPr="006B518E" w:rsidRDefault="00815E4D" w:rsidP="00AD51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15E4D" w:rsidRPr="006B518E" w:rsidRDefault="00815E4D" w:rsidP="00AD51DD">
      <w:pPr>
        <w:jc w:val="right"/>
        <w:rPr>
          <w:sz w:val="28"/>
          <w:szCs w:val="28"/>
        </w:rPr>
      </w:pPr>
      <w:r w:rsidRPr="006B518E">
        <w:rPr>
          <w:sz w:val="28"/>
          <w:szCs w:val="28"/>
        </w:rPr>
        <w:t>к постановлению</w:t>
      </w:r>
    </w:p>
    <w:p w:rsidR="00815E4D" w:rsidRPr="006B518E" w:rsidRDefault="00815E4D" w:rsidP="00815E4D">
      <w:pPr>
        <w:jc w:val="right"/>
        <w:rPr>
          <w:sz w:val="28"/>
          <w:szCs w:val="28"/>
        </w:rPr>
      </w:pPr>
      <w:r w:rsidRPr="006B518E">
        <w:rPr>
          <w:sz w:val="28"/>
          <w:szCs w:val="28"/>
        </w:rPr>
        <w:t>администрации МО Сертолово</w:t>
      </w:r>
    </w:p>
    <w:p w:rsidR="00815E4D" w:rsidRPr="006B518E" w:rsidRDefault="00A44CED" w:rsidP="00815E4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815E4D">
        <w:rPr>
          <w:sz w:val="28"/>
          <w:szCs w:val="28"/>
        </w:rPr>
        <w:t>.12.2023</w:t>
      </w:r>
      <w:r w:rsidR="00815E4D" w:rsidRPr="006B518E">
        <w:rPr>
          <w:sz w:val="28"/>
          <w:szCs w:val="28"/>
        </w:rPr>
        <w:t xml:space="preserve">  №</w:t>
      </w:r>
      <w:r>
        <w:rPr>
          <w:sz w:val="28"/>
          <w:szCs w:val="28"/>
        </w:rPr>
        <w:t>1401</w:t>
      </w: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4D" w:rsidRPr="008430FC" w:rsidRDefault="00815E4D" w:rsidP="00ED75D4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МУНИЦИПАЛЬНОЙ ПРОГРАММЫ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«Профилактика и противодействие коррупции в мун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Сертоловское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поселение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 Ленинградской области»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9 годы</w:t>
      </w:r>
    </w:p>
    <w:p w:rsidR="00815E4D" w:rsidRDefault="00815E4D" w:rsidP="00815E4D"/>
    <w:tbl>
      <w:tblPr>
        <w:tblW w:w="159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"/>
        <w:gridCol w:w="1624"/>
        <w:gridCol w:w="1138"/>
        <w:gridCol w:w="1062"/>
        <w:gridCol w:w="38"/>
        <w:gridCol w:w="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87"/>
        <w:gridCol w:w="143"/>
        <w:gridCol w:w="1841"/>
        <w:gridCol w:w="46"/>
      </w:tblGrid>
      <w:tr w:rsidR="00815E4D" w:rsidRPr="00022B3F" w:rsidTr="006D2156">
        <w:trPr>
          <w:gridAfter w:val="1"/>
          <w:wAfter w:w="46" w:type="dxa"/>
        </w:trPr>
        <w:tc>
          <w:tcPr>
            <w:tcW w:w="566" w:type="dxa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 </w:t>
            </w: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gram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структурного элемента Программы</w:t>
            </w:r>
          </w:p>
        </w:tc>
        <w:tc>
          <w:tcPr>
            <w:tcW w:w="1138" w:type="dxa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</w:t>
            </w:r>
            <w:proofErr w:type="spellEnd"/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ки</w:t>
            </w:r>
            <w:proofErr w:type="spellEnd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1134" w:type="dxa"/>
            <w:gridSpan w:val="3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Срок исполнения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10"/>
          </w:tcPr>
          <w:p w:rsidR="00815E4D" w:rsidRPr="00B72EFC" w:rsidRDefault="00815E4D" w:rsidP="006D2156">
            <w:pPr>
              <w:jc w:val="center"/>
              <w:rPr>
                <w:b/>
                <w:bCs/>
              </w:rPr>
            </w:pPr>
            <w:r w:rsidRPr="00B72EFC">
              <w:rPr>
                <w:b/>
                <w:bCs/>
              </w:rPr>
              <w:t>Объем финансирования по годам (тыс. руб.)</w:t>
            </w:r>
          </w:p>
        </w:tc>
        <w:tc>
          <w:tcPr>
            <w:tcW w:w="1630" w:type="dxa"/>
            <w:gridSpan w:val="2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венный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реализацию структурного элемента</w:t>
            </w:r>
          </w:p>
        </w:tc>
        <w:tc>
          <w:tcPr>
            <w:tcW w:w="1841" w:type="dxa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Ожидаемый</w:t>
            </w: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результат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реализации структурного элемента Программы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566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2020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2021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2022</w:t>
            </w:r>
          </w:p>
        </w:tc>
        <w:tc>
          <w:tcPr>
            <w:tcW w:w="708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2023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2024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2025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2026</w:t>
            </w:r>
          </w:p>
        </w:tc>
        <w:tc>
          <w:tcPr>
            <w:tcW w:w="708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2027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2028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2029</w:t>
            </w:r>
          </w:p>
        </w:tc>
        <w:tc>
          <w:tcPr>
            <w:tcW w:w="1630" w:type="dxa"/>
            <w:gridSpan w:val="2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566" w:type="dxa"/>
          </w:tcPr>
          <w:p w:rsidR="00815E4D" w:rsidRPr="00B101D8" w:rsidRDefault="00815E4D" w:rsidP="006D2156">
            <w:pPr>
              <w:jc w:val="center"/>
            </w:pPr>
            <w:r w:rsidRPr="00B101D8">
              <w:t>1</w:t>
            </w:r>
          </w:p>
        </w:tc>
        <w:tc>
          <w:tcPr>
            <w:tcW w:w="1701" w:type="dxa"/>
            <w:gridSpan w:val="2"/>
          </w:tcPr>
          <w:p w:rsidR="00815E4D" w:rsidRPr="00B101D8" w:rsidRDefault="00815E4D" w:rsidP="006D2156">
            <w:pPr>
              <w:jc w:val="center"/>
            </w:pPr>
            <w:r w:rsidRPr="00B101D8">
              <w:t>2</w:t>
            </w:r>
          </w:p>
        </w:tc>
        <w:tc>
          <w:tcPr>
            <w:tcW w:w="1138" w:type="dxa"/>
          </w:tcPr>
          <w:p w:rsidR="00815E4D" w:rsidRPr="00B101D8" w:rsidRDefault="00815E4D" w:rsidP="006D2156">
            <w:pPr>
              <w:jc w:val="center"/>
            </w:pPr>
            <w:r w:rsidRPr="00B101D8">
              <w:t>3</w:t>
            </w:r>
          </w:p>
        </w:tc>
        <w:tc>
          <w:tcPr>
            <w:tcW w:w="1134" w:type="dxa"/>
            <w:gridSpan w:val="3"/>
          </w:tcPr>
          <w:p w:rsidR="00815E4D" w:rsidRPr="00B101D8" w:rsidRDefault="00815E4D" w:rsidP="006D2156">
            <w:pPr>
              <w:jc w:val="center"/>
            </w:pPr>
            <w:r w:rsidRPr="00B101D8">
              <w:t>4</w:t>
            </w:r>
          </w:p>
        </w:tc>
        <w:tc>
          <w:tcPr>
            <w:tcW w:w="850" w:type="dxa"/>
          </w:tcPr>
          <w:p w:rsidR="00815E4D" w:rsidRPr="00B101D8" w:rsidRDefault="00815E4D" w:rsidP="006D2156">
            <w:pPr>
              <w:jc w:val="center"/>
            </w:pPr>
            <w:r w:rsidRPr="00B101D8">
              <w:t>5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6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7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8</w:t>
            </w:r>
          </w:p>
        </w:tc>
        <w:tc>
          <w:tcPr>
            <w:tcW w:w="708" w:type="dxa"/>
          </w:tcPr>
          <w:p w:rsidR="00815E4D" w:rsidRPr="00B101D8" w:rsidRDefault="00815E4D" w:rsidP="006D2156">
            <w:pPr>
              <w:jc w:val="center"/>
            </w:pPr>
            <w:r w:rsidRPr="00B101D8">
              <w:t>9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10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11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12</w:t>
            </w:r>
          </w:p>
        </w:tc>
        <w:tc>
          <w:tcPr>
            <w:tcW w:w="708" w:type="dxa"/>
          </w:tcPr>
          <w:p w:rsidR="00815E4D" w:rsidRPr="00B101D8" w:rsidRDefault="00815E4D" w:rsidP="006D2156">
            <w:pPr>
              <w:jc w:val="center"/>
            </w:pPr>
            <w:r w:rsidRPr="00B101D8">
              <w:t>13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14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15</w:t>
            </w:r>
          </w:p>
        </w:tc>
        <w:tc>
          <w:tcPr>
            <w:tcW w:w="1630" w:type="dxa"/>
            <w:gridSpan w:val="2"/>
          </w:tcPr>
          <w:p w:rsidR="00815E4D" w:rsidRPr="00B101D8" w:rsidRDefault="00815E4D" w:rsidP="006D2156">
            <w:pPr>
              <w:jc w:val="center"/>
            </w:pPr>
            <w:r w:rsidRPr="00B101D8">
              <w:t>16</w:t>
            </w:r>
          </w:p>
        </w:tc>
        <w:tc>
          <w:tcPr>
            <w:tcW w:w="1841" w:type="dxa"/>
          </w:tcPr>
          <w:p w:rsidR="00815E4D" w:rsidRPr="00B101D8" w:rsidRDefault="00815E4D" w:rsidP="006D2156">
            <w:pPr>
              <w:jc w:val="center"/>
            </w:pPr>
            <w:r w:rsidRPr="00B101D8">
              <w:t>17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15948" w:type="dxa"/>
            <w:gridSpan w:val="21"/>
          </w:tcPr>
          <w:p w:rsidR="00815E4D" w:rsidRDefault="00815E4D" w:rsidP="006D2156">
            <w:pPr>
              <w:jc w:val="center"/>
              <w:rPr>
                <w:sz w:val="20"/>
                <w:szCs w:val="20"/>
              </w:rPr>
            </w:pPr>
          </w:p>
          <w:p w:rsidR="00815E4D" w:rsidRPr="008840B0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81F4A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815E4D" w:rsidRPr="00022B3F" w:rsidTr="006D2156">
        <w:trPr>
          <w:gridAfter w:val="1"/>
          <w:wAfter w:w="46" w:type="dxa"/>
          <w:trHeight w:val="315"/>
        </w:trPr>
        <w:tc>
          <w:tcPr>
            <w:tcW w:w="643" w:type="dxa"/>
            <w:gridSpan w:val="2"/>
            <w:vMerge w:val="restart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24" w:type="dxa"/>
            <w:vMerge w:val="restart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«Реализация мероприятий,  направленных на профилактику и противодействие коррупции»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15E4D" w:rsidRPr="0045151F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15E4D" w:rsidRPr="008840B0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5E4D" w:rsidRPr="0099795E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25,8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24,4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102,2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106,4</w:t>
            </w:r>
          </w:p>
        </w:tc>
        <w:tc>
          <w:tcPr>
            <w:tcW w:w="1487" w:type="dxa"/>
            <w:vMerge w:val="restart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  <w:trHeight w:val="360"/>
        </w:trPr>
        <w:tc>
          <w:tcPr>
            <w:tcW w:w="643" w:type="dxa"/>
            <w:gridSpan w:val="2"/>
            <w:vMerge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15E4D" w:rsidRPr="008840B0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756,4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25,8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 xml:space="preserve">24,4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106,4</w:t>
            </w:r>
          </w:p>
        </w:tc>
        <w:tc>
          <w:tcPr>
            <w:tcW w:w="1487" w:type="dxa"/>
            <w:vMerge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624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BF78B1">
              <w:rPr>
                <w:rFonts w:ascii="Times New Roman" w:hAnsi="Times New Roman"/>
                <w:sz w:val="18"/>
                <w:szCs w:val="18"/>
              </w:rPr>
              <w:t>антикоррупцион</w:t>
            </w:r>
            <w:proofErr w:type="spellEnd"/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ной экспертизы проектов нормативных правовых актов на содержание </w:t>
            </w:r>
            <w:proofErr w:type="spellStart"/>
            <w:r w:rsidRPr="00BF78B1">
              <w:rPr>
                <w:rFonts w:ascii="Times New Roman" w:hAnsi="Times New Roman"/>
                <w:sz w:val="18"/>
                <w:szCs w:val="18"/>
              </w:rPr>
              <w:t>коррупциогенных</w:t>
            </w:r>
            <w:proofErr w:type="spellEnd"/>
            <w:r w:rsidRPr="00BF78B1">
              <w:rPr>
                <w:rFonts w:ascii="Times New Roman" w:hAnsi="Times New Roman"/>
                <w:sz w:val="18"/>
                <w:szCs w:val="18"/>
              </w:rPr>
              <w:t xml:space="preserve"> факторов и их устранение</w:t>
            </w: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50" w:type="dxa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исключено 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8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8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противодействию коррупции в администрации МО Сертолово</w:t>
            </w:r>
          </w:p>
          <w:p w:rsidR="00815E4D" w:rsidRPr="00BF78B1" w:rsidRDefault="00815E4D" w:rsidP="006D2156">
            <w:pPr>
              <w:tabs>
                <w:tab w:val="left" w:pos="2145"/>
              </w:tabs>
              <w:jc w:val="center"/>
            </w:pP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Комиссия по противодействию коррупции в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Повышение эффективности применяемых в администрации МО Сертолово мер противодействия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2020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в сфере противодействия коррупции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социологических опросов (исследований) по вопросам деятельности органов местного самоуправления МО Сертолово в сфере противодействия коррупции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  <w:r w:rsidRPr="00BF78B1"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Достижение 100%  уровня удовлетворенности граждан деятельностью органов местного самоуправления в сфере противодействия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заседаний комиссии по соблюдению требований к служебному поведению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служащих в органах местного самоуправления МО Сертолово  и урегулированию конфликта интересов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Без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Соответствие  муниципальных нормативных правовых актов действующему законодательству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Проверка достоверности и  полноты сведений, представляемых муниципальными служащими, включенными в 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Отсутствие фактов несоблюдения муниципальными служащими основных обязанностей муниципального служащего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Проверка соблюдения муниципальными служащими ограничений и запретов, а также требований о предотвращении или урегулировании конфликта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интересов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Отсутствие фактов несоблюдения муниципальными служащими  установленных действующими законодательством ограничений и запретов, требований о предотвращении или урегулировании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конфликта интересов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Отсутствие фактов несоблюдения бывшими муниципальными служащими, замещавшими должности муниципальной службы, включенные  в соответствующий перечень, требований законодательства о противодействии коррупции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Проведение анализа заявлений граждан и организаций, обратившихся с жалобами на проявление коррупции в органах местного самоуправления МО Сертолово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Отдел местного самоуправления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Недопущение совершения коррупционных правонарушений муниципальными служащими при исполнении своих должностных обязанностей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Профессиональная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дготовка муниципальных служащих, работников администрации МО Сертолово,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работников муниципальных учреждений МО Сертолово,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правовыми актами МО Сертолово, по образовательным программам в области противодействия коррупции</w:t>
            </w:r>
          </w:p>
        </w:tc>
        <w:tc>
          <w:tcPr>
            <w:tcW w:w="113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Бюджет МО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Сертолово</w:t>
            </w:r>
          </w:p>
        </w:tc>
        <w:tc>
          <w:tcPr>
            <w:tcW w:w="1100" w:type="dxa"/>
            <w:gridSpan w:val="2"/>
            <w:vAlign w:val="center"/>
          </w:tcPr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  <w:vAlign w:val="center"/>
          </w:tcPr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503,7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54,8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4,2</w:t>
            </w:r>
          </w:p>
        </w:tc>
        <w:tc>
          <w:tcPr>
            <w:tcW w:w="708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62,1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64,7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67,4</w:t>
            </w:r>
          </w:p>
        </w:tc>
        <w:tc>
          <w:tcPr>
            <w:tcW w:w="708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70,2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73,2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76,2</w:t>
            </w:r>
          </w:p>
        </w:tc>
        <w:tc>
          <w:tcPr>
            <w:tcW w:w="1487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Юридический отдел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профессиональной подготовки антикоррупционной направленности муниципальных служащих,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работников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Сертолово, работников муниципальных учреждений МО Сертолово,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1.13.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Проведение  организационных и разъяснительных мер, направленных на доведение до сведения муниципальных служащих положений действующего законодательства о противодействии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коррупции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F97CCA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Повышение уровня знаний муниципальных служащих о положениях действующего законодательства в сфере противодействии коррупции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1624" w:type="dxa"/>
          </w:tcPr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</w:tc>
        <w:tc>
          <w:tcPr>
            <w:tcW w:w="113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Структурные подразделения администрации МО Сертолово </w:t>
            </w:r>
            <w:proofErr w:type="gramStart"/>
            <w:r w:rsidRPr="006A0D0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A0D0F">
              <w:rPr>
                <w:rFonts w:ascii="Times New Roman" w:hAnsi="Times New Roman"/>
                <w:sz w:val="18"/>
                <w:szCs w:val="18"/>
              </w:rPr>
              <w:t xml:space="preserve"> справами юридических лиц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Предотвращение конфликта интересов при исполнении муниципальными служащими своих должностных обязанностей</w:t>
            </w:r>
          </w:p>
        </w:tc>
      </w:tr>
      <w:tr w:rsidR="00815E4D" w:rsidRPr="00022B3F" w:rsidTr="006D2156">
        <w:trPr>
          <w:gridAfter w:val="1"/>
          <w:wAfter w:w="46" w:type="dxa"/>
          <w:trHeight w:val="2591"/>
        </w:trPr>
        <w:tc>
          <w:tcPr>
            <w:tcW w:w="643" w:type="dxa"/>
            <w:gridSpan w:val="2"/>
            <w:tcBorders>
              <w:bottom w:val="single" w:sz="4" w:space="0" w:color="auto"/>
            </w:tcBorders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1.15.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доступа к информации о деятельности органов местного самоуправления МО Сертолово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815E4D" w:rsidRPr="00A810E9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A810E9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15E4D" w:rsidRPr="006D2156" w:rsidRDefault="00815E4D" w:rsidP="006D2156">
            <w:pPr>
              <w:jc w:val="center"/>
              <w:rPr>
                <w:sz w:val="18"/>
                <w:szCs w:val="18"/>
              </w:rPr>
            </w:pPr>
            <w:r w:rsidRPr="006D2156">
              <w:rPr>
                <w:sz w:val="18"/>
                <w:szCs w:val="18"/>
              </w:rPr>
              <w:t xml:space="preserve">Предоставление пользователям информации о деятельности органов местного самоуправления МО Сертолово всеми способами, предусмотренным законом в указанной сфере правового регулирования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0D9">
              <w:rPr>
                <w:rFonts w:ascii="Times New Roman" w:hAnsi="Times New Roman"/>
                <w:sz w:val="18"/>
                <w:szCs w:val="18"/>
              </w:rPr>
              <w:t xml:space="preserve">Выпуск и распространение информационных материалов (социальной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7B10D9">
              <w:rPr>
                <w:rFonts w:ascii="Times New Roman" w:hAnsi="Times New Roman"/>
                <w:sz w:val="18"/>
                <w:szCs w:val="18"/>
              </w:rPr>
              <w:t xml:space="preserve">екламы) </w:t>
            </w:r>
            <w:proofErr w:type="spellStart"/>
            <w:proofErr w:type="gramStart"/>
            <w:r w:rsidRPr="007B10D9">
              <w:rPr>
                <w:rFonts w:ascii="Times New Roman" w:hAnsi="Times New Roman"/>
                <w:sz w:val="18"/>
                <w:szCs w:val="18"/>
              </w:rPr>
              <w:t>антикоррупцион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B10D9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 w:rsidRPr="007B10D9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252,7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20,8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21,6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1,6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23,5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25,6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26,6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27,8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29,0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30,2</w:t>
            </w:r>
          </w:p>
        </w:tc>
        <w:tc>
          <w:tcPr>
            <w:tcW w:w="1487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A810E9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Формирование у жителей МО Сертолово негативного отношения к коррупции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и принятие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администрацией МО Сертолово административных регламентов предоставления муниципальных услуг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Структурные подразделения администрации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МО Сертолово, уполномоченным на предоставление муниципальной  услуги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Предоставление включенных в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Перечень оказываемых  муниципальных услуг в  порядке, установленном соответствующими административными регламентами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Сертолово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МО Сертолово, уполномоченны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на предоставлен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 услуг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Достижения уровня удовлетворенности получателей муниципальных услуг  информированностью о порядке и способах получения муниципальных услуг в МО Сертолово – 100 %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1.19.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Достижение уровня удовлетворенности лиц с ограниченными возможностями, обратившихся за получением муниципальной услуги, доступностью предоставления муниципальных услуг, - 100%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1.20.</w:t>
            </w:r>
          </w:p>
        </w:tc>
        <w:tc>
          <w:tcPr>
            <w:tcW w:w="1624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Обеспечение соблюдения требований Федерального закона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05.04.2013 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44-ФЗ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онтрактной системе в сфере закупок товаров, работ, услуг для обеспечения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и муниципальных нужд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2BD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BA52BD">
              <w:rPr>
                <w:rFonts w:ascii="Times New Roman" w:hAnsi="Times New Roman"/>
                <w:sz w:val="18"/>
                <w:szCs w:val="18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Заказчики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Pr="00A810E9" w:rsidRDefault="00815E4D" w:rsidP="006D2156">
            <w:pPr>
              <w:pStyle w:val="Preformat"/>
              <w:ind w:right="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открытости процедур при осуществлении муниципальных закупок</w:t>
            </w:r>
          </w:p>
        </w:tc>
      </w:tr>
      <w:tr w:rsidR="00815E4D" w:rsidRPr="00022B3F" w:rsidTr="006D2156">
        <w:trPr>
          <w:trHeight w:val="1417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1.21.</w:t>
            </w:r>
          </w:p>
        </w:tc>
        <w:tc>
          <w:tcPr>
            <w:tcW w:w="1624" w:type="dxa"/>
          </w:tcPr>
          <w:p w:rsidR="00815E4D" w:rsidRPr="00D21ADF" w:rsidRDefault="00815E4D" w:rsidP="006D2156">
            <w:pPr>
              <w:pStyle w:val="ConsPlusNormal"/>
              <w:widowControl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Организация и проведение</w:t>
            </w:r>
          </w:p>
          <w:p w:rsidR="00815E4D" w:rsidRPr="00D21ADF" w:rsidRDefault="00815E4D" w:rsidP="006D2156">
            <w:pPr>
              <w:pStyle w:val="ConsPlusNormal"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 xml:space="preserve">горячих линий (телефонов доверия, </w:t>
            </w:r>
            <w:proofErr w:type="gramStart"/>
            <w:r w:rsidRPr="00D21ADF"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 w:rsidRPr="00D21ADF">
              <w:rPr>
                <w:rFonts w:ascii="Times New Roman" w:hAnsi="Times New Roman"/>
                <w:sz w:val="18"/>
                <w:szCs w:val="18"/>
              </w:rPr>
              <w:t>)  на официальном сайте администрации МО Сертолово в сети «Интернет» по вопросам противодействия коррупции</w:t>
            </w:r>
          </w:p>
        </w:tc>
        <w:tc>
          <w:tcPr>
            <w:tcW w:w="113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D21ADF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Обеспечение взаимодействия органов местного самоуправления с институтами гражданского общества по вопросам противодействия коррупции</w:t>
            </w: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1.22.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Подготовка и опубликование информационных материалов по вопросам противодействия коррупции  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печатных </w:t>
            </w: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средствах массовой информации 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на</w:t>
            </w: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официальном сайте администрации МО Сертолово</w:t>
            </w:r>
          </w:p>
        </w:tc>
        <w:tc>
          <w:tcPr>
            <w:tcW w:w="113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D21ADF" w:rsidRDefault="00815E4D" w:rsidP="006D2156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D21ADF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D21ADF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Повышение уровня информированности и правовой грамотности населения МО Сертолово в вопросах противодействия коррупции</w:t>
            </w: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595A06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 w:rsidRPr="00595A06">
              <w:rPr>
                <w:rFonts w:ascii="Times New Roman" w:hAnsi="Times New Roman"/>
                <w:b/>
              </w:rPr>
              <w:t xml:space="preserve">Итого по процессной части, в </w:t>
            </w:r>
            <w:proofErr w:type="spellStart"/>
            <w:r w:rsidRPr="00595A06">
              <w:rPr>
                <w:rFonts w:ascii="Times New Roman" w:hAnsi="Times New Roman"/>
                <w:b/>
              </w:rPr>
              <w:t>т.ч</w:t>
            </w:r>
            <w:proofErr w:type="spellEnd"/>
            <w:r w:rsidRPr="00595A06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595A06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756,4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88,1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90,3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708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Сертолово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rPr>
          <w:trHeight w:val="675"/>
        </w:trPr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674A33" w:rsidRDefault="00815E4D" w:rsidP="006D2156">
            <w:pPr>
              <w:pStyle w:val="Preforma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13146B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</w:rPr>
            </w:pPr>
            <w:r w:rsidRPr="00F32AE0">
              <w:rPr>
                <w:rFonts w:ascii="Times New Roman" w:hAnsi="Times New Roman"/>
                <w:b/>
                <w:bCs/>
              </w:rPr>
              <w:t xml:space="preserve">Всего по Программе, в </w:t>
            </w:r>
            <w:proofErr w:type="spellStart"/>
            <w:r w:rsidRPr="00F32AE0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F32AE0">
              <w:rPr>
                <w:rFonts w:ascii="Times New Roman" w:hAnsi="Times New Roman"/>
                <w:b/>
                <w:bCs/>
              </w:rPr>
              <w:t>.: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F32AE0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756,4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88,1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90,3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708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674A33" w:rsidRDefault="00815E4D" w:rsidP="006D2156">
            <w:pPr>
              <w:pStyle w:val="Preforma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Сертолово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15E4D" w:rsidRPr="009C0284" w:rsidRDefault="00815E4D" w:rsidP="00815E4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815E4D" w:rsidRPr="009C0284" w:rsidRDefault="00815E4D" w:rsidP="00815E4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815E4D" w:rsidRDefault="00815E4D" w:rsidP="00815E4D"/>
    <w:p w:rsidR="00815E4D" w:rsidRDefault="00815E4D" w:rsidP="00815E4D">
      <w:pPr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6D2156" w:rsidRDefault="006D2156" w:rsidP="00815E4D">
      <w:pPr>
        <w:jc w:val="right"/>
        <w:rPr>
          <w:sz w:val="28"/>
          <w:szCs w:val="28"/>
        </w:rPr>
      </w:pPr>
    </w:p>
    <w:p w:rsidR="006D2156" w:rsidRDefault="006D2156" w:rsidP="00815E4D">
      <w:pPr>
        <w:jc w:val="right"/>
        <w:rPr>
          <w:sz w:val="28"/>
          <w:szCs w:val="28"/>
        </w:rPr>
      </w:pPr>
    </w:p>
    <w:p w:rsidR="006D2156" w:rsidRDefault="006D2156" w:rsidP="00815E4D">
      <w:pPr>
        <w:jc w:val="right"/>
        <w:rPr>
          <w:sz w:val="28"/>
          <w:szCs w:val="28"/>
        </w:rPr>
      </w:pPr>
    </w:p>
    <w:p w:rsidR="00815E4D" w:rsidRPr="00B43ACF" w:rsidRDefault="00815E4D" w:rsidP="00815E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15E4D" w:rsidRPr="00B43ACF" w:rsidRDefault="00815E4D" w:rsidP="00815E4D">
      <w:pPr>
        <w:jc w:val="right"/>
        <w:rPr>
          <w:sz w:val="28"/>
          <w:szCs w:val="28"/>
        </w:rPr>
      </w:pPr>
      <w:r w:rsidRPr="00B43ACF">
        <w:rPr>
          <w:sz w:val="28"/>
          <w:szCs w:val="28"/>
        </w:rPr>
        <w:t>к постановлению</w:t>
      </w:r>
    </w:p>
    <w:p w:rsidR="00815E4D" w:rsidRPr="00B43ACF" w:rsidRDefault="00815E4D" w:rsidP="00815E4D">
      <w:pPr>
        <w:jc w:val="right"/>
        <w:rPr>
          <w:sz w:val="28"/>
          <w:szCs w:val="28"/>
        </w:rPr>
      </w:pPr>
      <w:r w:rsidRPr="00B43ACF">
        <w:rPr>
          <w:sz w:val="28"/>
          <w:szCs w:val="28"/>
        </w:rPr>
        <w:t>администрации МО Сертолово</w:t>
      </w:r>
    </w:p>
    <w:p w:rsidR="00815E4D" w:rsidRPr="00B43ACF" w:rsidRDefault="00ED75D4" w:rsidP="00815E4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815E4D">
        <w:rPr>
          <w:sz w:val="28"/>
          <w:szCs w:val="28"/>
        </w:rPr>
        <w:t>.12.2023</w:t>
      </w:r>
      <w:r>
        <w:rPr>
          <w:sz w:val="28"/>
          <w:szCs w:val="28"/>
        </w:rPr>
        <w:t xml:space="preserve">  г. №1401</w:t>
      </w: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15E4D" w:rsidRDefault="00815E4D" w:rsidP="00815E4D">
      <w:pPr>
        <w:pStyle w:val="af2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815E4D" w:rsidRPr="00664946" w:rsidRDefault="00815E4D" w:rsidP="00815E4D">
      <w:pPr>
        <w:pStyle w:val="af2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ПЕРЕЧЕНЬ  ПЛАНИРУЕМЫХ  РЕЗУЛЬТАТОВ  РЕАЛИЗАЦИИ  МУНИЦИПАЛЬНОЙ  ПРОГРАММЫ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«Профилактика и противодействие коррупции в мун</w:t>
      </w:r>
      <w:r>
        <w:rPr>
          <w:rFonts w:ascii="Times New Roman" w:hAnsi="Times New Roman" w:cs="Times New Roman"/>
          <w:b/>
          <w:bCs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/>
          <w:bCs/>
        </w:rPr>
        <w:t>Сертоловское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городское поселение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Всеволожского муниципального района Ленинградской области»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на 2020-2029 годы</w:t>
      </w:r>
    </w:p>
    <w:p w:rsidR="00815E4D" w:rsidRPr="00664946" w:rsidRDefault="00815E4D" w:rsidP="00815E4D">
      <w:pPr>
        <w:pStyle w:val="af2"/>
        <w:tabs>
          <w:tab w:val="left" w:pos="6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18"/>
        <w:gridCol w:w="2436"/>
        <w:gridCol w:w="990"/>
        <w:gridCol w:w="9"/>
        <w:gridCol w:w="993"/>
        <w:gridCol w:w="2847"/>
        <w:gridCol w:w="1100"/>
        <w:gridCol w:w="660"/>
        <w:gridCol w:w="660"/>
        <w:gridCol w:w="660"/>
        <w:gridCol w:w="660"/>
        <w:gridCol w:w="660"/>
        <w:gridCol w:w="660"/>
        <w:gridCol w:w="660"/>
        <w:gridCol w:w="610"/>
        <w:gridCol w:w="50"/>
        <w:gridCol w:w="660"/>
        <w:gridCol w:w="660"/>
      </w:tblGrid>
      <w:tr w:rsidR="00815E4D" w:rsidRPr="000F43C0" w:rsidTr="006D2156">
        <w:tc>
          <w:tcPr>
            <w:tcW w:w="525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№   </w:t>
            </w:r>
            <w:r w:rsidRPr="000F43C0">
              <w:rPr>
                <w:b/>
                <w:bCs/>
              </w:rPr>
              <w:br/>
            </w:r>
            <w:proofErr w:type="gramStart"/>
            <w:r w:rsidRPr="000F43C0">
              <w:rPr>
                <w:b/>
                <w:bCs/>
              </w:rPr>
              <w:t>п</w:t>
            </w:r>
            <w:proofErr w:type="gramEnd"/>
            <w:r w:rsidRPr="000F43C0">
              <w:rPr>
                <w:b/>
                <w:bCs/>
              </w:rPr>
              <w:t>/п</w:t>
            </w:r>
          </w:p>
        </w:tc>
        <w:tc>
          <w:tcPr>
            <w:tcW w:w="2554" w:type="dxa"/>
            <w:gridSpan w:val="2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1992" w:type="dxa"/>
            <w:gridSpan w:val="3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Планируемый объем         </w:t>
            </w:r>
            <w:r w:rsidRPr="000F43C0">
              <w:rPr>
                <w:b/>
                <w:bCs/>
              </w:rPr>
              <w:br/>
              <w:t>финанси</w:t>
            </w:r>
            <w:r>
              <w:rPr>
                <w:b/>
                <w:bCs/>
              </w:rPr>
              <w:t>рования</w:t>
            </w:r>
            <w:r w:rsidRPr="000F43C0">
              <w:rPr>
                <w:b/>
                <w:bCs/>
              </w:rPr>
              <w:t xml:space="preserve"> (тыс. руб.)</w:t>
            </w:r>
          </w:p>
        </w:tc>
        <w:tc>
          <w:tcPr>
            <w:tcW w:w="2847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00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Едини</w:t>
            </w: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proofErr w:type="spellStart"/>
            <w:r w:rsidRPr="000F43C0">
              <w:rPr>
                <w:b/>
                <w:bCs/>
              </w:rPr>
              <w:t>ца</w:t>
            </w:r>
            <w:proofErr w:type="spellEnd"/>
            <w:r w:rsidRPr="000F43C0">
              <w:rPr>
                <w:b/>
                <w:bCs/>
              </w:rPr>
              <w:t xml:space="preserve">       </w:t>
            </w:r>
            <w:r w:rsidRPr="000F43C0">
              <w:rPr>
                <w:b/>
                <w:bCs/>
              </w:rPr>
              <w:br/>
            </w:r>
            <w:proofErr w:type="spellStart"/>
            <w:r w:rsidRPr="000F43C0">
              <w:rPr>
                <w:b/>
                <w:bCs/>
              </w:rPr>
              <w:t>измере</w:t>
            </w:r>
            <w:proofErr w:type="spellEnd"/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proofErr w:type="spellStart"/>
            <w:r w:rsidRPr="000F43C0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6600" w:type="dxa"/>
            <w:gridSpan w:val="11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/>
                <w:b/>
                <w:bCs/>
                <w:sz w:val="18"/>
                <w:szCs w:val="18"/>
              </w:rPr>
              <w:t>Планируемое значение показателя</w:t>
            </w: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по годам реализации</w:t>
            </w:r>
          </w:p>
        </w:tc>
      </w:tr>
      <w:tr w:rsidR="00815E4D" w:rsidRPr="000F43C0" w:rsidTr="006D2156">
        <w:tc>
          <w:tcPr>
            <w:tcW w:w="525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бюджет       </w:t>
            </w:r>
            <w:r w:rsidRPr="000F43C0">
              <w:rPr>
                <w:b/>
                <w:bCs/>
              </w:rPr>
              <w:br/>
              <w:t>МО Сертолово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другие источники</w:t>
            </w:r>
          </w:p>
        </w:tc>
        <w:tc>
          <w:tcPr>
            <w:tcW w:w="2847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60" w:type="dxa"/>
            <w:gridSpan w:val="2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2029</w:t>
            </w:r>
          </w:p>
        </w:tc>
      </w:tr>
      <w:tr w:rsidR="00815E4D" w:rsidRPr="000F43C0" w:rsidTr="006D2156">
        <w:tc>
          <w:tcPr>
            <w:tcW w:w="525" w:type="dxa"/>
          </w:tcPr>
          <w:p w:rsidR="00815E4D" w:rsidRPr="000F43C0" w:rsidRDefault="00815E4D" w:rsidP="006D2156">
            <w:pPr>
              <w:jc w:val="center"/>
            </w:pPr>
            <w:r w:rsidRPr="000F43C0">
              <w:t>1</w:t>
            </w:r>
          </w:p>
        </w:tc>
        <w:tc>
          <w:tcPr>
            <w:tcW w:w="2554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2</w:t>
            </w:r>
          </w:p>
        </w:tc>
        <w:tc>
          <w:tcPr>
            <w:tcW w:w="990" w:type="dxa"/>
          </w:tcPr>
          <w:p w:rsidR="00815E4D" w:rsidRPr="000F43C0" w:rsidRDefault="00815E4D" w:rsidP="006D2156">
            <w:pPr>
              <w:jc w:val="center"/>
            </w:pPr>
            <w:r w:rsidRPr="000F43C0">
              <w:t>3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4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jc w:val="center"/>
            </w:pPr>
            <w:r w:rsidRPr="000F43C0">
              <w:t>5</w:t>
            </w:r>
          </w:p>
        </w:tc>
        <w:tc>
          <w:tcPr>
            <w:tcW w:w="1100" w:type="dxa"/>
          </w:tcPr>
          <w:p w:rsidR="00815E4D" w:rsidRPr="000F43C0" w:rsidRDefault="00815E4D" w:rsidP="006D2156">
            <w:pPr>
              <w:jc w:val="center"/>
            </w:pPr>
            <w:r w:rsidRPr="000F43C0">
              <w:t>6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7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8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9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13</w:t>
            </w:r>
          </w:p>
        </w:tc>
        <w:tc>
          <w:tcPr>
            <w:tcW w:w="660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14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15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16</w:t>
            </w:r>
          </w:p>
        </w:tc>
      </w:tr>
      <w:tr w:rsidR="00815E4D" w:rsidRPr="000F43C0" w:rsidTr="006D2156">
        <w:tc>
          <w:tcPr>
            <w:tcW w:w="15618" w:type="dxa"/>
            <w:gridSpan w:val="19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661492" w:rsidRDefault="00815E4D" w:rsidP="00661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  <w:bookmarkStart w:id="0" w:name="_GoBack"/>
            <w:bookmarkEnd w:id="0"/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«Реализация мероприятий,  направленных на профилактику и противодействие коррупции»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Проведение антикоррупционной экспертизы проектов нормативных правовых актов на содержание </w:t>
            </w:r>
            <w:proofErr w:type="spellStart"/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коррупциогенных</w:t>
            </w:r>
            <w:proofErr w:type="spellEnd"/>
            <w:r w:rsidRPr="000F43C0">
              <w:rPr>
                <w:rFonts w:ascii="Times New Roman" w:hAnsi="Times New Roman"/>
                <w:sz w:val="18"/>
                <w:szCs w:val="18"/>
              </w:rPr>
              <w:t xml:space="preserve"> факторов и их устранение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Доля проектов нормативных правовых актов, прошедших антикоррупционную экспертизу, от общего количества принятых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нормативных правовых актов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приведенных в соответствие действующему законодательству нормативных правовых актов от общего количества прошедших антикоррупционную экспертизу нормативных правовых актов при мониторинге их применения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Исключено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противодействию коррупции в администрации МО Сертолово</w:t>
            </w:r>
          </w:p>
        </w:tc>
        <w:tc>
          <w:tcPr>
            <w:tcW w:w="99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заседаний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принятых в МО Сертолово нормативных правовых актов в сфере противодействия коррупции от общего количества нормативных правовых актов, обязанность по принятию которых возложена на органы местного самоуправления действующим законодательством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социологических опросов (исследований) по вопросам деятельности органов местного самоуправления МО Сертолово в сфере противодействия коррупции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Уровень удовлетворенности граждан деятельностью органов местного самоуправления в сфере противодействия коррупции от общего количества принявших в опросе лиц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соблюдению требований к служебному поведению муниципальных служащих в органах местного самоуправления МО Сертолово  и урегулированию конфликта интересов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не соблюдения ограничений и запретов, требований о предотвращении или урегулирования конфликта интересов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rPr>
          <w:trHeight w:val="758"/>
        </w:trPr>
        <w:tc>
          <w:tcPr>
            <w:tcW w:w="643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2436" w:type="dxa"/>
            <w:vMerge w:val="restart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Проверка достоверности и  полноты сведений, представляемых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муниципальными служащими, включенными в 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99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представления недостоверных и (или) неточных сведений.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</w:tr>
      <w:tr w:rsidR="00815E4D" w:rsidRPr="000F43C0" w:rsidTr="006D2156">
        <w:trPr>
          <w:trHeight w:val="960"/>
        </w:trPr>
        <w:tc>
          <w:tcPr>
            <w:tcW w:w="643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принятых своевременных и действенных мер по выявленным правонарушениям от количества выявленных случаев предоставления недостоверных и неточных сведений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Проверка соблюдения муниципальными служащими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несоблюдения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анализа заявлений граждан и организаций, обратившихся с жалобами на проявление коррупции в органах местного самоуправления МО Сертолово</w:t>
            </w:r>
          </w:p>
          <w:p w:rsidR="00693DC3" w:rsidRPr="000F43C0" w:rsidRDefault="00693DC3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обращений, признанных обоснованными, по фактам проявления коррупции в органах местного самоуправления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Профессиональная подготовка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служащих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работников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Сертолово, работников муниципальных учреждений МО Сертолово,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правовыми актами МО Сертолово, по образовательным программам в области противодействия коррупции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503,7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обучение 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Проведение  организационных и разъяснительных мер, направленных на доведение до сведения муниципальных служащих положений действующего законодательства о противодействии коррупции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мероприятий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1.14.</w:t>
            </w:r>
          </w:p>
        </w:tc>
        <w:tc>
          <w:tcPr>
            <w:tcW w:w="2436" w:type="dxa"/>
          </w:tcPr>
          <w:p w:rsidR="00815E4D" w:rsidRPr="00693DC3" w:rsidRDefault="00815E4D" w:rsidP="00693DC3">
            <w:pPr>
              <w:spacing w:before="240" w:after="1" w:line="240" w:lineRule="atLeast"/>
              <w:jc w:val="center"/>
              <w:rPr>
                <w:sz w:val="18"/>
                <w:szCs w:val="18"/>
              </w:rPr>
            </w:pPr>
            <w:r w:rsidRPr="00693DC3">
              <w:rPr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Доля предотвращенных случаев конфликта интересов от количества выявленных возможных случаев конфликта интересов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1.15. 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доступа к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 деятельности органов местного самоуправления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признанных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обоснованными обращений граждан и юридических лиц  на нарушение органами местного самоуправления МО Сертолово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основных принципов обеспечения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доступа к информации о своей деятельности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1.16.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Выпуск и распространение информационных материалов (социальной рекламы) антикоррупционной направленности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информационных материалов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10" w:type="dxa"/>
          </w:tcPr>
          <w:p w:rsidR="009431A9" w:rsidRPr="009431A9" w:rsidRDefault="009431A9" w:rsidP="009431A9">
            <w:pPr>
              <w:rPr>
                <w:sz w:val="18"/>
                <w:szCs w:val="18"/>
              </w:rPr>
            </w:pPr>
          </w:p>
          <w:p w:rsidR="009431A9" w:rsidRPr="009431A9" w:rsidRDefault="009431A9" w:rsidP="009431A9">
            <w:pPr>
              <w:rPr>
                <w:sz w:val="18"/>
                <w:szCs w:val="18"/>
              </w:rPr>
            </w:pPr>
          </w:p>
          <w:p w:rsidR="00815E4D" w:rsidRPr="009431A9" w:rsidRDefault="009431A9" w:rsidP="009431A9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</w:t>
            </w:r>
            <w:r w:rsidR="00815E4D"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Разработка и принятие администрацией МО Сертолово административных регламентов предоставления муниципальных услуг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принятых административных регламентов в общем количестве оказываемых администрацией МО Сертолово муниципальных услуг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91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92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94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96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98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лиц, удовлетворенных информированностью о порядке и способах получения муниципальной услуги, от общего количества обратившихся за получением муниципальных услуг лиц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br/>
            </w: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1.19.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лиц с ограниченными возможностями, удовлетворенных доступностью муниципальной услуги, от общего количества лиц такой категории, обратившихся за получением муниципальной услуги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rPr>
          <w:trHeight w:val="1505"/>
        </w:trPr>
        <w:tc>
          <w:tcPr>
            <w:tcW w:w="643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1.20.</w:t>
            </w:r>
          </w:p>
        </w:tc>
        <w:tc>
          <w:tcPr>
            <w:tcW w:w="2436" w:type="dxa"/>
            <w:vMerge w:val="restart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Обеспечение соблюдения требований Федерального закона № 44-ФЗ </w:t>
            </w:r>
            <w:r>
              <w:rPr>
                <w:rFonts w:ascii="Times New Roman" w:hAnsi="Times New Roman"/>
                <w:sz w:val="18"/>
                <w:szCs w:val="18"/>
              </w:rPr>
              <w:t>от 05.04.2013 «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О контрактной системе в сфере закупок товаров, работ, услуг для обеспечения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и муниципальных нужд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999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</w:tr>
      <w:tr w:rsidR="00815E4D" w:rsidRPr="000F43C0" w:rsidTr="006D2156">
        <w:trPr>
          <w:trHeight w:val="1080"/>
        </w:trPr>
        <w:tc>
          <w:tcPr>
            <w:tcW w:w="643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признанных обоснованными нарушений действующего законодательства в сфере закупок, товаров, работ, услуг для обеспечения муниципальных нужд от общего количества муниципальных закупок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17,7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17,6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17,5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17,5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1.21.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Организация и проведение</w:t>
            </w:r>
          </w:p>
          <w:p w:rsidR="00815E4D" w:rsidRPr="000F43C0" w:rsidRDefault="00815E4D" w:rsidP="006D2156">
            <w:pPr>
              <w:pStyle w:val="ConsPlusNormal"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горячих линий (телефонов доверия, </w:t>
            </w:r>
            <w:proofErr w:type="gramStart"/>
            <w:r w:rsidRPr="000F43C0"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 w:rsidRPr="000F43C0">
              <w:rPr>
                <w:rFonts w:ascii="Times New Roman" w:hAnsi="Times New Roman"/>
                <w:sz w:val="18"/>
                <w:szCs w:val="18"/>
              </w:rPr>
              <w:t>) на официальном сайте администрации МО Сертолово в сети «Интернет» по вопросам противодействия коррупции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мероприятий: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горячих линий 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Подготовка и опубликование информационных материалов по вопросам противодействия коррупции  в печатных средствах массовой информации и официальном сайте администрации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Количество публикаций и статей по вопросам противодействия коррупции: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1. в печатн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ых средствах массой информации 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2. на официальном сайте администрации МО Сертолово 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34D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Итого по процессной части:</w:t>
            </w:r>
          </w:p>
        </w:tc>
        <w:tc>
          <w:tcPr>
            <w:tcW w:w="999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756,4</w:t>
            </w:r>
          </w:p>
        </w:tc>
        <w:tc>
          <w:tcPr>
            <w:tcW w:w="993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   Всего по П</w:t>
            </w:r>
            <w:r w:rsidRPr="00234D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рограмме:</w:t>
            </w:r>
          </w:p>
        </w:tc>
        <w:tc>
          <w:tcPr>
            <w:tcW w:w="999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756,4</w:t>
            </w:r>
          </w:p>
        </w:tc>
        <w:tc>
          <w:tcPr>
            <w:tcW w:w="993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5E4D" w:rsidRDefault="00815E4D" w:rsidP="00815E4D">
      <w:pPr>
        <w:pStyle w:val="Preformat"/>
        <w:rPr>
          <w:rFonts w:ascii="Times New Roman" w:hAnsi="Times New Roman"/>
          <w:sz w:val="24"/>
          <w:szCs w:val="24"/>
        </w:rPr>
      </w:pPr>
    </w:p>
    <w:p w:rsidR="00815E4D" w:rsidRDefault="00815E4D" w:rsidP="00815E4D">
      <w:pPr>
        <w:pStyle w:val="Preformat"/>
        <w:rPr>
          <w:rFonts w:ascii="Times New Roman" w:hAnsi="Times New Roman"/>
        </w:rPr>
      </w:pPr>
      <w:r w:rsidRPr="000E09EA">
        <w:rPr>
          <w:rFonts w:ascii="Times New Roman" w:hAnsi="Times New Roman"/>
        </w:rPr>
        <w:t>Руководитель программы</w:t>
      </w:r>
      <w:r>
        <w:rPr>
          <w:rFonts w:ascii="Times New Roman" w:hAnsi="Times New Roman"/>
        </w:rPr>
        <w:t>:</w:t>
      </w:r>
    </w:p>
    <w:p w:rsidR="00815E4D" w:rsidRPr="000E09EA" w:rsidRDefault="00815E4D" w:rsidP="00815E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Начальник юридического отдала администрации МО Сертолово_________________</w:t>
      </w:r>
      <w:r w:rsidRPr="000E09EA">
        <w:rPr>
          <w:rFonts w:ascii="Times New Roman" w:hAnsi="Times New Roman"/>
        </w:rPr>
        <w:t xml:space="preserve"> </w:t>
      </w:r>
      <w:proofErr w:type="spellStart"/>
      <w:r w:rsidRPr="000E09EA">
        <w:rPr>
          <w:rFonts w:ascii="Times New Roman" w:hAnsi="Times New Roman"/>
        </w:rPr>
        <w:t>О.О.Вишнякова</w:t>
      </w:r>
      <w:proofErr w:type="spellEnd"/>
    </w:p>
    <w:p w:rsidR="00815E4D" w:rsidRPr="000E09EA" w:rsidRDefault="00815E4D" w:rsidP="00815E4D"/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4D" w:rsidRDefault="00815E4D" w:rsidP="00013445">
      <w:pPr>
        <w:jc w:val="both"/>
      </w:pPr>
    </w:p>
    <w:sectPr w:rsidR="00815E4D" w:rsidSect="00815E4D">
      <w:pgSz w:w="16838" w:h="11906" w:orient="landscape"/>
      <w:pgMar w:top="1418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6" w:rsidRDefault="006D2156" w:rsidP="006D215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7</w:t>
    </w:r>
    <w:r>
      <w:rPr>
        <w:rStyle w:val="af"/>
      </w:rPr>
      <w:fldChar w:fldCharType="end"/>
    </w:r>
  </w:p>
  <w:p w:rsidR="006D2156" w:rsidRDefault="006D215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6" w:rsidRDefault="006D2156" w:rsidP="006D215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61492">
      <w:rPr>
        <w:rStyle w:val="af"/>
        <w:noProof/>
      </w:rPr>
      <w:t>9</w:t>
    </w:r>
    <w:r>
      <w:rPr>
        <w:rStyle w:val="af"/>
      </w:rPr>
      <w:fldChar w:fldCharType="end"/>
    </w:r>
  </w:p>
  <w:p w:rsidR="006D2156" w:rsidRDefault="006D2156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337"/>
    <w:multiLevelType w:val="hybridMultilevel"/>
    <w:tmpl w:val="2BBC40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D5"/>
    <w:rsid w:val="0000222D"/>
    <w:rsid w:val="000036A9"/>
    <w:rsid w:val="00013445"/>
    <w:rsid w:val="000173D0"/>
    <w:rsid w:val="00017F5B"/>
    <w:rsid w:val="00021AD7"/>
    <w:rsid w:val="00021F15"/>
    <w:rsid w:val="0002708F"/>
    <w:rsid w:val="00027A62"/>
    <w:rsid w:val="00045774"/>
    <w:rsid w:val="00061889"/>
    <w:rsid w:val="000752CA"/>
    <w:rsid w:val="00080F7E"/>
    <w:rsid w:val="00085AEB"/>
    <w:rsid w:val="00086C08"/>
    <w:rsid w:val="000909F8"/>
    <w:rsid w:val="00091E05"/>
    <w:rsid w:val="00095452"/>
    <w:rsid w:val="0009580A"/>
    <w:rsid w:val="000A0149"/>
    <w:rsid w:val="000A31BA"/>
    <w:rsid w:val="000A40A0"/>
    <w:rsid w:val="000B3CF1"/>
    <w:rsid w:val="000C3511"/>
    <w:rsid w:val="000C64E5"/>
    <w:rsid w:val="000E2908"/>
    <w:rsid w:val="000E3E97"/>
    <w:rsid w:val="000E4CEF"/>
    <w:rsid w:val="000E6E98"/>
    <w:rsid w:val="000F1D55"/>
    <w:rsid w:val="0012002B"/>
    <w:rsid w:val="00121740"/>
    <w:rsid w:val="001237D1"/>
    <w:rsid w:val="001524DE"/>
    <w:rsid w:val="00156B9B"/>
    <w:rsid w:val="00165A0B"/>
    <w:rsid w:val="001744B4"/>
    <w:rsid w:val="001907A3"/>
    <w:rsid w:val="00193180"/>
    <w:rsid w:val="00196EB9"/>
    <w:rsid w:val="001A56C8"/>
    <w:rsid w:val="001B4ACB"/>
    <w:rsid w:val="001C4F93"/>
    <w:rsid w:val="001E6E3A"/>
    <w:rsid w:val="001F14FE"/>
    <w:rsid w:val="002005A1"/>
    <w:rsid w:val="002019FB"/>
    <w:rsid w:val="00203472"/>
    <w:rsid w:val="00207CD3"/>
    <w:rsid w:val="00211908"/>
    <w:rsid w:val="0021727A"/>
    <w:rsid w:val="0024484B"/>
    <w:rsid w:val="00247B79"/>
    <w:rsid w:val="00247F24"/>
    <w:rsid w:val="00261B8A"/>
    <w:rsid w:val="00271B67"/>
    <w:rsid w:val="0028166D"/>
    <w:rsid w:val="002822C6"/>
    <w:rsid w:val="00282DBB"/>
    <w:rsid w:val="002938B7"/>
    <w:rsid w:val="002A302F"/>
    <w:rsid w:val="002C109C"/>
    <w:rsid w:val="002D014E"/>
    <w:rsid w:val="002D0C84"/>
    <w:rsid w:val="002E523B"/>
    <w:rsid w:val="002F1658"/>
    <w:rsid w:val="003026FF"/>
    <w:rsid w:val="00305573"/>
    <w:rsid w:val="00305649"/>
    <w:rsid w:val="00306F16"/>
    <w:rsid w:val="00325F86"/>
    <w:rsid w:val="003345A5"/>
    <w:rsid w:val="00352384"/>
    <w:rsid w:val="00353046"/>
    <w:rsid w:val="00355A3F"/>
    <w:rsid w:val="00356DC4"/>
    <w:rsid w:val="00372D89"/>
    <w:rsid w:val="00384084"/>
    <w:rsid w:val="00385EE1"/>
    <w:rsid w:val="003A16E2"/>
    <w:rsid w:val="003A261D"/>
    <w:rsid w:val="003A33E7"/>
    <w:rsid w:val="003A3A12"/>
    <w:rsid w:val="003A618E"/>
    <w:rsid w:val="003B530D"/>
    <w:rsid w:val="003C184D"/>
    <w:rsid w:val="003D145D"/>
    <w:rsid w:val="003D1F0B"/>
    <w:rsid w:val="003D3D70"/>
    <w:rsid w:val="003D5B32"/>
    <w:rsid w:val="003D60DB"/>
    <w:rsid w:val="003F3B3A"/>
    <w:rsid w:val="00406019"/>
    <w:rsid w:val="004075DB"/>
    <w:rsid w:val="00427CDE"/>
    <w:rsid w:val="00437B1D"/>
    <w:rsid w:val="00444CA6"/>
    <w:rsid w:val="00463B30"/>
    <w:rsid w:val="00473157"/>
    <w:rsid w:val="00482B49"/>
    <w:rsid w:val="00486733"/>
    <w:rsid w:val="00487B6B"/>
    <w:rsid w:val="00493B0A"/>
    <w:rsid w:val="004A29BF"/>
    <w:rsid w:val="004C13C8"/>
    <w:rsid w:val="004C4181"/>
    <w:rsid w:val="004D327D"/>
    <w:rsid w:val="004E1A12"/>
    <w:rsid w:val="004E1D67"/>
    <w:rsid w:val="004F54C1"/>
    <w:rsid w:val="004F77C0"/>
    <w:rsid w:val="00501E7D"/>
    <w:rsid w:val="00512435"/>
    <w:rsid w:val="005132E8"/>
    <w:rsid w:val="00515363"/>
    <w:rsid w:val="0051772F"/>
    <w:rsid w:val="00520195"/>
    <w:rsid w:val="005350AE"/>
    <w:rsid w:val="00545DC4"/>
    <w:rsid w:val="0054759D"/>
    <w:rsid w:val="00547A25"/>
    <w:rsid w:val="00550A54"/>
    <w:rsid w:val="005556FD"/>
    <w:rsid w:val="00555763"/>
    <w:rsid w:val="00571E7F"/>
    <w:rsid w:val="00574A6E"/>
    <w:rsid w:val="005756E9"/>
    <w:rsid w:val="00577E07"/>
    <w:rsid w:val="00592BED"/>
    <w:rsid w:val="00593981"/>
    <w:rsid w:val="005A0834"/>
    <w:rsid w:val="005D1E98"/>
    <w:rsid w:val="005D36AA"/>
    <w:rsid w:val="006309D5"/>
    <w:rsid w:val="00630B6F"/>
    <w:rsid w:val="00632339"/>
    <w:rsid w:val="00643EAB"/>
    <w:rsid w:val="006548FD"/>
    <w:rsid w:val="0065773A"/>
    <w:rsid w:val="00660219"/>
    <w:rsid w:val="00661492"/>
    <w:rsid w:val="00662B6C"/>
    <w:rsid w:val="00663A78"/>
    <w:rsid w:val="00664238"/>
    <w:rsid w:val="00682E4C"/>
    <w:rsid w:val="00690241"/>
    <w:rsid w:val="00693DC3"/>
    <w:rsid w:val="006A217D"/>
    <w:rsid w:val="006A2B0B"/>
    <w:rsid w:val="006A4EC6"/>
    <w:rsid w:val="006C6A4C"/>
    <w:rsid w:val="006D2156"/>
    <w:rsid w:val="006E22A5"/>
    <w:rsid w:val="006F30C5"/>
    <w:rsid w:val="006F3E63"/>
    <w:rsid w:val="006F41DB"/>
    <w:rsid w:val="00701419"/>
    <w:rsid w:val="00706E0F"/>
    <w:rsid w:val="00711310"/>
    <w:rsid w:val="00711B1F"/>
    <w:rsid w:val="00717D3E"/>
    <w:rsid w:val="00741A0D"/>
    <w:rsid w:val="00745013"/>
    <w:rsid w:val="007524F3"/>
    <w:rsid w:val="00757E01"/>
    <w:rsid w:val="007609BB"/>
    <w:rsid w:val="00761D89"/>
    <w:rsid w:val="00764EDE"/>
    <w:rsid w:val="007750F6"/>
    <w:rsid w:val="00776986"/>
    <w:rsid w:val="00780F92"/>
    <w:rsid w:val="0078349A"/>
    <w:rsid w:val="00794F99"/>
    <w:rsid w:val="007A1D24"/>
    <w:rsid w:val="007B53BC"/>
    <w:rsid w:val="007C4685"/>
    <w:rsid w:val="007C4A57"/>
    <w:rsid w:val="007C6B33"/>
    <w:rsid w:val="007E048F"/>
    <w:rsid w:val="007E1304"/>
    <w:rsid w:val="007E3456"/>
    <w:rsid w:val="007E42B4"/>
    <w:rsid w:val="007E7BD6"/>
    <w:rsid w:val="00805D88"/>
    <w:rsid w:val="0081380C"/>
    <w:rsid w:val="00814BC4"/>
    <w:rsid w:val="008157DA"/>
    <w:rsid w:val="00815E4D"/>
    <w:rsid w:val="00822C09"/>
    <w:rsid w:val="00825F65"/>
    <w:rsid w:val="0085514D"/>
    <w:rsid w:val="00862803"/>
    <w:rsid w:val="00874B59"/>
    <w:rsid w:val="008953A5"/>
    <w:rsid w:val="008C4CC2"/>
    <w:rsid w:val="008D789E"/>
    <w:rsid w:val="008F1661"/>
    <w:rsid w:val="008F4A14"/>
    <w:rsid w:val="00904E83"/>
    <w:rsid w:val="00905523"/>
    <w:rsid w:val="009143D3"/>
    <w:rsid w:val="0093551C"/>
    <w:rsid w:val="009431A9"/>
    <w:rsid w:val="0096006D"/>
    <w:rsid w:val="00964A36"/>
    <w:rsid w:val="0097129A"/>
    <w:rsid w:val="00973468"/>
    <w:rsid w:val="0097703C"/>
    <w:rsid w:val="00990C39"/>
    <w:rsid w:val="00995709"/>
    <w:rsid w:val="009B2C02"/>
    <w:rsid w:val="009B5E77"/>
    <w:rsid w:val="009D332D"/>
    <w:rsid w:val="009E758D"/>
    <w:rsid w:val="00A10DC6"/>
    <w:rsid w:val="00A11D25"/>
    <w:rsid w:val="00A160FB"/>
    <w:rsid w:val="00A207F6"/>
    <w:rsid w:val="00A21A60"/>
    <w:rsid w:val="00A30CFF"/>
    <w:rsid w:val="00A323A5"/>
    <w:rsid w:val="00A33057"/>
    <w:rsid w:val="00A3650A"/>
    <w:rsid w:val="00A44CED"/>
    <w:rsid w:val="00A60731"/>
    <w:rsid w:val="00A64B49"/>
    <w:rsid w:val="00A74EA5"/>
    <w:rsid w:val="00AA6E3F"/>
    <w:rsid w:val="00AC28E4"/>
    <w:rsid w:val="00AD51DD"/>
    <w:rsid w:val="00AD63AB"/>
    <w:rsid w:val="00AE5070"/>
    <w:rsid w:val="00AE6047"/>
    <w:rsid w:val="00AE6B60"/>
    <w:rsid w:val="00AF7B70"/>
    <w:rsid w:val="00B055F7"/>
    <w:rsid w:val="00B10027"/>
    <w:rsid w:val="00B12E46"/>
    <w:rsid w:val="00B16CC2"/>
    <w:rsid w:val="00B1733D"/>
    <w:rsid w:val="00B21C5C"/>
    <w:rsid w:val="00B23B24"/>
    <w:rsid w:val="00B26618"/>
    <w:rsid w:val="00B32BA5"/>
    <w:rsid w:val="00B416C6"/>
    <w:rsid w:val="00B42A2E"/>
    <w:rsid w:val="00B474C7"/>
    <w:rsid w:val="00B510F2"/>
    <w:rsid w:val="00B61C85"/>
    <w:rsid w:val="00B7447A"/>
    <w:rsid w:val="00B75C33"/>
    <w:rsid w:val="00B97632"/>
    <w:rsid w:val="00BC677A"/>
    <w:rsid w:val="00BD1369"/>
    <w:rsid w:val="00BD310B"/>
    <w:rsid w:val="00BD50E8"/>
    <w:rsid w:val="00BD6021"/>
    <w:rsid w:val="00BE558B"/>
    <w:rsid w:val="00BE644F"/>
    <w:rsid w:val="00BF7A2B"/>
    <w:rsid w:val="00BF7D55"/>
    <w:rsid w:val="00C05CC1"/>
    <w:rsid w:val="00C068B6"/>
    <w:rsid w:val="00C06EFC"/>
    <w:rsid w:val="00C156AA"/>
    <w:rsid w:val="00C33AA1"/>
    <w:rsid w:val="00C34FD0"/>
    <w:rsid w:val="00C35469"/>
    <w:rsid w:val="00C35FF6"/>
    <w:rsid w:val="00C5082B"/>
    <w:rsid w:val="00C51840"/>
    <w:rsid w:val="00C61D17"/>
    <w:rsid w:val="00C72AE8"/>
    <w:rsid w:val="00C75CE5"/>
    <w:rsid w:val="00C77AB1"/>
    <w:rsid w:val="00C8107E"/>
    <w:rsid w:val="00C85A84"/>
    <w:rsid w:val="00C85CF7"/>
    <w:rsid w:val="00C85D8D"/>
    <w:rsid w:val="00C875E3"/>
    <w:rsid w:val="00C92662"/>
    <w:rsid w:val="00C95E0B"/>
    <w:rsid w:val="00CA678E"/>
    <w:rsid w:val="00CB25CA"/>
    <w:rsid w:val="00CB2B61"/>
    <w:rsid w:val="00CD0A7F"/>
    <w:rsid w:val="00CD348C"/>
    <w:rsid w:val="00CE6B28"/>
    <w:rsid w:val="00CF1D2A"/>
    <w:rsid w:val="00CF2696"/>
    <w:rsid w:val="00D0067E"/>
    <w:rsid w:val="00D16774"/>
    <w:rsid w:val="00D2269A"/>
    <w:rsid w:val="00D24586"/>
    <w:rsid w:val="00D31692"/>
    <w:rsid w:val="00D37F22"/>
    <w:rsid w:val="00D45652"/>
    <w:rsid w:val="00D51AF2"/>
    <w:rsid w:val="00D54841"/>
    <w:rsid w:val="00D63247"/>
    <w:rsid w:val="00D7088B"/>
    <w:rsid w:val="00D74049"/>
    <w:rsid w:val="00D75066"/>
    <w:rsid w:val="00D8152C"/>
    <w:rsid w:val="00D95515"/>
    <w:rsid w:val="00DA4D07"/>
    <w:rsid w:val="00DB4E9E"/>
    <w:rsid w:val="00DC2782"/>
    <w:rsid w:val="00DE304B"/>
    <w:rsid w:val="00DE342A"/>
    <w:rsid w:val="00DE60C0"/>
    <w:rsid w:val="00E17361"/>
    <w:rsid w:val="00E36CB3"/>
    <w:rsid w:val="00E5286B"/>
    <w:rsid w:val="00E543A9"/>
    <w:rsid w:val="00E61427"/>
    <w:rsid w:val="00E62D4B"/>
    <w:rsid w:val="00E705F7"/>
    <w:rsid w:val="00E810E3"/>
    <w:rsid w:val="00E84A59"/>
    <w:rsid w:val="00E96FF3"/>
    <w:rsid w:val="00EA4E76"/>
    <w:rsid w:val="00ED408F"/>
    <w:rsid w:val="00ED75D4"/>
    <w:rsid w:val="00EE0B1A"/>
    <w:rsid w:val="00EF2AE1"/>
    <w:rsid w:val="00F12572"/>
    <w:rsid w:val="00F1483D"/>
    <w:rsid w:val="00F15EC0"/>
    <w:rsid w:val="00F27593"/>
    <w:rsid w:val="00F309F3"/>
    <w:rsid w:val="00F31CC2"/>
    <w:rsid w:val="00F4364F"/>
    <w:rsid w:val="00F52053"/>
    <w:rsid w:val="00F543D0"/>
    <w:rsid w:val="00F6342F"/>
    <w:rsid w:val="00F833B4"/>
    <w:rsid w:val="00F840B4"/>
    <w:rsid w:val="00FA21B0"/>
    <w:rsid w:val="00FB6C27"/>
    <w:rsid w:val="00FD1390"/>
    <w:rsid w:val="00FD3EC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E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link w:val="a9"/>
    <w:rsid w:val="002D0C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E4D"/>
    <w:rPr>
      <w:rFonts w:ascii="Cambria" w:hAnsi="Cambria"/>
      <w:b/>
      <w:bCs/>
      <w:kern w:val="32"/>
      <w:sz w:val="32"/>
      <w:szCs w:val="32"/>
    </w:rPr>
  </w:style>
  <w:style w:type="paragraph" w:customStyle="1" w:styleId="Iauiue">
    <w:name w:val="Iau?iue"/>
    <w:rsid w:val="00815E4D"/>
  </w:style>
  <w:style w:type="paragraph" w:styleId="ad">
    <w:name w:val="footer"/>
    <w:basedOn w:val="a"/>
    <w:link w:val="ae"/>
    <w:uiPriority w:val="99"/>
    <w:rsid w:val="00815E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15E4D"/>
    <w:rPr>
      <w:rFonts w:ascii="Arial" w:hAnsi="Arial" w:cs="Arial"/>
      <w:sz w:val="18"/>
      <w:szCs w:val="18"/>
    </w:rPr>
  </w:style>
  <w:style w:type="character" w:styleId="af">
    <w:name w:val="page number"/>
    <w:basedOn w:val="a0"/>
    <w:rsid w:val="00815E4D"/>
  </w:style>
  <w:style w:type="table" w:styleId="af0">
    <w:name w:val="Table Grid"/>
    <w:basedOn w:val="a1"/>
    <w:uiPriority w:val="99"/>
    <w:rsid w:val="00815E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815E4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15E4D"/>
    <w:rPr>
      <w:sz w:val="28"/>
    </w:rPr>
  </w:style>
  <w:style w:type="paragraph" w:styleId="af2">
    <w:name w:val="No Spacing"/>
    <w:uiPriority w:val="99"/>
    <w:qFormat/>
    <w:rsid w:val="00815E4D"/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link w:val="a8"/>
    <w:rsid w:val="0081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E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link w:val="a9"/>
    <w:rsid w:val="002D0C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E4D"/>
    <w:rPr>
      <w:rFonts w:ascii="Cambria" w:hAnsi="Cambria"/>
      <w:b/>
      <w:bCs/>
      <w:kern w:val="32"/>
      <w:sz w:val="32"/>
      <w:szCs w:val="32"/>
    </w:rPr>
  </w:style>
  <w:style w:type="paragraph" w:customStyle="1" w:styleId="Iauiue">
    <w:name w:val="Iau?iue"/>
    <w:rsid w:val="00815E4D"/>
  </w:style>
  <w:style w:type="paragraph" w:styleId="ad">
    <w:name w:val="footer"/>
    <w:basedOn w:val="a"/>
    <w:link w:val="ae"/>
    <w:uiPriority w:val="99"/>
    <w:rsid w:val="00815E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15E4D"/>
    <w:rPr>
      <w:rFonts w:ascii="Arial" w:hAnsi="Arial" w:cs="Arial"/>
      <w:sz w:val="18"/>
      <w:szCs w:val="18"/>
    </w:rPr>
  </w:style>
  <w:style w:type="character" w:styleId="af">
    <w:name w:val="page number"/>
    <w:basedOn w:val="a0"/>
    <w:rsid w:val="00815E4D"/>
  </w:style>
  <w:style w:type="table" w:styleId="af0">
    <w:name w:val="Table Grid"/>
    <w:basedOn w:val="a1"/>
    <w:uiPriority w:val="99"/>
    <w:rsid w:val="00815E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815E4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15E4D"/>
    <w:rPr>
      <w:sz w:val="28"/>
    </w:rPr>
  </w:style>
  <w:style w:type="paragraph" w:styleId="af2">
    <w:name w:val="No Spacing"/>
    <w:uiPriority w:val="99"/>
    <w:qFormat/>
    <w:rsid w:val="00815E4D"/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link w:val="a8"/>
    <w:rsid w:val="0081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DE76-B7A1-4904-B98D-43E4D2A0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7329</Words>
  <Characters>41779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 Windows</cp:lastModifiedBy>
  <cp:revision>11</cp:revision>
  <cp:lastPrinted>2023-12-01T08:44:00Z</cp:lastPrinted>
  <dcterms:created xsi:type="dcterms:W3CDTF">2023-12-01T08:44:00Z</dcterms:created>
  <dcterms:modified xsi:type="dcterms:W3CDTF">2023-12-28T14:18:00Z</dcterms:modified>
</cp:coreProperties>
</file>