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D6" w:rsidRDefault="00C204D6">
      <w:pPr>
        <w:rPr>
          <w:b/>
          <w:bCs/>
          <w:color w:val="181818"/>
          <w:shd w:val="clear" w:color="auto" w:fill="FFFFFF"/>
        </w:rPr>
      </w:pPr>
      <w:r>
        <w:rPr>
          <w:b/>
          <w:bCs/>
          <w:color w:val="181818"/>
          <w:shd w:val="clear" w:color="auto" w:fill="FFFFFF"/>
        </w:rPr>
        <w:t>ДОРОЖНЫЕ ЛОВУШКИ.</w:t>
      </w:r>
    </w:p>
    <w:p w:rsidR="00C204D6" w:rsidRDefault="00D30D42">
      <w:pPr>
        <w:rPr>
          <w:color w:val="181818"/>
          <w:shd w:val="clear" w:color="auto" w:fill="FFFFFF"/>
        </w:rPr>
      </w:pPr>
      <w:r>
        <w:rPr>
          <w:b/>
          <w:bCs/>
          <w:color w:val="181818"/>
          <w:shd w:val="clear" w:color="auto" w:fill="FFFFFF"/>
        </w:rPr>
        <w:t>Рекомендации для родителей.</w:t>
      </w:r>
      <w:r>
        <w:rPr>
          <w:color w:val="181818"/>
          <w:shd w:val="clear" w:color="auto" w:fill="FFFFFF"/>
        </w:rPr>
        <w:br/>
        <w:t>Как научить ребенка не попадать в типичные дорожные "ловушки".</w:t>
      </w:r>
      <w:r>
        <w:rPr>
          <w:color w:val="181818"/>
          <w:shd w:val="clear" w:color="auto" w:fill="FFFFFF"/>
        </w:rPr>
        <w:br/>
        <w:t>Главная опасность - стоящая машина!</w:t>
      </w:r>
      <w:r>
        <w:rPr>
          <w:color w:val="181818"/>
          <w:shd w:val="clear" w:color="auto" w:fill="FFFFFF"/>
        </w:rPr>
        <w:b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r>
        <w:rPr>
          <w:color w:val="181818"/>
          <w:shd w:val="clear" w:color="auto" w:fill="FFFFFF"/>
        </w:rPr>
        <w:br/>
        <w:t>Не обходите стоящий автобус ни спереди, ни сзади!</w:t>
      </w:r>
      <w:r>
        <w:rPr>
          <w:color w:val="181818"/>
          <w:shd w:val="clear" w:color="auto" w:fill="FFFFFF"/>
        </w:rPr>
        <w:b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r>
        <w:rPr>
          <w:color w:val="181818"/>
          <w:shd w:val="clear" w:color="auto" w:fill="FFFFFF"/>
        </w:rPr>
        <w:br/>
        <w:t>Умейте предвидеть скрытую опасность!</w:t>
      </w:r>
      <w:r>
        <w:rPr>
          <w:color w:val="181818"/>
          <w:shd w:val="clear" w:color="auto" w:fill="FFFFFF"/>
        </w:rPr>
        <w:b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r>
        <w:rPr>
          <w:color w:val="181818"/>
          <w:shd w:val="clear" w:color="auto" w:fill="FFFFFF"/>
        </w:rPr>
        <w:br/>
        <w:t>Машина приближается медленно, и все же надо пропустить ее.</w:t>
      </w:r>
      <w:r>
        <w:rPr>
          <w:color w:val="181818"/>
          <w:shd w:val="clear" w:color="auto" w:fill="FFFFFF"/>
        </w:rPr>
        <w:b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r>
        <w:rPr>
          <w:color w:val="181818"/>
          <w:shd w:val="clear" w:color="auto" w:fill="FFFFFF"/>
        </w:rPr>
        <w:br/>
        <w:t>И у светофора можно встретить опасность.</w:t>
      </w:r>
      <w:r>
        <w:rPr>
          <w:color w:val="181818"/>
          <w:shd w:val="clear" w:color="auto" w:fill="FFFFFF"/>
        </w:rPr>
        <w:b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r>
        <w:rPr>
          <w:color w:val="181818"/>
          <w:shd w:val="clear" w:color="auto" w:fill="FFFFFF"/>
        </w:rPr>
        <w:br/>
        <w:t xml:space="preserve">"Пустынную" улицу дети часто перебегают </w:t>
      </w:r>
      <w:proofErr w:type="spellStart"/>
      <w:r>
        <w:rPr>
          <w:color w:val="181818"/>
          <w:shd w:val="clear" w:color="auto" w:fill="FFFFFF"/>
        </w:rPr>
        <w:t>неглядя</w:t>
      </w:r>
      <w:proofErr w:type="spellEnd"/>
      <w:r>
        <w:rPr>
          <w:color w:val="181818"/>
          <w:shd w:val="clear" w:color="auto" w:fill="FFFFFF"/>
        </w:rPr>
        <w:t>.</w:t>
      </w:r>
      <w:r>
        <w:rPr>
          <w:color w:val="181818"/>
          <w:shd w:val="clear" w:color="auto" w:fill="FFFFFF"/>
        </w:rPr>
        <w:br/>
        <w:t xml:space="preserve">На улице, где машины появляются редко дети, </w:t>
      </w:r>
      <w:proofErr w:type="gramStart"/>
      <w:r>
        <w:rPr>
          <w:color w:val="181818"/>
          <w:shd w:val="clear" w:color="auto" w:fill="FFFFFF"/>
        </w:rPr>
        <w:t>выбегают на дорогу предварительно ее не осмотрев</w:t>
      </w:r>
      <w:proofErr w:type="gramEnd"/>
      <w:r>
        <w:rPr>
          <w:color w:val="181818"/>
          <w:shd w:val="clear" w:color="auto" w:fill="FFFFFF"/>
        </w:rPr>
        <w:t>,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r>
        <w:rPr>
          <w:color w:val="181818"/>
          <w:shd w:val="clear" w:color="auto" w:fill="FFFFFF"/>
        </w:rPr>
        <w:br/>
        <w:t>Стоя на осевой линии, помните: сзади может оказаться машина!</w:t>
      </w:r>
      <w:r>
        <w:rPr>
          <w:color w:val="181818"/>
          <w:shd w:val="clear" w:color="auto" w:fill="FFFFFF"/>
        </w:rPr>
        <w:b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r>
        <w:rPr>
          <w:color w:val="181818"/>
          <w:shd w:val="clear" w:color="auto" w:fill="FFFFFF"/>
        </w:rPr>
        <w:br/>
        <w:t>На улице крепко держите ребенка за руку!</w:t>
      </w:r>
      <w:r>
        <w:rPr>
          <w:color w:val="181818"/>
          <w:shd w:val="clear" w:color="auto" w:fill="FFFFFF"/>
        </w:rPr>
        <w:b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r>
        <w:rPr>
          <w:color w:val="181818"/>
          <w:shd w:val="clear" w:color="auto" w:fill="FFFFFF"/>
        </w:rPr>
        <w:br/>
        <w:t>Арки и выезды из дворов - места скрытой опасности!</w:t>
      </w:r>
      <w:r>
        <w:rPr>
          <w:color w:val="181818"/>
          <w:shd w:val="clear" w:color="auto" w:fill="FFFFFF"/>
        </w:rPr>
        <w:br/>
        <w:t xml:space="preserve">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w:t>
      </w:r>
      <w:r>
        <w:rPr>
          <w:color w:val="181818"/>
          <w:shd w:val="clear" w:color="auto" w:fill="FFFFFF"/>
        </w:rPr>
        <w:lastRenderedPageBreak/>
        <w:t>взрослого: его необходимо держать за руку.</w:t>
      </w:r>
      <w:r>
        <w:rPr>
          <w:color w:val="181818"/>
          <w:shd w:val="clear" w:color="auto" w:fill="FFFFFF"/>
        </w:rPr>
        <w:br/>
      </w:r>
      <w:r>
        <w:rPr>
          <w:color w:val="181818"/>
          <w:shd w:val="clear" w:color="auto" w:fill="FFFFFF"/>
        </w:rPr>
        <w:br/>
        <w:t>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r>
        <w:rPr>
          <w:color w:val="181818"/>
          <w:shd w:val="clear" w:color="auto" w:fill="FFFFFF"/>
        </w:rPr>
        <w:br/>
      </w:r>
      <w:r>
        <w:rPr>
          <w:color w:val="181818"/>
          <w:shd w:val="clear" w:color="auto" w:fill="FFFFFF"/>
        </w:rPr>
        <w:br/>
      </w:r>
      <w:r>
        <w:rPr>
          <w:b/>
          <w:bCs/>
          <w:color w:val="181818"/>
          <w:shd w:val="clear" w:color="auto" w:fill="FFFFFF"/>
        </w:rPr>
        <w:t>О дорожных "ловушках".</w:t>
      </w:r>
      <w:r>
        <w:rPr>
          <w:color w:val="181818"/>
          <w:shd w:val="clear" w:color="auto" w:fill="FFFFFF"/>
        </w:rPr>
        <w:br/>
        <w:t>Многие считают, что несчастье на дорогах - случайность - и уберечься от нее невозможно. Это неверно!</w:t>
      </w:r>
      <w:r>
        <w:rPr>
          <w:color w:val="181818"/>
          <w:shd w:val="clear" w:color="auto" w:fill="FFFFFF"/>
        </w:rPr>
        <w:b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r>
        <w:rPr>
          <w:color w:val="181818"/>
          <w:shd w:val="clear" w:color="auto" w:fill="FFFFFF"/>
        </w:rPr>
        <w:b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r>
        <w:rPr>
          <w:color w:val="181818"/>
          <w:shd w:val="clear" w:color="auto" w:fill="FFFFFF"/>
        </w:rPr>
        <w:b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r>
        <w:rPr>
          <w:color w:val="181818"/>
          <w:shd w:val="clear" w:color="auto" w:fill="FFFFFF"/>
        </w:rPr>
        <w:b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r>
        <w:rPr>
          <w:color w:val="181818"/>
          <w:shd w:val="clear" w:color="auto" w:fill="FFFFFF"/>
        </w:rPr>
        <w:br/>
        <w:t xml:space="preserve">КОГДА РЕБЕНОК </w:t>
      </w:r>
      <w:proofErr w:type="gramStart"/>
      <w:r>
        <w:rPr>
          <w:color w:val="181818"/>
          <w:shd w:val="clear" w:color="auto" w:fill="FFFFFF"/>
        </w:rPr>
        <w:t>СПЕШИТ НА АВТОБУС ОН НЕ ВИДИТ</w:t>
      </w:r>
      <w:proofErr w:type="gramEnd"/>
      <w:r>
        <w:rPr>
          <w:color w:val="181818"/>
          <w:shd w:val="clear" w:color="auto" w:fill="FFFFFF"/>
        </w:rPr>
        <w:t xml:space="preserve"> НИЧЕГО ВОКРУГ</w:t>
      </w:r>
      <w:r>
        <w:rPr>
          <w:color w:val="181818"/>
          <w:shd w:val="clear" w:color="auto" w:fill="FFFFFF"/>
        </w:rPr>
        <w:br/>
        <w:t>РЕБЕНОК ЧАСТО НЕ ПОДОЗРЕВАЕТ, ЧТО ЗА ОДНОЙ МАШИНОЙ МОЖЕТ БЫТЬ СКРЫТА ДРУГАЯ</w:t>
      </w:r>
      <w:r>
        <w:rPr>
          <w:color w:val="181818"/>
          <w:shd w:val="clear" w:color="auto" w:fill="FFFFFF"/>
        </w:rPr>
        <w:b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Pr>
          <w:color w:val="181818"/>
          <w:shd w:val="clear" w:color="auto" w:fill="FFFFFF"/>
        </w:rPr>
        <w:t>опасное</w:t>
      </w:r>
      <w:proofErr w:type="gramEnd"/>
      <w:r>
        <w:rPr>
          <w:color w:val="181818"/>
          <w:shd w:val="clear" w:color="auto" w:fill="FFFFFF"/>
        </w:rPr>
        <w:t>!</w:t>
      </w:r>
      <w:r>
        <w:rPr>
          <w:color w:val="181818"/>
          <w:shd w:val="clear" w:color="auto" w:fill="FFFFFF"/>
        </w:rPr>
        <w:br/>
        <w:t>ОСТАНОВКА - МЕСТО, ГДЕ ДЕТИ ЧАЩЕ ВСЕГО ПОПАДАЮТ ПОД МАШИНУ</w:t>
      </w:r>
      <w:proofErr w:type="gramStart"/>
      <w:r>
        <w:rPr>
          <w:color w:val="181818"/>
          <w:shd w:val="clear" w:color="auto" w:fill="FFFFFF"/>
        </w:rPr>
        <w:br/>
        <w:t>Г</w:t>
      </w:r>
      <w:proofErr w:type="gramEnd"/>
      <w:r>
        <w:rPr>
          <w:color w:val="181818"/>
          <w:shd w:val="clear" w:color="auto" w:fill="FFFFFF"/>
        </w:rPr>
        <w:t>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r>
        <w:rPr>
          <w:color w:val="181818"/>
          <w:shd w:val="clear" w:color="auto" w:fill="FFFFFF"/>
        </w:rPr>
        <w:br/>
        <w:t>УЧИТЕ ДЕТЕЙ НАБЛЮДАТЬ ЗА ДОРОГОЙ, ВИДЕТЬ И ПРЕДВИДЕТЬ ОПАСНОСТИ</w:t>
      </w:r>
      <w:r>
        <w:rPr>
          <w:color w:val="181818"/>
          <w:shd w:val="clear" w:color="auto" w:fill="FFFFFF"/>
        </w:rPr>
        <w:br/>
        <w:t>Дети попадают под машину в типичных дорожных "ловушках".</w:t>
      </w:r>
      <w:r>
        <w:rPr>
          <w:color w:val="181818"/>
          <w:shd w:val="clear" w:color="auto" w:fill="FFFFFF"/>
        </w:rPr>
        <w:br/>
        <w:t>ОБЫЧНО ДЕТИ, ПРОПУСТИВ МАШИНУ, ТУТ ЖЕ БЕГУТ ЧЕРЕЗ ДОРОГУ. ЭТО ОЧЕНЬ ОПАСНО!</w:t>
      </w:r>
      <w:r>
        <w:rPr>
          <w:color w:val="181818"/>
          <w:shd w:val="clear" w:color="auto" w:fill="FFFFFF"/>
        </w:rPr>
        <w:br/>
      </w:r>
      <w:proofErr w:type="gramStart"/>
      <w:r>
        <w:rPr>
          <w:color w:val="181818"/>
          <w:shd w:val="clear" w:color="auto" w:fill="FFFFFF"/>
        </w:rPr>
        <w:t>В первые</w:t>
      </w:r>
      <w:proofErr w:type="gramEnd"/>
      <w:r>
        <w:rPr>
          <w:color w:val="181818"/>
          <w:shd w:val="clear" w:color="auto" w:fill="FFFFFF"/>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r>
        <w:rPr>
          <w:color w:val="181818"/>
          <w:shd w:val="clear" w:color="auto" w:fill="FFFFFF"/>
        </w:rPr>
        <w:br/>
        <w:t>УЧИТЕ РЕБЕНКА НАБЛЮДАТЬ ЗА ДОРОЖНОЙ ОБСТАНОВКОЙ СЛЕВА И СПРАВА, КОГДА СТОИТЕ НА ОСЕВОЙ ЛИНИИ</w:t>
      </w:r>
      <w:proofErr w:type="gramStart"/>
      <w:r>
        <w:rPr>
          <w:color w:val="181818"/>
          <w:shd w:val="clear" w:color="auto" w:fill="FFFFFF"/>
        </w:rPr>
        <w:br/>
        <w:t>О</w:t>
      </w:r>
      <w:proofErr w:type="gramEnd"/>
      <w:r>
        <w:rPr>
          <w:color w:val="181818"/>
          <w:shd w:val="clear" w:color="auto" w:fill="FFFFFF"/>
        </w:rPr>
        <w:t>становившись на осевой линии, дети следят, как правило, лишь за теми автомобилями,</w:t>
      </w:r>
      <w:r>
        <w:rPr>
          <w:color w:val="181818"/>
          <w:shd w:val="clear" w:color="auto" w:fill="FFFFFF"/>
        </w:rPr>
        <w:br/>
        <w:t xml:space="preserve">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w:t>
      </w:r>
      <w:r>
        <w:rPr>
          <w:color w:val="181818"/>
          <w:shd w:val="clear" w:color="auto" w:fill="FFFFFF"/>
        </w:rPr>
        <w:lastRenderedPageBreak/>
        <w:t>Покажите своему ребенку на дороге, что, если стоять на осевой, машины приближаются с обеих сторон, и объясните ему, как он должен вести себя.</w:t>
      </w:r>
      <w:r>
        <w:rPr>
          <w:color w:val="181818"/>
          <w:shd w:val="clear" w:color="auto" w:fill="FFFFFF"/>
        </w:rPr>
        <w:br/>
        <w:t xml:space="preserve">РЕБЕНОК НЕ УМЕЕТ ПРЕДВИДЕТЬ СКРЫТУЮ </w:t>
      </w:r>
      <w:proofErr w:type="gramStart"/>
      <w:r>
        <w:rPr>
          <w:color w:val="181818"/>
          <w:shd w:val="clear" w:color="auto" w:fill="FFFFFF"/>
        </w:rPr>
        <w:t>ОПАСНОСТЬ</w:t>
      </w:r>
      <w:proofErr w:type="gramEnd"/>
      <w:r>
        <w:rPr>
          <w:color w:val="181818"/>
          <w:shd w:val="clear" w:color="auto" w:fill="FFFFFF"/>
        </w:rPr>
        <w:br/>
        <w:t xml:space="preserve">Чем может быть опасна стоящая машина? Ваш ребенок не знает правильного ответа. За стоящей машиной часто </w:t>
      </w:r>
      <w:proofErr w:type="gramStart"/>
      <w:r>
        <w:rPr>
          <w:color w:val="181818"/>
          <w:shd w:val="clear" w:color="auto" w:fill="FFFFFF"/>
        </w:rPr>
        <w:t>бывает</w:t>
      </w:r>
      <w:proofErr w:type="gramEnd"/>
      <w:r>
        <w:rPr>
          <w:color w:val="181818"/>
          <w:shd w:val="clear" w:color="auto" w:fill="FFFFFF"/>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Pr>
          <w:color w:val="181818"/>
          <w:shd w:val="clear" w:color="auto" w:fill="FFFFFF"/>
        </w:rPr>
        <w:t>из-за</w:t>
      </w:r>
      <w:proofErr w:type="gramEnd"/>
      <w:r>
        <w:rPr>
          <w:color w:val="181818"/>
          <w:shd w:val="clear" w:color="auto" w:fill="FFFFFF"/>
        </w:rPr>
        <w:t xml:space="preserve"> стоящей внезапно появляется другая машина.</w:t>
      </w:r>
      <w:r>
        <w:rPr>
          <w:color w:val="181818"/>
          <w:shd w:val="clear" w:color="auto" w:fill="FFFFFF"/>
        </w:rPr>
        <w:b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Pr>
          <w:color w:val="181818"/>
          <w:shd w:val="clear" w:color="auto" w:fill="FFFFFF"/>
        </w:rPr>
        <w:t>Последних</w:t>
      </w:r>
      <w:proofErr w:type="gramEnd"/>
      <w:r>
        <w:rPr>
          <w:color w:val="181818"/>
          <w:shd w:val="clear" w:color="auto" w:fill="FFFFFF"/>
        </w:rPr>
        <w:t xml:space="preserve">, к сожалению, больше. Это и </w:t>
      </w:r>
      <w:proofErr w:type="spellStart"/>
      <w:r>
        <w:rPr>
          <w:color w:val="181818"/>
          <w:shd w:val="clear" w:color="auto" w:fill="FFFFFF"/>
        </w:rPr>
        <w:t>перебегание</w:t>
      </w:r>
      <w:proofErr w:type="spellEnd"/>
      <w:r>
        <w:rPr>
          <w:color w:val="181818"/>
          <w:shd w:val="clear" w:color="auto" w:fill="FFFFFF"/>
        </w:rPr>
        <w:t xml:space="preserve"> через дорогу, вместо того, чтобы переходить мерным шагом, </w:t>
      </w:r>
      <w:proofErr w:type="gramStart"/>
      <w:r>
        <w:rPr>
          <w:color w:val="181818"/>
          <w:shd w:val="clear" w:color="auto" w:fill="FFFFFF"/>
        </w:rPr>
        <w:t>наблюдая за движением справа и слева</w:t>
      </w:r>
      <w:proofErr w:type="gramEnd"/>
      <w:r>
        <w:rPr>
          <w:color w:val="181818"/>
          <w:shd w:val="clear" w:color="auto" w:fill="FFFFFF"/>
        </w:rPr>
        <w:t xml:space="preserve">. Это и постоянный переход улицы по кратчайшему пути - наискосок. Но </w:t>
      </w:r>
      <w:proofErr w:type="gramStart"/>
      <w:r>
        <w:rPr>
          <w:color w:val="181818"/>
          <w:shd w:val="clear" w:color="auto" w:fill="FFFFFF"/>
        </w:rPr>
        <w:t>самое</w:t>
      </w:r>
      <w:proofErr w:type="gramEnd"/>
      <w:r>
        <w:rPr>
          <w:color w:val="181818"/>
          <w:shd w:val="clear" w:color="auto" w:fill="FFFFFF"/>
        </w:rPr>
        <w:t xml:space="preserve"> страшное - масса навыков благополучного, до поры до времени, </w:t>
      </w:r>
      <w:proofErr w:type="spellStart"/>
      <w:r>
        <w:rPr>
          <w:color w:val="181818"/>
          <w:shd w:val="clear" w:color="auto" w:fill="FFFFFF"/>
        </w:rPr>
        <w:t>выбегания</w:t>
      </w:r>
      <w:proofErr w:type="spellEnd"/>
      <w:r>
        <w:rPr>
          <w:color w:val="181818"/>
          <w:shd w:val="clear" w:color="auto" w:fill="FFFFFF"/>
        </w:rPr>
        <w:t xml:space="preserve"> из-за стоящих машин и других помех обзору: кустов, заборов, деревьев, из-за углов домов, из арок и т.п. </w:t>
      </w:r>
    </w:p>
    <w:p w:rsidR="00A92632" w:rsidRDefault="00D30D42">
      <w:r>
        <w:rPr>
          <w:color w:val="181818"/>
          <w:shd w:val="clear" w:color="auto" w:fill="FFFFFF"/>
        </w:rPr>
        <w:t xml:space="preserve">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r>
        <w:rPr>
          <w:color w:val="181818"/>
          <w:shd w:val="clear" w:color="auto" w:fill="FFFFFF"/>
        </w:rPr>
        <w:br/>
      </w:r>
    </w:p>
    <w:sectPr w:rsidR="00A92632" w:rsidSect="00DA0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30D42"/>
    <w:rsid w:val="00A92632"/>
    <w:rsid w:val="00C204D6"/>
    <w:rsid w:val="00D30D42"/>
    <w:rsid w:val="00DA0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3</cp:revision>
  <dcterms:created xsi:type="dcterms:W3CDTF">2022-07-25T08:38:00Z</dcterms:created>
  <dcterms:modified xsi:type="dcterms:W3CDTF">2022-07-25T08:45:00Z</dcterms:modified>
</cp:coreProperties>
</file>